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4B69" w:rsidRPr="005B6655" w:rsidRDefault="00F016F8" w:rsidP="00E51788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noProof/>
          <w:sz w:val="22"/>
          <w:szCs w:val="22"/>
          <w:lang w:val="sr-Latn-RS" w:eastAsia="sr-Latn-RS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228600</wp:posOffset>
            </wp:positionH>
            <wp:positionV relativeFrom="paragraph">
              <wp:posOffset>-228600</wp:posOffset>
            </wp:positionV>
            <wp:extent cx="560705" cy="800100"/>
            <wp:effectExtent l="0" t="0" r="0" b="0"/>
            <wp:wrapTopAndBottom/>
            <wp:docPr id="3" name="Picture 3" descr="Srbija-mali-grb-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Srbija-mali-grb-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lum bright="-12000" contrast="46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67" r="-2795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0705" cy="800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50198" w:rsidRPr="00772397" w:rsidRDefault="00A50198" w:rsidP="00A50198">
      <w:pPr>
        <w:rPr>
          <w:rFonts w:ascii="Arial" w:hAnsi="Arial" w:cs="Arial"/>
          <w:b/>
          <w:sz w:val="22"/>
          <w:szCs w:val="22"/>
          <w:lang w:val="sr-Cyrl-CS"/>
        </w:rPr>
      </w:pPr>
      <w:r>
        <w:rPr>
          <w:rFonts w:ascii="Arial" w:hAnsi="Arial" w:cs="Arial"/>
          <w:b/>
          <w:sz w:val="22"/>
          <w:szCs w:val="22"/>
          <w:lang w:val="sr-Cyrl-CS"/>
        </w:rPr>
        <w:t>Назив наручиоца:</w:t>
      </w:r>
      <w:r w:rsidR="00F016F8">
        <w:rPr>
          <w:rFonts w:ascii="Arial" w:hAnsi="Arial" w:cs="Arial"/>
          <w:b/>
          <w:sz w:val="22"/>
          <w:szCs w:val="22"/>
          <w:lang w:val="sr-Cyrl-CS"/>
        </w:rPr>
        <w:t>Предшколска установа ''Ђурђевдан'' Крагујевац</w:t>
      </w:r>
    </w:p>
    <w:p w:rsidR="00A50198" w:rsidRPr="00F016F8" w:rsidRDefault="00A50198" w:rsidP="00A50198">
      <w:pPr>
        <w:rPr>
          <w:rFonts w:ascii="Arial" w:hAnsi="Arial" w:cs="Arial"/>
          <w:b/>
          <w:sz w:val="22"/>
          <w:szCs w:val="22"/>
          <w:lang w:val="sr-Cyrl-RS"/>
        </w:rPr>
      </w:pPr>
      <w:r w:rsidRPr="005B6655">
        <w:rPr>
          <w:rFonts w:ascii="Arial" w:hAnsi="Arial" w:cs="Arial"/>
          <w:b/>
          <w:sz w:val="22"/>
          <w:szCs w:val="22"/>
          <w:lang w:val="sr-Cyrl-CS"/>
        </w:rPr>
        <w:t>Бр</w:t>
      </w:r>
      <w:r w:rsidRPr="005B6655">
        <w:rPr>
          <w:rFonts w:ascii="Arial" w:hAnsi="Arial" w:cs="Arial"/>
          <w:b/>
          <w:sz w:val="22"/>
          <w:szCs w:val="22"/>
          <w:lang w:val="sr-Latn-CS"/>
        </w:rPr>
        <w:t xml:space="preserve">oj: </w:t>
      </w:r>
      <w:r w:rsidR="00F016F8">
        <w:rPr>
          <w:rFonts w:ascii="Arial" w:hAnsi="Arial" w:cs="Arial"/>
          <w:b/>
          <w:sz w:val="22"/>
          <w:szCs w:val="22"/>
          <w:lang w:val="sr-Cyrl-RS"/>
        </w:rPr>
        <w:t>1536/16</w:t>
      </w:r>
    </w:p>
    <w:p w:rsidR="00A50198" w:rsidRDefault="00A50198" w:rsidP="00A50198">
      <w:pPr>
        <w:rPr>
          <w:rFonts w:ascii="Arial" w:hAnsi="Arial" w:cs="Arial"/>
          <w:b/>
          <w:sz w:val="22"/>
          <w:szCs w:val="22"/>
          <w:lang w:val="sr-Latn-RS"/>
        </w:rPr>
      </w:pPr>
      <w:r w:rsidRPr="005B6655">
        <w:rPr>
          <w:rFonts w:ascii="Arial" w:hAnsi="Arial" w:cs="Arial"/>
          <w:b/>
          <w:sz w:val="22"/>
          <w:szCs w:val="22"/>
          <w:lang w:val="sr-Cyrl-CS"/>
        </w:rPr>
        <w:t xml:space="preserve">Датум : </w:t>
      </w:r>
      <w:r w:rsidR="00F016F8">
        <w:rPr>
          <w:rFonts w:ascii="Arial" w:hAnsi="Arial" w:cs="Arial"/>
          <w:b/>
          <w:sz w:val="22"/>
          <w:szCs w:val="22"/>
          <w:lang w:val="ru-RU"/>
        </w:rPr>
        <w:t>16.05</w:t>
      </w:r>
      <w:r>
        <w:rPr>
          <w:rFonts w:ascii="Arial" w:hAnsi="Arial" w:cs="Arial"/>
          <w:b/>
          <w:sz w:val="22"/>
          <w:szCs w:val="22"/>
          <w:lang w:val="sr-Cyrl-CS"/>
        </w:rPr>
        <w:t>.2016</w:t>
      </w:r>
      <w:r w:rsidRPr="005B6655">
        <w:rPr>
          <w:rFonts w:ascii="Arial" w:hAnsi="Arial" w:cs="Arial"/>
          <w:b/>
          <w:sz w:val="22"/>
          <w:szCs w:val="22"/>
          <w:lang w:val="sr-Cyrl-CS"/>
        </w:rPr>
        <w:t>.године</w:t>
      </w:r>
    </w:p>
    <w:p w:rsidR="00A50198" w:rsidRPr="00772397" w:rsidRDefault="00A50198" w:rsidP="00A50198">
      <w:pPr>
        <w:rPr>
          <w:rFonts w:ascii="Arial" w:hAnsi="Arial" w:cs="Arial"/>
          <w:b/>
          <w:sz w:val="22"/>
          <w:szCs w:val="22"/>
          <w:lang w:val="sr-Cyrl-CS"/>
        </w:rPr>
      </w:pPr>
      <w:r>
        <w:rPr>
          <w:rFonts w:ascii="Arial" w:hAnsi="Arial" w:cs="Arial"/>
          <w:b/>
          <w:sz w:val="22"/>
          <w:szCs w:val="22"/>
          <w:lang w:val="sr-Cyrl-CS"/>
        </w:rPr>
        <w:t>Адреса:</w:t>
      </w:r>
      <w:r w:rsidR="00F016F8">
        <w:rPr>
          <w:rFonts w:ascii="Arial" w:hAnsi="Arial" w:cs="Arial"/>
          <w:b/>
          <w:sz w:val="22"/>
          <w:szCs w:val="22"/>
          <w:lang w:val="sr-Cyrl-CS"/>
        </w:rPr>
        <w:t>Саве Ковачевића бр.</w:t>
      </w:r>
      <w:bookmarkStart w:id="0" w:name="_GoBack"/>
      <w:bookmarkEnd w:id="0"/>
      <w:r w:rsidR="00F016F8">
        <w:rPr>
          <w:rFonts w:ascii="Arial" w:hAnsi="Arial" w:cs="Arial"/>
          <w:b/>
          <w:sz w:val="22"/>
          <w:szCs w:val="22"/>
          <w:lang w:val="sr-Cyrl-CS"/>
        </w:rPr>
        <w:t>30, Крагујевац</w:t>
      </w:r>
    </w:p>
    <w:p w:rsidR="00A50198" w:rsidRPr="005B6655" w:rsidRDefault="00A50198" w:rsidP="00A50198">
      <w:pPr>
        <w:rPr>
          <w:rFonts w:ascii="Arial" w:hAnsi="Arial" w:cs="Arial"/>
          <w:b/>
          <w:sz w:val="22"/>
          <w:szCs w:val="22"/>
          <w:lang w:val="sr-Cyrl-CS"/>
        </w:rPr>
      </w:pPr>
      <w:r w:rsidRPr="005B6655">
        <w:rPr>
          <w:rFonts w:ascii="Arial" w:hAnsi="Arial" w:cs="Arial"/>
          <w:b/>
          <w:sz w:val="22"/>
          <w:szCs w:val="22"/>
          <w:lang w:val="sr-Cyrl-CS"/>
        </w:rPr>
        <w:t>К р а г у ј е в а ц</w:t>
      </w:r>
    </w:p>
    <w:p w:rsidR="005B6655" w:rsidRDefault="005B6655" w:rsidP="00E51788">
      <w:pPr>
        <w:rPr>
          <w:rFonts w:ascii="Arial" w:hAnsi="Arial" w:cs="Arial"/>
          <w:sz w:val="22"/>
          <w:szCs w:val="22"/>
          <w:lang w:val="sr-Cyrl-RS"/>
        </w:rPr>
      </w:pPr>
    </w:p>
    <w:p w:rsidR="00A50198" w:rsidRDefault="00F016F8" w:rsidP="00A50198">
      <w:pPr>
        <w:jc w:val="both"/>
        <w:rPr>
          <w:rFonts w:ascii="Arial" w:hAnsi="Arial" w:cs="Arial"/>
          <w:sz w:val="22"/>
          <w:szCs w:val="22"/>
          <w:lang w:val="sr-Cyrl-CS"/>
        </w:rPr>
      </w:pPr>
      <w:r>
        <w:rPr>
          <w:rFonts w:ascii="Arial" w:hAnsi="Arial" w:cs="Arial"/>
          <w:sz w:val="22"/>
          <w:szCs w:val="22"/>
          <w:lang w:val="sr-Cyrl-CS"/>
        </w:rPr>
        <w:t>Директор Јаковљевић Сања</w:t>
      </w:r>
      <w:r w:rsidR="00A50198">
        <w:rPr>
          <w:rFonts w:ascii="Arial" w:hAnsi="Arial" w:cs="Arial"/>
          <w:sz w:val="22"/>
          <w:szCs w:val="22"/>
          <w:lang w:val="sr-Cyrl-CS"/>
        </w:rPr>
        <w:t>,</w:t>
      </w:r>
      <w:r>
        <w:rPr>
          <w:rFonts w:ascii="Arial" w:hAnsi="Arial" w:cs="Arial"/>
          <w:sz w:val="22"/>
          <w:szCs w:val="22"/>
          <w:lang w:val="sr-Cyrl-CS"/>
        </w:rPr>
        <w:t xml:space="preserve"> ПУ ''Ђурђевдан'' Крагујевац</w:t>
      </w:r>
      <w:r w:rsidR="00A50198">
        <w:rPr>
          <w:rFonts w:ascii="Arial" w:hAnsi="Arial" w:cs="Arial"/>
          <w:sz w:val="22"/>
          <w:szCs w:val="22"/>
          <w:lang w:val="sr-Cyrl-CS"/>
        </w:rPr>
        <w:t xml:space="preserve"> </w:t>
      </w:r>
      <w:r w:rsidR="00A50198" w:rsidRPr="00212D0C">
        <w:rPr>
          <w:rFonts w:ascii="Arial" w:hAnsi="Arial" w:cs="Arial"/>
          <w:sz w:val="22"/>
          <w:szCs w:val="22"/>
          <w:lang w:val="sr-Cyrl-CS"/>
        </w:rPr>
        <w:t xml:space="preserve">на основу </w:t>
      </w:r>
      <w:r w:rsidR="00A50198">
        <w:rPr>
          <w:rFonts w:ascii="Arial" w:hAnsi="Arial" w:cs="Arial"/>
          <w:sz w:val="22"/>
          <w:szCs w:val="22"/>
          <w:lang w:val="sr-Cyrl-CS"/>
        </w:rPr>
        <w:t>норматив</w:t>
      </w:r>
      <w:r>
        <w:rPr>
          <w:rFonts w:ascii="Arial" w:hAnsi="Arial" w:cs="Arial"/>
          <w:sz w:val="22"/>
          <w:szCs w:val="22"/>
          <w:lang w:val="sr-Cyrl-CS"/>
        </w:rPr>
        <w:t>а</w:t>
      </w:r>
      <w:r w:rsidR="00A50198">
        <w:rPr>
          <w:rFonts w:ascii="Arial" w:hAnsi="Arial" w:cs="Arial"/>
          <w:sz w:val="22"/>
          <w:szCs w:val="22"/>
          <w:lang w:val="sr-Cyrl-CS"/>
        </w:rPr>
        <w:t xml:space="preserve"> </w:t>
      </w:r>
      <w:r>
        <w:rPr>
          <w:rFonts w:ascii="Arial" w:hAnsi="Arial" w:cs="Arial"/>
          <w:sz w:val="22"/>
          <w:szCs w:val="22"/>
          <w:lang w:val="sr-Cyrl-CS"/>
        </w:rPr>
        <w:t xml:space="preserve"> установе</w:t>
      </w:r>
      <w:r w:rsidR="00A50198">
        <w:rPr>
          <w:rFonts w:ascii="Arial" w:hAnsi="Arial" w:cs="Arial"/>
          <w:sz w:val="22"/>
          <w:szCs w:val="22"/>
          <w:lang w:val="sr-Cyrl-CS"/>
        </w:rPr>
        <w:t>,</w:t>
      </w:r>
      <w:r w:rsidR="00A50198">
        <w:rPr>
          <w:rFonts w:ascii="Arial" w:hAnsi="Arial" w:cs="Arial"/>
          <w:sz w:val="22"/>
          <w:szCs w:val="22"/>
          <w:lang w:val="sr-Cyrl-RS"/>
        </w:rPr>
        <w:t xml:space="preserve"> члана </w:t>
      </w:r>
      <w:r w:rsidR="00A50198" w:rsidRPr="005B6655">
        <w:rPr>
          <w:rFonts w:ascii="Arial" w:hAnsi="Arial" w:cs="Arial"/>
          <w:sz w:val="22"/>
          <w:szCs w:val="22"/>
          <w:lang w:val="sr-Cyrl-CS"/>
        </w:rPr>
        <w:t>107. став 3.</w:t>
      </w:r>
      <w:r w:rsidR="00A50198" w:rsidRPr="005B6655">
        <w:rPr>
          <w:rFonts w:ascii="Arial" w:hAnsi="Arial" w:cs="Arial"/>
          <w:sz w:val="22"/>
          <w:szCs w:val="22"/>
          <w:lang w:val="sr-Latn-CS"/>
        </w:rPr>
        <w:t xml:space="preserve"> </w:t>
      </w:r>
      <w:r w:rsidR="00A50198">
        <w:rPr>
          <w:rFonts w:ascii="Arial" w:hAnsi="Arial" w:cs="Arial"/>
          <w:sz w:val="22"/>
          <w:szCs w:val="22"/>
          <w:lang w:val="sr-Cyrl-RS"/>
        </w:rPr>
        <w:t xml:space="preserve">и  </w:t>
      </w:r>
      <w:r w:rsidR="00A50198" w:rsidRPr="005B6655">
        <w:rPr>
          <w:rFonts w:ascii="Arial" w:hAnsi="Arial" w:cs="Arial"/>
          <w:sz w:val="22"/>
          <w:szCs w:val="22"/>
          <w:lang w:val="sr-Cyrl-CS"/>
        </w:rPr>
        <w:t>члана</w:t>
      </w:r>
      <w:r w:rsidR="00A50198">
        <w:rPr>
          <w:rFonts w:ascii="Arial" w:hAnsi="Arial" w:cs="Arial"/>
          <w:sz w:val="22"/>
          <w:szCs w:val="22"/>
          <w:lang w:val="sr-Cyrl-RS"/>
        </w:rPr>
        <w:t xml:space="preserve"> </w:t>
      </w:r>
      <w:r w:rsidR="00A50198" w:rsidRPr="005B6655">
        <w:rPr>
          <w:rFonts w:ascii="Arial" w:hAnsi="Arial" w:cs="Arial"/>
          <w:sz w:val="22"/>
          <w:szCs w:val="22"/>
          <w:lang w:val="ru-RU"/>
        </w:rPr>
        <w:t>108</w:t>
      </w:r>
      <w:r w:rsidR="00A50198">
        <w:rPr>
          <w:rFonts w:ascii="Arial" w:hAnsi="Arial" w:cs="Arial"/>
          <w:sz w:val="22"/>
          <w:szCs w:val="22"/>
          <w:lang w:val="sr-Cyrl-CS"/>
        </w:rPr>
        <w:t>. Закона о јавним набавкама (</w:t>
      </w:r>
      <w:r w:rsidR="00A50198">
        <w:rPr>
          <w:rFonts w:ascii="Arial" w:hAnsi="Arial" w:cs="Arial"/>
          <w:sz w:val="22"/>
          <w:szCs w:val="22"/>
          <w:lang w:val="sr-Cyrl-RS"/>
        </w:rPr>
        <w:t>„</w:t>
      </w:r>
      <w:r w:rsidR="00A50198" w:rsidRPr="005B6655">
        <w:rPr>
          <w:rFonts w:ascii="Arial" w:hAnsi="Arial" w:cs="Arial"/>
          <w:sz w:val="22"/>
          <w:szCs w:val="22"/>
          <w:lang w:val="sr-Cyrl-CS"/>
        </w:rPr>
        <w:t>Службени гласник Р</w:t>
      </w:r>
      <w:r w:rsidR="00A50198">
        <w:rPr>
          <w:rFonts w:ascii="Arial" w:hAnsi="Arial" w:cs="Arial"/>
          <w:sz w:val="22"/>
          <w:szCs w:val="22"/>
          <w:lang w:val="sr-Cyrl-RS"/>
        </w:rPr>
        <w:t xml:space="preserve">епублике </w:t>
      </w:r>
      <w:r w:rsidR="00A50198" w:rsidRPr="005B6655">
        <w:rPr>
          <w:rFonts w:ascii="Arial" w:hAnsi="Arial" w:cs="Arial"/>
          <w:sz w:val="22"/>
          <w:szCs w:val="22"/>
          <w:lang w:val="sr-Cyrl-CS"/>
        </w:rPr>
        <w:t>С</w:t>
      </w:r>
      <w:r w:rsidR="00A50198">
        <w:rPr>
          <w:rFonts w:ascii="Arial" w:hAnsi="Arial" w:cs="Arial"/>
          <w:sz w:val="22"/>
          <w:szCs w:val="22"/>
          <w:lang w:val="sr-Cyrl-RS"/>
        </w:rPr>
        <w:t xml:space="preserve">рбије“, </w:t>
      </w:r>
      <w:r w:rsidR="00A50198">
        <w:rPr>
          <w:rFonts w:ascii="Arial" w:hAnsi="Arial" w:cs="Arial"/>
          <w:sz w:val="22"/>
          <w:szCs w:val="22"/>
          <w:lang w:val="sr-Cyrl-CS"/>
        </w:rPr>
        <w:t xml:space="preserve">број </w:t>
      </w:r>
      <w:r w:rsidR="00A50198" w:rsidRPr="005B6655">
        <w:rPr>
          <w:rFonts w:ascii="Arial" w:hAnsi="Arial" w:cs="Arial"/>
          <w:sz w:val="22"/>
          <w:szCs w:val="22"/>
          <w:lang w:val="ru-RU"/>
        </w:rPr>
        <w:t>124</w:t>
      </w:r>
      <w:r w:rsidR="00A50198" w:rsidRPr="005B6655">
        <w:rPr>
          <w:rFonts w:ascii="Arial" w:hAnsi="Arial" w:cs="Arial"/>
          <w:sz w:val="22"/>
          <w:szCs w:val="22"/>
          <w:lang w:val="sr-Cyrl-CS"/>
        </w:rPr>
        <w:t>/</w:t>
      </w:r>
      <w:r w:rsidR="00A50198" w:rsidRPr="005B6655">
        <w:rPr>
          <w:rFonts w:ascii="Arial" w:hAnsi="Arial" w:cs="Arial"/>
          <w:sz w:val="22"/>
          <w:szCs w:val="22"/>
          <w:lang w:val="ru-RU"/>
        </w:rPr>
        <w:t>12</w:t>
      </w:r>
      <w:r w:rsidR="00A50198" w:rsidRPr="001838D3">
        <w:rPr>
          <w:rFonts w:ascii="Arial" w:hAnsi="Arial" w:cs="Arial"/>
          <w:sz w:val="22"/>
          <w:szCs w:val="22"/>
          <w:lang w:val="ru-RU"/>
        </w:rPr>
        <w:t>, 14/2015 и 68/2015</w:t>
      </w:r>
      <w:r w:rsidR="00A50198">
        <w:rPr>
          <w:rFonts w:ascii="Arial" w:hAnsi="Arial" w:cs="Arial"/>
          <w:sz w:val="22"/>
          <w:szCs w:val="22"/>
          <w:lang w:val="sr-Cyrl-CS"/>
        </w:rPr>
        <w:t>)</w:t>
      </w:r>
      <w:r w:rsidR="00A50198" w:rsidRPr="005B6655">
        <w:rPr>
          <w:rFonts w:ascii="Arial" w:hAnsi="Arial" w:cs="Arial"/>
          <w:sz w:val="22"/>
          <w:szCs w:val="22"/>
          <w:lang w:val="sr-Cyrl-CS"/>
        </w:rPr>
        <w:t xml:space="preserve"> и Извештаја Комисије за јавну набаку од </w:t>
      </w:r>
      <w:r w:rsidR="0020007C">
        <w:rPr>
          <w:rFonts w:ascii="Arial" w:hAnsi="Arial" w:cs="Arial"/>
          <w:sz w:val="22"/>
          <w:szCs w:val="22"/>
        </w:rPr>
        <w:t>28</w:t>
      </w:r>
      <w:r w:rsidR="00A50198" w:rsidRPr="005B6655">
        <w:rPr>
          <w:rFonts w:ascii="Arial" w:hAnsi="Arial" w:cs="Arial"/>
          <w:sz w:val="22"/>
          <w:szCs w:val="22"/>
          <w:lang w:val="sr-Cyrl-CS"/>
        </w:rPr>
        <w:t>.</w:t>
      </w:r>
      <w:r w:rsidR="004B75AD">
        <w:rPr>
          <w:rFonts w:ascii="Arial" w:hAnsi="Arial" w:cs="Arial"/>
          <w:sz w:val="22"/>
          <w:szCs w:val="22"/>
          <w:lang w:val="ru-RU"/>
        </w:rPr>
        <w:t>04</w:t>
      </w:r>
      <w:r w:rsidR="00A50198">
        <w:rPr>
          <w:rFonts w:ascii="Arial" w:hAnsi="Arial" w:cs="Arial"/>
          <w:sz w:val="22"/>
          <w:szCs w:val="22"/>
          <w:lang w:val="sr-Cyrl-CS"/>
        </w:rPr>
        <w:t>.2016</w:t>
      </w:r>
      <w:r w:rsidR="00A50198" w:rsidRPr="005B6655">
        <w:rPr>
          <w:rFonts w:ascii="Arial" w:hAnsi="Arial" w:cs="Arial"/>
          <w:sz w:val="22"/>
          <w:szCs w:val="22"/>
          <w:lang w:val="sr-Cyrl-CS"/>
        </w:rPr>
        <w:t>.године  доноси</w:t>
      </w:r>
    </w:p>
    <w:p w:rsidR="00A50198" w:rsidRPr="005B6655" w:rsidRDefault="00A50198" w:rsidP="00A50198">
      <w:pPr>
        <w:jc w:val="both"/>
        <w:rPr>
          <w:rFonts w:ascii="Arial" w:hAnsi="Arial" w:cs="Arial"/>
          <w:sz w:val="22"/>
          <w:szCs w:val="22"/>
          <w:lang w:val="sr-Cyrl-RS"/>
        </w:rPr>
      </w:pPr>
    </w:p>
    <w:p w:rsidR="00C3567E" w:rsidRPr="00C3567E" w:rsidRDefault="00C3567E" w:rsidP="00683C94">
      <w:pPr>
        <w:rPr>
          <w:rFonts w:ascii="Arial" w:hAnsi="Arial" w:cs="Arial"/>
          <w:sz w:val="22"/>
          <w:szCs w:val="22"/>
          <w:lang w:val="sr-Cyrl-RS"/>
        </w:rPr>
      </w:pPr>
    </w:p>
    <w:p w:rsidR="002F1A18" w:rsidRPr="005B6655" w:rsidRDefault="000D5CD5" w:rsidP="00E51788">
      <w:pPr>
        <w:pStyle w:val="Heading1"/>
        <w:rPr>
          <w:rFonts w:ascii="Arial" w:hAnsi="Arial" w:cs="Arial"/>
          <w:sz w:val="22"/>
          <w:szCs w:val="22"/>
        </w:rPr>
      </w:pPr>
      <w:r w:rsidRPr="005B6655">
        <w:rPr>
          <w:rFonts w:ascii="Arial" w:hAnsi="Arial" w:cs="Arial"/>
          <w:sz w:val="22"/>
          <w:szCs w:val="22"/>
        </w:rPr>
        <w:t>О</w:t>
      </w:r>
      <w:r w:rsidR="005B6655">
        <w:rPr>
          <w:rFonts w:ascii="Arial" w:hAnsi="Arial" w:cs="Arial"/>
          <w:sz w:val="22"/>
          <w:szCs w:val="22"/>
          <w:lang w:val="sr-Cyrl-RS"/>
        </w:rPr>
        <w:t xml:space="preserve"> </w:t>
      </w:r>
      <w:r w:rsidRPr="005B6655">
        <w:rPr>
          <w:rFonts w:ascii="Arial" w:hAnsi="Arial" w:cs="Arial"/>
          <w:sz w:val="22"/>
          <w:szCs w:val="22"/>
        </w:rPr>
        <w:t>Д</w:t>
      </w:r>
      <w:r w:rsidR="005B6655">
        <w:rPr>
          <w:rFonts w:ascii="Arial" w:hAnsi="Arial" w:cs="Arial"/>
          <w:sz w:val="22"/>
          <w:szCs w:val="22"/>
          <w:lang w:val="sr-Cyrl-RS"/>
        </w:rPr>
        <w:t xml:space="preserve">  </w:t>
      </w:r>
      <w:r w:rsidRPr="005B6655">
        <w:rPr>
          <w:rFonts w:ascii="Arial" w:hAnsi="Arial" w:cs="Arial"/>
          <w:sz w:val="22"/>
          <w:szCs w:val="22"/>
        </w:rPr>
        <w:t>Л</w:t>
      </w:r>
      <w:r w:rsidR="005B6655">
        <w:rPr>
          <w:rFonts w:ascii="Arial" w:hAnsi="Arial" w:cs="Arial"/>
          <w:sz w:val="22"/>
          <w:szCs w:val="22"/>
          <w:lang w:val="sr-Cyrl-RS"/>
        </w:rPr>
        <w:t xml:space="preserve"> </w:t>
      </w:r>
      <w:r w:rsidRPr="005B6655">
        <w:rPr>
          <w:rFonts w:ascii="Arial" w:hAnsi="Arial" w:cs="Arial"/>
          <w:sz w:val="22"/>
          <w:szCs w:val="22"/>
        </w:rPr>
        <w:t>У</w:t>
      </w:r>
      <w:r w:rsidR="005B6655">
        <w:rPr>
          <w:rFonts w:ascii="Arial" w:hAnsi="Arial" w:cs="Arial"/>
          <w:sz w:val="22"/>
          <w:szCs w:val="22"/>
          <w:lang w:val="sr-Cyrl-RS"/>
        </w:rPr>
        <w:t xml:space="preserve"> </w:t>
      </w:r>
      <w:r w:rsidRPr="005B6655">
        <w:rPr>
          <w:rFonts w:ascii="Arial" w:hAnsi="Arial" w:cs="Arial"/>
          <w:sz w:val="22"/>
          <w:szCs w:val="22"/>
        </w:rPr>
        <w:t>К</w:t>
      </w:r>
      <w:r w:rsidR="005B6655">
        <w:rPr>
          <w:rFonts w:ascii="Arial" w:hAnsi="Arial" w:cs="Arial"/>
          <w:sz w:val="22"/>
          <w:szCs w:val="22"/>
          <w:lang w:val="sr-Cyrl-RS"/>
        </w:rPr>
        <w:t xml:space="preserve"> </w:t>
      </w:r>
      <w:r w:rsidRPr="005B6655">
        <w:rPr>
          <w:rFonts w:ascii="Arial" w:hAnsi="Arial" w:cs="Arial"/>
          <w:sz w:val="22"/>
          <w:szCs w:val="22"/>
        </w:rPr>
        <w:t>У</w:t>
      </w:r>
    </w:p>
    <w:p w:rsidR="00342FE4" w:rsidRPr="00934263" w:rsidRDefault="00791083" w:rsidP="00342FE4">
      <w:pPr>
        <w:pStyle w:val="Heading1"/>
        <w:rPr>
          <w:rFonts w:ascii="Arial" w:hAnsi="Arial" w:cs="Arial"/>
          <w:sz w:val="22"/>
          <w:szCs w:val="22"/>
          <w:lang w:val="en-US"/>
        </w:rPr>
      </w:pPr>
      <w:r w:rsidRPr="005B6655">
        <w:rPr>
          <w:rFonts w:ascii="Arial" w:hAnsi="Arial" w:cs="Arial"/>
          <w:sz w:val="22"/>
          <w:szCs w:val="22"/>
        </w:rPr>
        <w:t>о додели уговора</w:t>
      </w:r>
      <w:r w:rsidR="00BD1AA7">
        <w:rPr>
          <w:rFonts w:ascii="Arial" w:hAnsi="Arial" w:cs="Arial"/>
          <w:sz w:val="22"/>
          <w:szCs w:val="22"/>
          <w:lang w:val="sr-Cyrl-RS"/>
        </w:rPr>
        <w:t xml:space="preserve"> за </w:t>
      </w:r>
      <w:r w:rsidR="0020007C">
        <w:rPr>
          <w:rFonts w:ascii="Arial" w:hAnsi="Arial" w:cs="Arial"/>
          <w:sz w:val="22"/>
          <w:szCs w:val="22"/>
          <w:lang w:val="sr-Cyrl-RS"/>
        </w:rPr>
        <w:t>–Средства за хигијену</w:t>
      </w:r>
    </w:p>
    <w:p w:rsidR="007F04AF" w:rsidRDefault="007F04AF" w:rsidP="00E51788">
      <w:pPr>
        <w:pStyle w:val="Heading1"/>
        <w:rPr>
          <w:rFonts w:ascii="Arial" w:hAnsi="Arial" w:cs="Arial"/>
          <w:sz w:val="22"/>
          <w:szCs w:val="22"/>
        </w:rPr>
      </w:pPr>
    </w:p>
    <w:p w:rsidR="00A50198" w:rsidRPr="00A50198" w:rsidRDefault="00A50198" w:rsidP="00A50198">
      <w:pPr>
        <w:rPr>
          <w:lang w:val="sr-Cyrl-CS"/>
        </w:rPr>
      </w:pPr>
    </w:p>
    <w:p w:rsidR="00F77906" w:rsidRPr="002D48E3" w:rsidRDefault="00F77906" w:rsidP="00F77906">
      <w:pPr>
        <w:jc w:val="both"/>
        <w:outlineLvl w:val="0"/>
        <w:rPr>
          <w:rFonts w:ascii="Arial" w:hAnsi="Arial" w:cs="Arial"/>
          <w:sz w:val="22"/>
          <w:szCs w:val="22"/>
        </w:rPr>
      </w:pPr>
      <w:r w:rsidRPr="00AC7718">
        <w:rPr>
          <w:rFonts w:ascii="Arial" w:hAnsi="Arial" w:cs="Arial"/>
          <w:b/>
          <w:sz w:val="22"/>
          <w:szCs w:val="22"/>
          <w:lang w:val="sr-Cyrl-CS"/>
        </w:rPr>
        <w:t>Предмет јавне набавке</w:t>
      </w:r>
      <w:r w:rsidRPr="00AC7718">
        <w:rPr>
          <w:rFonts w:ascii="Arial" w:hAnsi="Arial" w:cs="Arial"/>
          <w:b/>
          <w:sz w:val="22"/>
          <w:szCs w:val="22"/>
          <w:lang w:val="sr-Cyrl-RS"/>
        </w:rPr>
        <w:t xml:space="preserve"> број</w:t>
      </w:r>
      <w:r w:rsidR="00F016F8">
        <w:rPr>
          <w:rFonts w:ascii="Arial" w:hAnsi="Arial" w:cs="Arial"/>
          <w:sz w:val="22"/>
          <w:szCs w:val="22"/>
          <w:lang w:val="sr-Cyrl-CS"/>
        </w:rPr>
        <w:t xml:space="preserve"> </w:t>
      </w:r>
      <w:r w:rsidR="00F016F8" w:rsidRPr="00F016F8">
        <w:rPr>
          <w:rFonts w:ascii="Arial" w:hAnsi="Arial" w:cs="Arial"/>
          <w:b/>
          <w:sz w:val="22"/>
          <w:szCs w:val="22"/>
          <w:lang w:val="sr-Cyrl-CS"/>
        </w:rPr>
        <w:t>1.1.3/16</w:t>
      </w:r>
      <w:r w:rsidRPr="00AC7718">
        <w:rPr>
          <w:rFonts w:ascii="Arial" w:hAnsi="Arial" w:cs="Arial"/>
          <w:sz w:val="22"/>
          <w:szCs w:val="22"/>
          <w:lang w:val="sr-Cyrl-CS"/>
        </w:rPr>
        <w:t>:</w:t>
      </w:r>
      <w:r w:rsidRPr="00AC7718">
        <w:rPr>
          <w:rFonts w:ascii="Arial" w:hAnsi="Arial" w:cs="Arial"/>
          <w:sz w:val="22"/>
          <w:szCs w:val="22"/>
          <w:lang w:val="sr-Cyrl-RS"/>
        </w:rPr>
        <w:t xml:space="preserve"> </w:t>
      </w:r>
      <w:r w:rsidRPr="00BB7BD3">
        <w:rPr>
          <w:rFonts w:ascii="Arial" w:hAnsi="Arial" w:cs="Arial"/>
          <w:sz w:val="22"/>
          <w:szCs w:val="22"/>
          <w:lang w:val="sr-Cyrl-CS"/>
        </w:rPr>
        <w:t>Средства за хигијену</w:t>
      </w:r>
      <w:r w:rsidRPr="002D48E3">
        <w:rPr>
          <w:rFonts w:ascii="Arial" w:hAnsi="Arial" w:cs="Arial"/>
          <w:sz w:val="22"/>
          <w:szCs w:val="22"/>
          <w:lang w:val="sr-Cyrl-CS"/>
        </w:rPr>
        <w:t>;</w:t>
      </w:r>
      <w:r w:rsidRPr="002D48E3">
        <w:rPr>
          <w:rFonts w:ascii="Arial" w:hAnsi="Arial" w:cs="Arial"/>
          <w:sz w:val="22"/>
          <w:szCs w:val="22"/>
        </w:rPr>
        <w:t xml:space="preserve"> (ОРН: </w:t>
      </w:r>
      <w:r w:rsidRPr="002D48E3">
        <w:rPr>
          <w:rFonts w:ascii="Arial" w:hAnsi="Arial" w:cs="Arial"/>
          <w:sz w:val="22"/>
          <w:szCs w:val="22"/>
          <w:lang w:val="sr-Cyrl-CS"/>
        </w:rPr>
        <w:t xml:space="preserve"> 39830000, 39831000, 39831300, 39831600, 39832000, 33700000)</w:t>
      </w:r>
      <w:r w:rsidRPr="002D48E3">
        <w:rPr>
          <w:rFonts w:ascii="Arial" w:hAnsi="Arial" w:cs="Arial"/>
          <w:color w:val="000000"/>
          <w:sz w:val="22"/>
          <w:szCs w:val="22"/>
          <w:lang w:val="sr-Latn-CS"/>
        </w:rPr>
        <w:t>,</w:t>
      </w:r>
    </w:p>
    <w:p w:rsidR="001E1D64" w:rsidRPr="005B6655" w:rsidRDefault="001E1D64" w:rsidP="00342FE4">
      <w:pPr>
        <w:jc w:val="both"/>
        <w:rPr>
          <w:rFonts w:ascii="Arial" w:hAnsi="Arial" w:cs="Arial"/>
          <w:sz w:val="22"/>
          <w:szCs w:val="22"/>
          <w:u w:val="single"/>
          <w:lang w:val="sr-Cyrl-CS"/>
        </w:rPr>
      </w:pPr>
    </w:p>
    <w:p w:rsidR="00CD46CC" w:rsidRPr="005B6655" w:rsidRDefault="009F5F77" w:rsidP="00CD46CC">
      <w:pPr>
        <w:rPr>
          <w:rFonts w:ascii="Arial" w:hAnsi="Arial" w:cs="Arial"/>
          <w:sz w:val="22"/>
          <w:szCs w:val="22"/>
          <w:lang w:val="sr-Cyrl-CS"/>
        </w:rPr>
      </w:pPr>
      <w:r w:rsidRPr="005B6655">
        <w:rPr>
          <w:rFonts w:ascii="Arial" w:hAnsi="Arial" w:cs="Arial"/>
          <w:sz w:val="22"/>
          <w:szCs w:val="22"/>
          <w:lang w:val="sr-Cyrl-RS"/>
        </w:rPr>
        <w:t xml:space="preserve">1. </w:t>
      </w:r>
      <w:r w:rsidR="001E1D64" w:rsidRPr="005B6655">
        <w:rPr>
          <w:rFonts w:ascii="Arial" w:hAnsi="Arial" w:cs="Arial"/>
          <w:sz w:val="22"/>
          <w:szCs w:val="22"/>
          <w:lang w:val="sr-Cyrl-RS"/>
        </w:rPr>
        <w:t xml:space="preserve"> </w:t>
      </w:r>
      <w:r w:rsidR="00F64189" w:rsidRPr="005B6655">
        <w:rPr>
          <w:rFonts w:ascii="Arial" w:hAnsi="Arial" w:cs="Arial"/>
          <w:sz w:val="22"/>
          <w:szCs w:val="22"/>
          <w:lang w:val="sr-Cyrl-CS"/>
        </w:rPr>
        <w:t>На предлог Комисије за јавну набавки</w:t>
      </w:r>
      <w:r w:rsidR="00CD46CC" w:rsidRPr="005B6655">
        <w:rPr>
          <w:rFonts w:ascii="Arial" w:hAnsi="Arial" w:cs="Arial"/>
          <w:sz w:val="22"/>
          <w:szCs w:val="22"/>
          <w:lang w:val="sr-Cyrl-RS"/>
        </w:rPr>
        <w:t xml:space="preserve"> </w:t>
      </w:r>
      <w:r w:rsidR="00D56558" w:rsidRPr="005B6655">
        <w:rPr>
          <w:rFonts w:ascii="Arial" w:hAnsi="Arial" w:cs="Arial"/>
          <w:sz w:val="22"/>
          <w:szCs w:val="22"/>
          <w:lang w:val="sr-Cyrl-CS"/>
        </w:rPr>
        <w:t>уговор се додељује понуђачу</w:t>
      </w:r>
      <w:r w:rsidR="00F64189" w:rsidRPr="005B6655">
        <w:rPr>
          <w:rFonts w:ascii="Arial" w:hAnsi="Arial" w:cs="Arial"/>
          <w:sz w:val="22"/>
          <w:szCs w:val="22"/>
          <w:lang w:val="sr-Cyrl-CS"/>
        </w:rPr>
        <w:t>:</w:t>
      </w:r>
    </w:p>
    <w:p w:rsidR="00683C94" w:rsidRPr="005B6655" w:rsidRDefault="00F64189" w:rsidP="00E51788">
      <w:pPr>
        <w:rPr>
          <w:rFonts w:ascii="Arial" w:hAnsi="Arial" w:cs="Arial"/>
          <w:sz w:val="22"/>
          <w:szCs w:val="22"/>
          <w:lang w:val="sr-Cyrl-CS"/>
        </w:rPr>
      </w:pPr>
      <w:r w:rsidRPr="005B6655">
        <w:rPr>
          <w:rFonts w:ascii="Arial" w:hAnsi="Arial" w:cs="Arial"/>
          <w:sz w:val="22"/>
          <w:szCs w:val="22"/>
          <w:lang w:val="sr-Cyrl-CS"/>
        </w:rPr>
        <w:t xml:space="preserve">          </w:t>
      </w:r>
    </w:p>
    <w:p w:rsidR="00F77906" w:rsidRPr="002D48E3" w:rsidRDefault="00F77906" w:rsidP="00F77906">
      <w:pPr>
        <w:jc w:val="both"/>
        <w:rPr>
          <w:rFonts w:ascii="Arial" w:hAnsi="Arial" w:cs="Arial"/>
          <w:sz w:val="22"/>
          <w:szCs w:val="22"/>
        </w:rPr>
      </w:pPr>
      <w:r w:rsidRPr="002D48E3">
        <w:rPr>
          <w:rFonts w:ascii="Arial" w:hAnsi="Arial" w:cs="Arial"/>
          <w:b/>
          <w:sz w:val="22"/>
          <w:szCs w:val="22"/>
          <w:lang w:val="sr-Latn-CS"/>
        </w:rPr>
        <w:t>«</w:t>
      </w:r>
      <w:r w:rsidRPr="002D48E3">
        <w:rPr>
          <w:rFonts w:ascii="Arial" w:hAnsi="Arial" w:cs="Arial"/>
          <w:b/>
          <w:sz w:val="22"/>
          <w:szCs w:val="22"/>
          <w:lang w:val="sr-Cyrl-CS"/>
        </w:rPr>
        <w:t>Б</w:t>
      </w:r>
      <w:r w:rsidRPr="002D48E3">
        <w:rPr>
          <w:rFonts w:ascii="Arial" w:hAnsi="Arial" w:cs="Arial"/>
          <w:b/>
          <w:sz w:val="22"/>
          <w:szCs w:val="22"/>
          <w:lang w:val="sr-Latn-CS"/>
        </w:rPr>
        <w:t>2</w:t>
      </w:r>
      <w:r w:rsidRPr="002D48E3">
        <w:rPr>
          <w:rFonts w:ascii="Arial" w:hAnsi="Arial" w:cs="Arial"/>
          <w:b/>
          <w:sz w:val="22"/>
          <w:szCs w:val="22"/>
          <w:lang w:val="sr-Cyrl-CS"/>
        </w:rPr>
        <w:t>М</w:t>
      </w:r>
      <w:r w:rsidRPr="002D48E3">
        <w:rPr>
          <w:rFonts w:ascii="Arial" w:hAnsi="Arial" w:cs="Arial"/>
          <w:b/>
          <w:sz w:val="22"/>
          <w:szCs w:val="22"/>
          <w:lang w:val="sr-Latn-CS"/>
        </w:rPr>
        <w:t>»</w:t>
      </w:r>
      <w:r w:rsidRPr="002D48E3">
        <w:rPr>
          <w:rFonts w:ascii="Arial" w:hAnsi="Arial" w:cs="Arial"/>
          <w:b/>
          <w:sz w:val="22"/>
          <w:szCs w:val="22"/>
          <w:lang w:val="sr-Cyrl-CS"/>
        </w:rPr>
        <w:t xml:space="preserve"> д.о.о.</w:t>
      </w:r>
      <w:r w:rsidRPr="002D48E3">
        <w:rPr>
          <w:rFonts w:ascii="Arial" w:hAnsi="Arial" w:cs="Arial"/>
          <w:b/>
          <w:sz w:val="22"/>
          <w:szCs w:val="22"/>
        </w:rPr>
        <w:t xml:space="preserve">; </w:t>
      </w:r>
      <w:r w:rsidRPr="002D48E3">
        <w:rPr>
          <w:rFonts w:ascii="Arial" w:hAnsi="Arial" w:cs="Arial"/>
          <w:b/>
          <w:sz w:val="22"/>
          <w:szCs w:val="22"/>
          <w:lang w:val="sr-Cyrl-CS"/>
        </w:rPr>
        <w:t>Београд</w:t>
      </w:r>
      <w:r w:rsidRPr="002D48E3">
        <w:rPr>
          <w:rFonts w:ascii="Arial" w:hAnsi="Arial" w:cs="Arial"/>
          <w:b/>
          <w:sz w:val="22"/>
          <w:szCs w:val="22"/>
        </w:rPr>
        <w:t xml:space="preserve">, </w:t>
      </w:r>
      <w:r w:rsidRPr="002D48E3">
        <w:rPr>
          <w:rFonts w:ascii="Arial" w:hAnsi="Arial" w:cs="Arial"/>
          <w:sz w:val="22"/>
          <w:szCs w:val="22"/>
        </w:rPr>
        <w:t>Мис Ирбијеве број 12</w:t>
      </w:r>
      <w:r w:rsidRPr="002D48E3">
        <w:rPr>
          <w:rFonts w:ascii="Arial" w:hAnsi="Arial" w:cs="Arial"/>
          <w:sz w:val="22"/>
          <w:szCs w:val="22"/>
          <w:lang w:val="sr-Cyrl-CS"/>
        </w:rPr>
        <w:t>;</w:t>
      </w:r>
      <w:r w:rsidRPr="002D48E3">
        <w:rPr>
          <w:rFonts w:ascii="Arial" w:hAnsi="Arial" w:cs="Arial"/>
          <w:sz w:val="22"/>
          <w:szCs w:val="22"/>
        </w:rPr>
        <w:t>Матични број 17281038</w:t>
      </w:r>
      <w:r w:rsidRPr="002D48E3">
        <w:rPr>
          <w:rFonts w:ascii="Arial" w:hAnsi="Arial" w:cs="Arial"/>
          <w:sz w:val="22"/>
          <w:szCs w:val="22"/>
          <w:lang w:val="sr-Cyrl-CS"/>
        </w:rPr>
        <w:t>;</w:t>
      </w:r>
      <w:r w:rsidRPr="002D48E3">
        <w:rPr>
          <w:rFonts w:ascii="Arial" w:hAnsi="Arial" w:cs="Arial"/>
          <w:sz w:val="22"/>
          <w:szCs w:val="22"/>
        </w:rPr>
        <w:t>ПИБ 100023525</w:t>
      </w:r>
      <w:r w:rsidRPr="002D48E3">
        <w:rPr>
          <w:rFonts w:ascii="Arial" w:hAnsi="Arial" w:cs="Arial"/>
          <w:sz w:val="22"/>
          <w:szCs w:val="22"/>
          <w:lang w:val="sr-Cyrl-CS"/>
        </w:rPr>
        <w:t>;</w:t>
      </w:r>
    </w:p>
    <w:p w:rsidR="00342FE4" w:rsidRPr="00934263" w:rsidRDefault="00342FE4" w:rsidP="003B741D">
      <w:pPr>
        <w:jc w:val="both"/>
        <w:rPr>
          <w:rFonts w:ascii="Arial" w:hAnsi="Arial" w:cs="Arial"/>
          <w:sz w:val="22"/>
          <w:szCs w:val="22"/>
          <w:lang w:val="sr-Cyrl-RS"/>
        </w:rPr>
      </w:pPr>
      <w:r w:rsidRPr="00934263">
        <w:rPr>
          <w:rFonts w:ascii="Arial" w:hAnsi="Arial" w:cs="Arial"/>
          <w:sz w:val="22"/>
          <w:szCs w:val="22"/>
          <w:lang w:val="sr-Cyrl-CS"/>
        </w:rPr>
        <w:t xml:space="preserve"> у с</w:t>
      </w:r>
      <w:r w:rsidR="00934263" w:rsidRPr="00934263">
        <w:rPr>
          <w:rFonts w:ascii="Arial" w:hAnsi="Arial" w:cs="Arial"/>
          <w:sz w:val="22"/>
          <w:szCs w:val="22"/>
          <w:lang w:val="sr-Cyrl-CS"/>
        </w:rPr>
        <w:t>кладу са понудом</w:t>
      </w:r>
      <w:r w:rsidR="00934263">
        <w:rPr>
          <w:rFonts w:ascii="Arial" w:hAnsi="Arial" w:cs="Arial"/>
          <w:sz w:val="22"/>
          <w:szCs w:val="22"/>
          <w:lang w:val="sr-Cyrl-RS"/>
        </w:rPr>
        <w:t xml:space="preserve"> број </w:t>
      </w:r>
      <w:r w:rsidR="00F77906">
        <w:rPr>
          <w:rFonts w:ascii="Arial" w:hAnsi="Arial" w:cs="Arial"/>
          <w:sz w:val="22"/>
          <w:szCs w:val="22"/>
          <w:lang w:val="sr-Cyrl-RS"/>
        </w:rPr>
        <w:t>163/16</w:t>
      </w:r>
      <w:r w:rsidR="00934263" w:rsidRPr="00934263">
        <w:rPr>
          <w:rFonts w:ascii="Arial" w:hAnsi="Arial" w:cs="Arial"/>
          <w:sz w:val="22"/>
          <w:szCs w:val="22"/>
          <w:lang w:val="sr-Cyrl-CS"/>
        </w:rPr>
        <w:t xml:space="preserve"> </w:t>
      </w:r>
      <w:r w:rsidR="00934263">
        <w:rPr>
          <w:rFonts w:ascii="Arial" w:hAnsi="Arial" w:cs="Arial"/>
          <w:sz w:val="22"/>
          <w:szCs w:val="22"/>
          <w:lang w:val="sr-Cyrl-CS"/>
        </w:rPr>
        <w:t xml:space="preserve"> од </w:t>
      </w:r>
      <w:r w:rsidR="00F77906">
        <w:rPr>
          <w:rFonts w:ascii="Arial" w:hAnsi="Arial" w:cs="Arial"/>
          <w:sz w:val="22"/>
          <w:szCs w:val="22"/>
          <w:lang w:val="sr-Cyrl-RS"/>
        </w:rPr>
        <w:t>25</w:t>
      </w:r>
      <w:r w:rsidR="00934263">
        <w:rPr>
          <w:rFonts w:ascii="Arial" w:hAnsi="Arial" w:cs="Arial"/>
          <w:sz w:val="22"/>
          <w:szCs w:val="22"/>
          <w:lang w:val="sr-Cyrl-CS"/>
        </w:rPr>
        <w:t>.0</w:t>
      </w:r>
      <w:r w:rsidR="00934263">
        <w:rPr>
          <w:rFonts w:ascii="Arial" w:hAnsi="Arial" w:cs="Arial"/>
          <w:sz w:val="22"/>
          <w:szCs w:val="22"/>
          <w:lang w:val="sr-Cyrl-RS"/>
        </w:rPr>
        <w:t>4</w:t>
      </w:r>
      <w:r w:rsidRPr="00934263">
        <w:rPr>
          <w:rFonts w:ascii="Arial" w:hAnsi="Arial" w:cs="Arial"/>
          <w:sz w:val="22"/>
          <w:szCs w:val="22"/>
          <w:lang w:val="sr-Cyrl-CS"/>
        </w:rPr>
        <w:t>.2016. године</w:t>
      </w:r>
    </w:p>
    <w:p w:rsidR="00934263" w:rsidRDefault="00934263" w:rsidP="003B741D">
      <w:pPr>
        <w:jc w:val="both"/>
        <w:rPr>
          <w:rFonts w:ascii="Arial" w:hAnsi="Arial" w:cs="Arial"/>
          <w:b/>
          <w:sz w:val="22"/>
          <w:szCs w:val="22"/>
          <w:lang w:val="sr-Cyrl-RS"/>
        </w:rPr>
      </w:pPr>
    </w:p>
    <w:p w:rsidR="00934263" w:rsidRPr="00934263" w:rsidRDefault="00934263" w:rsidP="003B741D">
      <w:pPr>
        <w:jc w:val="both"/>
        <w:rPr>
          <w:rFonts w:ascii="Arial" w:hAnsi="Arial" w:cs="Arial"/>
          <w:b/>
          <w:sz w:val="22"/>
          <w:szCs w:val="22"/>
          <w:lang w:val="sr-Cyrl-RS"/>
        </w:rPr>
      </w:pPr>
      <w:r w:rsidRPr="00934263">
        <w:rPr>
          <w:rFonts w:ascii="Arial" w:hAnsi="Arial" w:cs="Arial"/>
          <w:sz w:val="22"/>
          <w:szCs w:val="22"/>
          <w:lang w:val="sr-Cyrl-RS"/>
        </w:rPr>
        <w:t xml:space="preserve">2.Одбија се као неприхватљива понуда </w:t>
      </w:r>
      <w:r w:rsidR="001B7884" w:rsidRPr="002D48E3">
        <w:rPr>
          <w:rFonts w:ascii="Arial" w:hAnsi="Arial" w:cs="Arial"/>
          <w:color w:val="000000"/>
          <w:sz w:val="22"/>
          <w:szCs w:val="22"/>
          <w:lang w:val="sr-Cyrl-CS"/>
        </w:rPr>
        <w:t>ТП „Морава“</w:t>
      </w:r>
      <w:r w:rsidR="001B7884" w:rsidRPr="002D48E3">
        <w:rPr>
          <w:rFonts w:ascii="Arial" w:hAnsi="Arial" w:cs="Arial"/>
          <w:b/>
          <w:color w:val="000000"/>
          <w:sz w:val="22"/>
          <w:szCs w:val="22"/>
          <w:lang w:val="sr-Cyrl-CS"/>
        </w:rPr>
        <w:t xml:space="preserve"> </w:t>
      </w:r>
      <w:r w:rsidR="001B7884" w:rsidRPr="002D48E3">
        <w:rPr>
          <w:rFonts w:ascii="Arial" w:hAnsi="Arial" w:cs="Arial"/>
          <w:color w:val="000000"/>
          <w:sz w:val="22"/>
          <w:szCs w:val="22"/>
          <w:lang w:val="sr-Cyrl-CS"/>
        </w:rPr>
        <w:t>Крагујевац</w:t>
      </w:r>
      <w:r>
        <w:rPr>
          <w:rFonts w:ascii="Arial" w:hAnsi="Arial" w:cs="Arial"/>
          <w:b/>
          <w:sz w:val="22"/>
          <w:szCs w:val="22"/>
          <w:lang w:val="sr-Cyrl-RS"/>
        </w:rPr>
        <w:t>.</w:t>
      </w:r>
    </w:p>
    <w:p w:rsidR="00342FE4" w:rsidRPr="003B741D" w:rsidRDefault="00342FE4" w:rsidP="00342FE4">
      <w:pPr>
        <w:rPr>
          <w:rFonts w:ascii="Arial" w:hAnsi="Arial" w:cs="Arial"/>
          <w:b/>
          <w:sz w:val="22"/>
          <w:szCs w:val="22"/>
          <w:lang w:val="ru-RU"/>
        </w:rPr>
      </w:pPr>
    </w:p>
    <w:p w:rsidR="00B80D25" w:rsidRPr="00294E77" w:rsidRDefault="00B80D25" w:rsidP="00B80D25">
      <w:pPr>
        <w:rPr>
          <w:rFonts w:ascii="Arial" w:hAnsi="Arial" w:cs="Arial"/>
          <w:b/>
          <w:sz w:val="22"/>
          <w:szCs w:val="22"/>
          <w:lang w:val="sr-Cyrl-RS"/>
        </w:rPr>
      </w:pPr>
    </w:p>
    <w:p w:rsidR="00E07DC7" w:rsidRDefault="001569DA" w:rsidP="00E51788">
      <w:pPr>
        <w:jc w:val="center"/>
        <w:rPr>
          <w:rFonts w:ascii="Arial" w:hAnsi="Arial" w:cs="Arial"/>
          <w:b/>
          <w:sz w:val="22"/>
          <w:szCs w:val="22"/>
          <w:lang w:val="sr-Cyrl-RS"/>
        </w:rPr>
      </w:pPr>
      <w:r w:rsidRPr="005B6655">
        <w:rPr>
          <w:rFonts w:ascii="Arial" w:hAnsi="Arial" w:cs="Arial"/>
          <w:b/>
          <w:sz w:val="22"/>
          <w:szCs w:val="22"/>
          <w:lang w:val="sr-Cyrl-CS"/>
        </w:rPr>
        <w:t>О  б  р  а  з  л  о  ж  е  њ  е</w:t>
      </w:r>
    </w:p>
    <w:p w:rsidR="005B6655" w:rsidRPr="005B6655" w:rsidRDefault="005B6655" w:rsidP="00E51788">
      <w:pPr>
        <w:jc w:val="center"/>
        <w:rPr>
          <w:rFonts w:ascii="Arial" w:hAnsi="Arial" w:cs="Arial"/>
          <w:b/>
          <w:sz w:val="22"/>
          <w:szCs w:val="22"/>
          <w:lang w:val="sr-Cyrl-RS"/>
        </w:rPr>
      </w:pPr>
    </w:p>
    <w:p w:rsidR="00934263" w:rsidRDefault="00934263" w:rsidP="00934263">
      <w:pPr>
        <w:jc w:val="both"/>
        <w:rPr>
          <w:rFonts w:ascii="Arial" w:hAnsi="Arial" w:cs="Arial"/>
          <w:sz w:val="22"/>
          <w:szCs w:val="22"/>
          <w:lang w:val="sr-Cyrl-RS"/>
        </w:rPr>
      </w:pPr>
      <w:r w:rsidRPr="005B6655">
        <w:rPr>
          <w:rFonts w:ascii="Arial" w:hAnsi="Arial" w:cs="Arial"/>
          <w:sz w:val="22"/>
          <w:szCs w:val="22"/>
          <w:lang w:val="sr-Cyrl-CS"/>
        </w:rPr>
        <w:t xml:space="preserve">Позив за достављање понуда објављен је дана </w:t>
      </w:r>
      <w:r>
        <w:rPr>
          <w:rFonts w:ascii="Arial" w:hAnsi="Arial" w:cs="Arial"/>
          <w:sz w:val="22"/>
          <w:szCs w:val="22"/>
        </w:rPr>
        <w:t>2</w:t>
      </w:r>
      <w:r w:rsidR="001B7884">
        <w:rPr>
          <w:rFonts w:ascii="Arial" w:hAnsi="Arial" w:cs="Arial"/>
          <w:sz w:val="22"/>
          <w:szCs w:val="22"/>
        </w:rPr>
        <w:t>5</w:t>
      </w:r>
      <w:r w:rsidRPr="005B6655">
        <w:rPr>
          <w:rFonts w:ascii="Arial" w:hAnsi="Arial" w:cs="Arial"/>
          <w:sz w:val="22"/>
          <w:szCs w:val="22"/>
          <w:lang w:val="sr-Cyrl-RS"/>
        </w:rPr>
        <w:t>.</w:t>
      </w:r>
      <w:r>
        <w:rPr>
          <w:rFonts w:ascii="Arial" w:hAnsi="Arial" w:cs="Arial"/>
          <w:sz w:val="22"/>
          <w:szCs w:val="22"/>
          <w:lang w:val="sr-Cyrl-RS"/>
        </w:rPr>
        <w:t>0</w:t>
      </w:r>
      <w:r>
        <w:rPr>
          <w:rFonts w:ascii="Arial" w:hAnsi="Arial" w:cs="Arial"/>
          <w:sz w:val="22"/>
          <w:szCs w:val="22"/>
          <w:lang w:val="sr-Cyrl-CS"/>
        </w:rPr>
        <w:t>3</w:t>
      </w:r>
      <w:r w:rsidRPr="005B6655">
        <w:rPr>
          <w:rFonts w:ascii="Arial" w:hAnsi="Arial" w:cs="Arial"/>
          <w:sz w:val="22"/>
          <w:szCs w:val="22"/>
          <w:lang w:val="sr-Cyrl-CS"/>
        </w:rPr>
        <w:t>.201</w:t>
      </w:r>
      <w:r>
        <w:rPr>
          <w:rFonts w:ascii="Arial" w:hAnsi="Arial" w:cs="Arial"/>
          <w:sz w:val="22"/>
          <w:szCs w:val="22"/>
          <w:lang w:val="sr-Cyrl-RS"/>
        </w:rPr>
        <w:t>6</w:t>
      </w:r>
      <w:r w:rsidRPr="005B6655">
        <w:rPr>
          <w:rFonts w:ascii="Arial" w:hAnsi="Arial" w:cs="Arial"/>
          <w:color w:val="FF6600"/>
          <w:sz w:val="22"/>
          <w:szCs w:val="22"/>
          <w:lang w:val="sr-Cyrl-CS"/>
        </w:rPr>
        <w:t>.</w:t>
      </w:r>
      <w:r w:rsidRPr="005B6655">
        <w:rPr>
          <w:rFonts w:ascii="Arial" w:hAnsi="Arial" w:cs="Arial"/>
          <w:sz w:val="22"/>
          <w:szCs w:val="22"/>
          <w:lang w:val="sr-Cyrl-CS"/>
        </w:rPr>
        <w:t xml:space="preserve"> године. на Порталу јавних набавки, (</w:t>
      </w:r>
      <w:r w:rsidRPr="005B6655">
        <w:rPr>
          <w:rFonts w:ascii="Arial" w:hAnsi="Arial" w:cs="Arial"/>
          <w:sz w:val="22"/>
          <w:szCs w:val="22"/>
        </w:rPr>
        <w:t>portal</w:t>
      </w:r>
      <w:r w:rsidRPr="005B6655">
        <w:rPr>
          <w:rFonts w:ascii="Arial" w:hAnsi="Arial" w:cs="Arial"/>
          <w:sz w:val="22"/>
          <w:szCs w:val="22"/>
          <w:lang w:val="sr-Cyrl-CS"/>
        </w:rPr>
        <w:t>.</w:t>
      </w:r>
      <w:r w:rsidRPr="005B6655">
        <w:rPr>
          <w:rFonts w:ascii="Arial" w:hAnsi="Arial" w:cs="Arial"/>
          <w:sz w:val="22"/>
          <w:szCs w:val="22"/>
        </w:rPr>
        <w:t>ujn</w:t>
      </w:r>
      <w:r w:rsidRPr="005B6655">
        <w:rPr>
          <w:rFonts w:ascii="Arial" w:hAnsi="Arial" w:cs="Arial"/>
          <w:sz w:val="22"/>
          <w:szCs w:val="22"/>
          <w:lang w:val="sr-Cyrl-CS"/>
        </w:rPr>
        <w:t>.</w:t>
      </w:r>
      <w:r w:rsidRPr="005B6655">
        <w:rPr>
          <w:rFonts w:ascii="Arial" w:hAnsi="Arial" w:cs="Arial"/>
          <w:sz w:val="22"/>
          <w:szCs w:val="22"/>
        </w:rPr>
        <w:t>gov</w:t>
      </w:r>
      <w:r w:rsidRPr="005B6655">
        <w:rPr>
          <w:rFonts w:ascii="Arial" w:hAnsi="Arial" w:cs="Arial"/>
          <w:sz w:val="22"/>
          <w:szCs w:val="22"/>
          <w:lang w:val="sr-Cyrl-CS"/>
        </w:rPr>
        <w:t>.</w:t>
      </w:r>
      <w:r w:rsidRPr="005B6655">
        <w:rPr>
          <w:rFonts w:ascii="Arial" w:hAnsi="Arial" w:cs="Arial"/>
          <w:sz w:val="22"/>
          <w:szCs w:val="22"/>
        </w:rPr>
        <w:t>rs</w:t>
      </w:r>
      <w:r w:rsidRPr="005B6655">
        <w:rPr>
          <w:rFonts w:ascii="Arial" w:hAnsi="Arial" w:cs="Arial"/>
          <w:sz w:val="22"/>
          <w:szCs w:val="22"/>
          <w:lang w:val="sr-Cyrl-CS"/>
        </w:rPr>
        <w:t>),</w:t>
      </w:r>
      <w:r>
        <w:rPr>
          <w:rFonts w:ascii="Arial" w:hAnsi="Arial" w:cs="Arial"/>
          <w:sz w:val="22"/>
          <w:szCs w:val="22"/>
          <w:lang w:val="sr-Cyrl-RS"/>
        </w:rPr>
        <w:t xml:space="preserve"> </w:t>
      </w:r>
      <w:r w:rsidRPr="005B6655">
        <w:rPr>
          <w:rFonts w:ascii="Arial" w:hAnsi="Arial" w:cs="Arial"/>
          <w:sz w:val="22"/>
          <w:szCs w:val="22"/>
          <w:lang w:val="sr-Cyrl-CS"/>
        </w:rPr>
        <w:t>интернет страници наручиоца</w:t>
      </w:r>
      <w:r w:rsidRPr="005B6655">
        <w:rPr>
          <w:rFonts w:ascii="Arial" w:hAnsi="Arial" w:cs="Arial"/>
          <w:b/>
          <w:sz w:val="22"/>
          <w:szCs w:val="22"/>
          <w:lang w:val="sr-Cyrl-CS"/>
        </w:rPr>
        <w:t xml:space="preserve"> (</w:t>
      </w:r>
      <w:hyperlink r:id="rId7" w:history="1">
        <w:r w:rsidRPr="005B6655">
          <w:rPr>
            <w:rStyle w:val="Hyperlink"/>
            <w:rFonts w:ascii="Arial" w:hAnsi="Arial" w:cs="Arial"/>
            <w:b/>
            <w:sz w:val="22"/>
            <w:szCs w:val="22"/>
          </w:rPr>
          <w:t>www</w:t>
        </w:r>
        <w:r w:rsidRPr="005B6655">
          <w:rPr>
            <w:rStyle w:val="Hyperlink"/>
            <w:rFonts w:ascii="Arial" w:hAnsi="Arial" w:cs="Arial"/>
            <w:b/>
            <w:sz w:val="22"/>
            <w:szCs w:val="22"/>
            <w:lang w:val="sr-Cyrl-CS"/>
          </w:rPr>
          <w:t>.</w:t>
        </w:r>
        <w:r w:rsidRPr="005B6655">
          <w:rPr>
            <w:rStyle w:val="Hyperlink"/>
            <w:rFonts w:ascii="Arial" w:hAnsi="Arial" w:cs="Arial"/>
            <w:b/>
            <w:sz w:val="22"/>
            <w:szCs w:val="22"/>
          </w:rPr>
          <w:t>kragujevac</w:t>
        </w:r>
        <w:r w:rsidRPr="005B6655">
          <w:rPr>
            <w:rStyle w:val="Hyperlink"/>
            <w:rFonts w:ascii="Arial" w:hAnsi="Arial" w:cs="Arial"/>
            <w:b/>
            <w:sz w:val="22"/>
            <w:szCs w:val="22"/>
            <w:lang w:val="sr-Cyrl-CS"/>
          </w:rPr>
          <w:t>.</w:t>
        </w:r>
        <w:r w:rsidRPr="005B6655">
          <w:rPr>
            <w:rStyle w:val="Hyperlink"/>
            <w:rFonts w:ascii="Arial" w:hAnsi="Arial" w:cs="Arial"/>
            <w:b/>
            <w:sz w:val="22"/>
            <w:szCs w:val="22"/>
          </w:rPr>
          <w:t>rs</w:t>
        </w:r>
      </w:hyperlink>
      <w:r w:rsidRPr="004126F1">
        <w:rPr>
          <w:rFonts w:ascii="Arial" w:hAnsi="Arial" w:cs="Arial"/>
          <w:sz w:val="22"/>
          <w:szCs w:val="22"/>
          <w:lang w:val="sr-Cyrl-CS"/>
        </w:rPr>
        <w:t xml:space="preserve">). </w:t>
      </w:r>
    </w:p>
    <w:p w:rsidR="00934263" w:rsidRDefault="00934263" w:rsidP="00934263">
      <w:pPr>
        <w:jc w:val="both"/>
        <w:rPr>
          <w:rFonts w:ascii="Arial" w:hAnsi="Arial" w:cs="Arial"/>
          <w:sz w:val="22"/>
          <w:szCs w:val="22"/>
          <w:lang w:val="sr-Cyrl-RS"/>
        </w:rPr>
      </w:pPr>
      <w:r w:rsidRPr="00F764DC">
        <w:rPr>
          <w:rFonts w:ascii="Arial" w:hAnsi="Arial" w:cs="Arial"/>
          <w:sz w:val="22"/>
          <w:szCs w:val="22"/>
          <w:lang w:val="sr-Cyrl-CS"/>
        </w:rPr>
        <w:t>Процењен</w:t>
      </w:r>
      <w:r>
        <w:rPr>
          <w:rFonts w:ascii="Arial" w:hAnsi="Arial" w:cs="Arial"/>
          <w:sz w:val="22"/>
          <w:szCs w:val="22"/>
          <w:lang w:val="sr-Cyrl-CS"/>
        </w:rPr>
        <w:t>а вредност  јавне набавке износи:</w:t>
      </w:r>
      <w:r>
        <w:rPr>
          <w:rFonts w:ascii="Arial" w:hAnsi="Arial" w:cs="Arial"/>
          <w:sz w:val="22"/>
          <w:szCs w:val="22"/>
          <w:lang w:val="sr-Cyrl-RS"/>
        </w:rPr>
        <w:t xml:space="preserve"> </w:t>
      </w:r>
      <w:r w:rsidR="001B7884">
        <w:rPr>
          <w:rFonts w:ascii="Arial" w:hAnsi="Arial" w:cs="Arial"/>
          <w:sz w:val="22"/>
          <w:szCs w:val="22"/>
        </w:rPr>
        <w:t>11</w:t>
      </w:r>
      <w:r>
        <w:rPr>
          <w:rFonts w:ascii="Arial" w:hAnsi="Arial" w:cs="Arial"/>
          <w:sz w:val="22"/>
          <w:szCs w:val="22"/>
        </w:rPr>
        <w:t>.</w:t>
      </w:r>
      <w:r w:rsidR="001B7884">
        <w:rPr>
          <w:rFonts w:ascii="Arial" w:hAnsi="Arial" w:cs="Arial"/>
          <w:sz w:val="22"/>
          <w:szCs w:val="22"/>
        </w:rPr>
        <w:t>557</w:t>
      </w:r>
      <w:r>
        <w:rPr>
          <w:rFonts w:ascii="Arial" w:hAnsi="Arial" w:cs="Arial"/>
          <w:sz w:val="22"/>
          <w:szCs w:val="22"/>
        </w:rPr>
        <w:t>.7</w:t>
      </w:r>
      <w:r w:rsidR="001B7884">
        <w:rPr>
          <w:rFonts w:ascii="Arial" w:hAnsi="Arial" w:cs="Arial"/>
          <w:sz w:val="22"/>
          <w:szCs w:val="22"/>
        </w:rPr>
        <w:t>45</w:t>
      </w:r>
      <w:r>
        <w:rPr>
          <w:rFonts w:ascii="Arial" w:hAnsi="Arial" w:cs="Arial"/>
          <w:sz w:val="22"/>
          <w:szCs w:val="22"/>
          <w:lang w:val="sr-Cyrl-CS"/>
        </w:rPr>
        <w:t xml:space="preserve">,00 </w:t>
      </w:r>
      <w:r w:rsidRPr="00D830F8">
        <w:rPr>
          <w:rFonts w:ascii="Arial" w:hAnsi="Arial" w:cs="Arial"/>
          <w:sz w:val="22"/>
          <w:szCs w:val="22"/>
          <w:lang w:val="ru-RU"/>
        </w:rPr>
        <w:t xml:space="preserve"> </w:t>
      </w:r>
      <w:r>
        <w:rPr>
          <w:rFonts w:ascii="Arial" w:hAnsi="Arial" w:cs="Arial"/>
          <w:sz w:val="22"/>
          <w:szCs w:val="22"/>
          <w:lang w:val="sr-Cyrl-RS"/>
        </w:rPr>
        <w:t>динара</w:t>
      </w:r>
      <w:r w:rsidRPr="00F764DC">
        <w:rPr>
          <w:rFonts w:ascii="Arial" w:hAnsi="Arial" w:cs="Arial"/>
          <w:sz w:val="22"/>
          <w:szCs w:val="22"/>
          <w:lang w:val="sr-Cyrl-CS"/>
        </w:rPr>
        <w:t xml:space="preserve"> (без урачунатог ПДВ-а)</w:t>
      </w:r>
      <w:r>
        <w:rPr>
          <w:rFonts w:ascii="Arial" w:hAnsi="Arial" w:cs="Arial"/>
          <w:sz w:val="22"/>
          <w:szCs w:val="22"/>
          <w:lang w:val="sr-Cyrl-RS"/>
        </w:rPr>
        <w:t>,</w:t>
      </w:r>
    </w:p>
    <w:p w:rsidR="00934263" w:rsidRDefault="00934263" w:rsidP="00934263">
      <w:pPr>
        <w:jc w:val="both"/>
        <w:rPr>
          <w:rFonts w:ascii="Arial" w:hAnsi="Arial" w:cs="Arial"/>
          <w:sz w:val="22"/>
          <w:szCs w:val="22"/>
          <w:lang w:val="sr-Cyrl-CS"/>
        </w:rPr>
      </w:pPr>
      <w:r w:rsidRPr="005B6655">
        <w:rPr>
          <w:rFonts w:ascii="Arial" w:hAnsi="Arial" w:cs="Arial"/>
          <w:sz w:val="22"/>
          <w:szCs w:val="22"/>
          <w:lang w:val="sr-Cyrl-CS"/>
        </w:rPr>
        <w:t>Ро</w:t>
      </w:r>
      <w:r>
        <w:rPr>
          <w:rFonts w:ascii="Arial" w:hAnsi="Arial" w:cs="Arial"/>
          <w:sz w:val="22"/>
          <w:szCs w:val="22"/>
          <w:lang w:val="sr-Cyrl-CS"/>
        </w:rPr>
        <w:t xml:space="preserve">к за достављање понуда је био </w:t>
      </w:r>
      <w:r>
        <w:rPr>
          <w:rFonts w:ascii="Arial" w:hAnsi="Arial" w:cs="Arial"/>
          <w:sz w:val="22"/>
          <w:szCs w:val="22"/>
        </w:rPr>
        <w:t>2</w:t>
      </w:r>
      <w:r w:rsidR="001B7884">
        <w:rPr>
          <w:rFonts w:ascii="Arial" w:hAnsi="Arial" w:cs="Arial"/>
          <w:sz w:val="22"/>
          <w:szCs w:val="22"/>
        </w:rPr>
        <w:t>5</w:t>
      </w:r>
      <w:r w:rsidRPr="005B6655">
        <w:rPr>
          <w:rFonts w:ascii="Arial" w:hAnsi="Arial" w:cs="Arial"/>
          <w:sz w:val="22"/>
          <w:szCs w:val="22"/>
          <w:lang w:val="sr-Cyrl-BA"/>
        </w:rPr>
        <w:t>.</w:t>
      </w:r>
      <w:r>
        <w:rPr>
          <w:rFonts w:ascii="Arial" w:hAnsi="Arial" w:cs="Arial"/>
          <w:sz w:val="22"/>
          <w:szCs w:val="22"/>
          <w:lang w:val="sr-Cyrl-CS"/>
        </w:rPr>
        <w:t>04</w:t>
      </w:r>
      <w:r w:rsidRPr="005B6655">
        <w:rPr>
          <w:rFonts w:ascii="Arial" w:hAnsi="Arial" w:cs="Arial"/>
          <w:sz w:val="22"/>
          <w:szCs w:val="22"/>
          <w:lang w:val="sr-Cyrl-CS"/>
        </w:rPr>
        <w:t>.</w:t>
      </w:r>
      <w:r>
        <w:rPr>
          <w:rFonts w:ascii="Arial" w:hAnsi="Arial" w:cs="Arial"/>
          <w:sz w:val="22"/>
          <w:szCs w:val="22"/>
          <w:lang w:val="sr-Cyrl-CS"/>
        </w:rPr>
        <w:t>2016</w:t>
      </w:r>
      <w:r w:rsidRPr="005B6655">
        <w:rPr>
          <w:rFonts w:ascii="Arial" w:hAnsi="Arial" w:cs="Arial"/>
          <w:sz w:val="22"/>
          <w:szCs w:val="22"/>
          <w:lang w:val="sr-Cyrl-CS"/>
        </w:rPr>
        <w:t>. године до 1</w:t>
      </w:r>
      <w:r>
        <w:rPr>
          <w:rFonts w:ascii="Arial" w:hAnsi="Arial" w:cs="Arial"/>
          <w:sz w:val="22"/>
          <w:szCs w:val="22"/>
          <w:lang w:val="sr-Cyrl-RS"/>
        </w:rPr>
        <w:t>2</w:t>
      </w:r>
      <w:r>
        <w:rPr>
          <w:rFonts w:ascii="Arial" w:hAnsi="Arial" w:cs="Arial"/>
          <w:sz w:val="22"/>
          <w:szCs w:val="22"/>
          <w:lang w:val="sr-Cyrl-CS"/>
        </w:rPr>
        <w:t>:00</w:t>
      </w:r>
      <w:r w:rsidRPr="005B6655">
        <w:rPr>
          <w:rFonts w:ascii="Arial" w:hAnsi="Arial" w:cs="Arial"/>
          <w:sz w:val="22"/>
          <w:szCs w:val="22"/>
          <w:lang w:val="sr-Cyrl-CS"/>
        </w:rPr>
        <w:t xml:space="preserve"> часова. Благовремено </w:t>
      </w:r>
      <w:r>
        <w:rPr>
          <w:rFonts w:ascii="Arial" w:hAnsi="Arial" w:cs="Arial"/>
          <w:sz w:val="22"/>
          <w:szCs w:val="22"/>
          <w:lang w:val="sr-Cyrl-CS"/>
        </w:rPr>
        <w:t>су  приспеле понуде</w:t>
      </w:r>
      <w:r w:rsidRPr="005B6655">
        <w:rPr>
          <w:rFonts w:ascii="Arial" w:hAnsi="Arial" w:cs="Arial"/>
          <w:sz w:val="22"/>
          <w:szCs w:val="22"/>
          <w:lang w:val="sr-Cyrl-CS"/>
        </w:rPr>
        <w:t>:</w:t>
      </w:r>
    </w:p>
    <w:p w:rsidR="00934263" w:rsidRPr="009657D0" w:rsidRDefault="00934263" w:rsidP="00934263">
      <w:pPr>
        <w:jc w:val="both"/>
        <w:rPr>
          <w:rFonts w:ascii="Arial" w:hAnsi="Arial" w:cs="Arial"/>
          <w:sz w:val="22"/>
          <w:szCs w:val="22"/>
          <w:lang w:val="sr-Cyrl-CS"/>
        </w:rPr>
      </w:pPr>
    </w:p>
    <w:p w:rsidR="001B7884" w:rsidRPr="00BB7BD3" w:rsidRDefault="001B7884" w:rsidP="001B7884">
      <w:pPr>
        <w:jc w:val="both"/>
        <w:rPr>
          <w:rFonts w:ascii="Arial" w:hAnsi="Arial" w:cs="Arial"/>
          <w:sz w:val="22"/>
          <w:szCs w:val="22"/>
          <w:lang w:val="sr-Cyrl-CS"/>
        </w:rPr>
      </w:pPr>
      <w:r>
        <w:rPr>
          <w:rFonts w:ascii="Arial" w:hAnsi="Arial" w:cs="Arial"/>
          <w:sz w:val="22"/>
          <w:szCs w:val="22"/>
          <w:lang w:val="sr-Cyrl-CS"/>
        </w:rPr>
        <w:t>1</w:t>
      </w:r>
      <w:r w:rsidRPr="00BB7BD3">
        <w:rPr>
          <w:rFonts w:ascii="Arial" w:hAnsi="Arial" w:cs="Arial"/>
          <w:sz w:val="22"/>
          <w:szCs w:val="22"/>
        </w:rPr>
        <w:t>.</w:t>
      </w:r>
      <w:r w:rsidRPr="00BB7BD3">
        <w:rPr>
          <w:rFonts w:ascii="Arial" w:hAnsi="Arial" w:cs="Arial"/>
          <w:color w:val="000000"/>
          <w:sz w:val="22"/>
          <w:szCs w:val="22"/>
          <w:lang w:val="sr-Cyrl-CS"/>
        </w:rPr>
        <w:t xml:space="preserve"> </w:t>
      </w:r>
      <w:r>
        <w:rPr>
          <w:rFonts w:ascii="Arial" w:hAnsi="Arial" w:cs="Arial"/>
          <w:color w:val="000000"/>
          <w:sz w:val="22"/>
          <w:szCs w:val="22"/>
          <w:lang w:val="sr-Cyrl-CS"/>
        </w:rPr>
        <w:t xml:space="preserve"> </w:t>
      </w:r>
      <w:r w:rsidRPr="00BB7BD3">
        <w:rPr>
          <w:rFonts w:ascii="Arial" w:hAnsi="Arial" w:cs="Arial"/>
          <w:color w:val="000000"/>
          <w:sz w:val="22"/>
          <w:szCs w:val="22"/>
          <w:lang w:val="sr-Cyrl-CS"/>
        </w:rPr>
        <w:t>ТП „Морава“; Крагујевац</w:t>
      </w:r>
      <w:r>
        <w:rPr>
          <w:rFonts w:ascii="Arial" w:hAnsi="Arial" w:cs="Arial"/>
          <w:color w:val="000000"/>
          <w:sz w:val="22"/>
          <w:szCs w:val="22"/>
          <w:lang w:val="sr-Cyrl-CS"/>
        </w:rPr>
        <w:t>;</w:t>
      </w:r>
    </w:p>
    <w:p w:rsidR="001B7884" w:rsidRPr="00BB7BD3" w:rsidRDefault="001B7884" w:rsidP="001B7884">
      <w:pPr>
        <w:jc w:val="both"/>
        <w:rPr>
          <w:rFonts w:ascii="Arial" w:hAnsi="Arial" w:cs="Arial"/>
          <w:sz w:val="22"/>
          <w:szCs w:val="22"/>
          <w:lang w:val="sr-Cyrl-CS"/>
        </w:rPr>
      </w:pPr>
      <w:r w:rsidRPr="00BB7BD3">
        <w:rPr>
          <w:rFonts w:ascii="Arial" w:hAnsi="Arial" w:cs="Arial"/>
          <w:sz w:val="22"/>
          <w:szCs w:val="22"/>
          <w:lang w:val="sr-Cyrl-CS"/>
        </w:rPr>
        <w:t>2</w:t>
      </w:r>
      <w:r w:rsidRPr="00BB7BD3">
        <w:rPr>
          <w:rFonts w:ascii="Arial" w:hAnsi="Arial" w:cs="Arial"/>
          <w:sz w:val="22"/>
          <w:szCs w:val="22"/>
        </w:rPr>
        <w:t>.</w:t>
      </w:r>
      <w:r>
        <w:rPr>
          <w:rFonts w:ascii="Arial" w:hAnsi="Arial" w:cs="Arial"/>
          <w:sz w:val="22"/>
          <w:szCs w:val="22"/>
          <w:lang w:val="sr-Cyrl-CS"/>
        </w:rPr>
        <w:t xml:space="preserve"> </w:t>
      </w:r>
      <w:r w:rsidRPr="00BB7BD3">
        <w:rPr>
          <w:rFonts w:ascii="Arial" w:hAnsi="Arial" w:cs="Arial"/>
          <w:sz w:val="22"/>
          <w:szCs w:val="22"/>
          <w:lang w:val="sr-Latn-CS"/>
        </w:rPr>
        <w:t>«</w:t>
      </w:r>
      <w:r w:rsidRPr="00BB7BD3">
        <w:rPr>
          <w:rFonts w:ascii="Arial" w:hAnsi="Arial" w:cs="Arial"/>
          <w:sz w:val="22"/>
          <w:szCs w:val="22"/>
          <w:lang w:val="sr-Cyrl-CS"/>
        </w:rPr>
        <w:t>Б</w:t>
      </w:r>
      <w:r w:rsidRPr="00BB7BD3">
        <w:rPr>
          <w:rFonts w:ascii="Arial" w:hAnsi="Arial" w:cs="Arial"/>
          <w:sz w:val="22"/>
          <w:szCs w:val="22"/>
          <w:lang w:val="sr-Latn-CS"/>
        </w:rPr>
        <w:t>2</w:t>
      </w:r>
      <w:r w:rsidRPr="00BB7BD3">
        <w:rPr>
          <w:rFonts w:ascii="Arial" w:hAnsi="Arial" w:cs="Arial"/>
          <w:sz w:val="22"/>
          <w:szCs w:val="22"/>
          <w:lang w:val="sr-Cyrl-CS"/>
        </w:rPr>
        <w:t>М</w:t>
      </w:r>
      <w:r w:rsidRPr="00BB7BD3">
        <w:rPr>
          <w:rFonts w:ascii="Arial" w:hAnsi="Arial" w:cs="Arial"/>
          <w:sz w:val="22"/>
          <w:szCs w:val="22"/>
          <w:lang w:val="sr-Latn-CS"/>
        </w:rPr>
        <w:t>»</w:t>
      </w:r>
      <w:r w:rsidRPr="00BB7BD3">
        <w:rPr>
          <w:rFonts w:ascii="Arial" w:hAnsi="Arial" w:cs="Arial"/>
          <w:sz w:val="22"/>
          <w:szCs w:val="22"/>
          <w:lang w:val="sr-Cyrl-CS"/>
        </w:rPr>
        <w:t xml:space="preserve"> д.о.о.</w:t>
      </w:r>
      <w:r w:rsidRPr="00BB7BD3">
        <w:rPr>
          <w:rFonts w:ascii="Arial" w:hAnsi="Arial" w:cs="Arial"/>
          <w:sz w:val="22"/>
          <w:szCs w:val="22"/>
        </w:rPr>
        <w:t xml:space="preserve">; </w:t>
      </w:r>
      <w:r w:rsidRPr="00BB7BD3">
        <w:rPr>
          <w:rFonts w:ascii="Arial" w:hAnsi="Arial" w:cs="Arial"/>
          <w:sz w:val="22"/>
          <w:szCs w:val="22"/>
          <w:lang w:val="sr-Cyrl-CS"/>
        </w:rPr>
        <w:t>Београд</w:t>
      </w:r>
      <w:r w:rsidRPr="00BB7BD3">
        <w:rPr>
          <w:rFonts w:ascii="Arial" w:hAnsi="Arial" w:cs="Arial"/>
          <w:color w:val="000000"/>
          <w:sz w:val="22"/>
          <w:szCs w:val="22"/>
          <w:lang w:val="sr-Cyrl-CS"/>
        </w:rPr>
        <w:t>;</w:t>
      </w:r>
    </w:p>
    <w:p w:rsidR="001B7884" w:rsidRDefault="001B7884" w:rsidP="001B7884">
      <w:pPr>
        <w:jc w:val="both"/>
        <w:rPr>
          <w:rFonts w:ascii="Arial" w:hAnsi="Arial" w:cs="Arial"/>
          <w:color w:val="000000"/>
          <w:sz w:val="22"/>
          <w:szCs w:val="22"/>
          <w:lang w:val="sr-Cyrl-RS"/>
        </w:rPr>
      </w:pPr>
      <w:r w:rsidRPr="00BB7BD3">
        <w:rPr>
          <w:rFonts w:ascii="Arial" w:hAnsi="Arial" w:cs="Arial"/>
          <w:sz w:val="22"/>
          <w:szCs w:val="22"/>
          <w:lang w:val="sr-Cyrl-CS"/>
        </w:rPr>
        <w:t>3</w:t>
      </w:r>
      <w:r>
        <w:rPr>
          <w:rFonts w:ascii="Arial" w:hAnsi="Arial" w:cs="Arial"/>
          <w:sz w:val="22"/>
          <w:szCs w:val="22"/>
          <w:lang w:val="sr-Cyrl-CS"/>
        </w:rPr>
        <w:t xml:space="preserve">. </w:t>
      </w:r>
      <w:r w:rsidRPr="00BB7BD3">
        <w:rPr>
          <w:rFonts w:ascii="Arial" w:hAnsi="Arial" w:cs="Arial"/>
          <w:color w:val="000000"/>
          <w:sz w:val="22"/>
          <w:szCs w:val="22"/>
          <w:lang w:val="sr-Cyrl-CS"/>
        </w:rPr>
        <w:t>„</w:t>
      </w:r>
      <w:r w:rsidRPr="00BB7BD3">
        <w:rPr>
          <w:rFonts w:ascii="Arial" w:hAnsi="Arial" w:cs="Arial"/>
          <w:color w:val="000000"/>
          <w:sz w:val="22"/>
          <w:szCs w:val="22"/>
          <w:lang w:val="sr-Latn-CS"/>
        </w:rPr>
        <w:t xml:space="preserve">Hemico“ d.o.o. ; </w:t>
      </w:r>
      <w:r w:rsidRPr="00BB7BD3">
        <w:rPr>
          <w:rFonts w:ascii="Arial" w:hAnsi="Arial" w:cs="Arial"/>
          <w:color w:val="000000"/>
          <w:sz w:val="22"/>
          <w:szCs w:val="22"/>
          <w:lang w:val="sr-Cyrl-CS"/>
        </w:rPr>
        <w:t>Крагујевац.</w:t>
      </w:r>
    </w:p>
    <w:p w:rsidR="001B7884" w:rsidRPr="001B7884" w:rsidRDefault="001B7884" w:rsidP="001B7884">
      <w:pPr>
        <w:jc w:val="both"/>
        <w:rPr>
          <w:rFonts w:ascii="Arial" w:hAnsi="Arial" w:cs="Arial"/>
          <w:color w:val="000000"/>
          <w:sz w:val="22"/>
          <w:szCs w:val="22"/>
          <w:lang w:val="sr-Cyrl-RS"/>
        </w:rPr>
      </w:pPr>
    </w:p>
    <w:p w:rsidR="001B7884" w:rsidRDefault="001B7884" w:rsidP="001B7884">
      <w:pPr>
        <w:jc w:val="both"/>
        <w:rPr>
          <w:rFonts w:ascii="Arial" w:hAnsi="Arial" w:cs="Arial"/>
          <w:b/>
          <w:color w:val="000000"/>
          <w:sz w:val="22"/>
          <w:szCs w:val="22"/>
          <w:lang w:val="sr-Cyrl-CS"/>
        </w:rPr>
      </w:pPr>
    </w:p>
    <w:p w:rsidR="00934263" w:rsidRDefault="00934263" w:rsidP="00934263">
      <w:pPr>
        <w:jc w:val="both"/>
        <w:rPr>
          <w:rFonts w:ascii="Arial" w:hAnsi="Arial" w:cs="Arial"/>
          <w:sz w:val="22"/>
          <w:szCs w:val="22"/>
          <w:lang w:val="sr-Cyrl-CS"/>
        </w:rPr>
      </w:pPr>
      <w:r w:rsidRPr="005B6655">
        <w:rPr>
          <w:rFonts w:ascii="Arial" w:hAnsi="Arial" w:cs="Arial"/>
          <w:sz w:val="22"/>
          <w:szCs w:val="22"/>
          <w:lang w:val="sr-Cyrl-CS"/>
        </w:rPr>
        <w:t>Јавно отварање понуд</w:t>
      </w:r>
      <w:r w:rsidRPr="005B6655">
        <w:rPr>
          <w:rFonts w:ascii="Arial" w:hAnsi="Arial" w:cs="Arial"/>
          <w:sz w:val="22"/>
          <w:szCs w:val="22"/>
          <w:lang w:val="sr-Cyrl-RS"/>
        </w:rPr>
        <w:t>а</w:t>
      </w:r>
      <w:r>
        <w:rPr>
          <w:rFonts w:ascii="Arial" w:hAnsi="Arial" w:cs="Arial"/>
          <w:sz w:val="22"/>
          <w:szCs w:val="22"/>
          <w:lang w:val="sr-Cyrl-CS"/>
        </w:rPr>
        <w:t xml:space="preserve">, уз присуство овлашћеног понуђача, </w:t>
      </w:r>
      <w:r w:rsidRPr="005B6655">
        <w:rPr>
          <w:rFonts w:ascii="Arial" w:hAnsi="Arial" w:cs="Arial"/>
          <w:sz w:val="22"/>
          <w:szCs w:val="22"/>
          <w:lang w:val="sr-Cyrl-CS"/>
        </w:rPr>
        <w:t xml:space="preserve"> извршено је </w:t>
      </w:r>
      <w:r>
        <w:rPr>
          <w:rFonts w:ascii="Arial" w:hAnsi="Arial" w:cs="Arial"/>
          <w:sz w:val="22"/>
          <w:szCs w:val="22"/>
          <w:lang w:val="sr-Cyrl-CS"/>
        </w:rPr>
        <w:t xml:space="preserve">дана </w:t>
      </w:r>
      <w:r>
        <w:rPr>
          <w:rFonts w:ascii="Arial" w:hAnsi="Arial" w:cs="Arial"/>
          <w:sz w:val="22"/>
          <w:szCs w:val="22"/>
        </w:rPr>
        <w:t>2</w:t>
      </w:r>
      <w:r w:rsidR="001B7884">
        <w:rPr>
          <w:rFonts w:ascii="Arial" w:hAnsi="Arial" w:cs="Arial"/>
          <w:sz w:val="22"/>
          <w:szCs w:val="22"/>
        </w:rPr>
        <w:t>5</w:t>
      </w:r>
      <w:r w:rsidRPr="005B6655">
        <w:rPr>
          <w:rFonts w:ascii="Arial" w:hAnsi="Arial" w:cs="Arial"/>
          <w:sz w:val="22"/>
          <w:szCs w:val="22"/>
          <w:lang w:val="sr-Cyrl-CS"/>
        </w:rPr>
        <w:t>.</w:t>
      </w:r>
      <w:r>
        <w:rPr>
          <w:rFonts w:ascii="Arial" w:hAnsi="Arial" w:cs="Arial"/>
          <w:sz w:val="22"/>
          <w:szCs w:val="22"/>
          <w:lang w:val="ru-RU"/>
        </w:rPr>
        <w:t>0</w:t>
      </w:r>
      <w:r>
        <w:rPr>
          <w:rFonts w:ascii="Arial" w:hAnsi="Arial" w:cs="Arial"/>
          <w:sz w:val="22"/>
          <w:szCs w:val="22"/>
          <w:lang w:val="sr-Cyrl-CS"/>
        </w:rPr>
        <w:t>4</w:t>
      </w:r>
      <w:r w:rsidRPr="005B6655">
        <w:rPr>
          <w:rFonts w:ascii="Arial" w:hAnsi="Arial" w:cs="Arial"/>
          <w:sz w:val="22"/>
          <w:szCs w:val="22"/>
          <w:lang w:val="sr-Cyrl-CS"/>
        </w:rPr>
        <w:t>.201</w:t>
      </w:r>
      <w:r>
        <w:rPr>
          <w:rFonts w:ascii="Arial" w:hAnsi="Arial" w:cs="Arial"/>
          <w:sz w:val="22"/>
          <w:szCs w:val="22"/>
          <w:lang w:val="sr-Cyrl-CS"/>
        </w:rPr>
        <w:t>6</w:t>
      </w:r>
      <w:r w:rsidRPr="005B6655">
        <w:rPr>
          <w:rFonts w:ascii="Arial" w:hAnsi="Arial" w:cs="Arial"/>
          <w:sz w:val="22"/>
          <w:szCs w:val="22"/>
          <w:lang w:val="sr-Cyrl-CS"/>
        </w:rPr>
        <w:t>. год</w:t>
      </w:r>
      <w:r>
        <w:rPr>
          <w:rFonts w:ascii="Arial" w:hAnsi="Arial" w:cs="Arial"/>
          <w:sz w:val="22"/>
          <w:szCs w:val="22"/>
          <w:lang w:val="sr-Cyrl-RS"/>
        </w:rPr>
        <w:t>ине</w:t>
      </w:r>
      <w:r w:rsidRPr="005B6655">
        <w:rPr>
          <w:rFonts w:ascii="Arial" w:hAnsi="Arial" w:cs="Arial"/>
          <w:sz w:val="22"/>
          <w:szCs w:val="22"/>
          <w:lang w:val="sr-Cyrl-CS"/>
        </w:rPr>
        <w:t xml:space="preserve"> са почетком у 1</w:t>
      </w:r>
      <w:r>
        <w:rPr>
          <w:rFonts w:ascii="Arial" w:hAnsi="Arial" w:cs="Arial"/>
          <w:sz w:val="22"/>
          <w:szCs w:val="22"/>
          <w:lang w:val="sr-Cyrl-RS"/>
        </w:rPr>
        <w:t>2</w:t>
      </w:r>
      <w:r w:rsidRPr="005B6655">
        <w:rPr>
          <w:rFonts w:ascii="Arial" w:hAnsi="Arial" w:cs="Arial"/>
          <w:sz w:val="22"/>
          <w:szCs w:val="22"/>
          <w:lang w:val="sr-Cyrl-CS"/>
        </w:rPr>
        <w:t>:</w:t>
      </w:r>
      <w:r>
        <w:rPr>
          <w:rFonts w:ascii="Arial" w:hAnsi="Arial" w:cs="Arial"/>
          <w:sz w:val="22"/>
          <w:szCs w:val="22"/>
          <w:lang w:val="sr-Cyrl-CS"/>
        </w:rPr>
        <w:t>30</w:t>
      </w:r>
      <w:r w:rsidRPr="005B6655">
        <w:rPr>
          <w:rFonts w:ascii="Arial" w:hAnsi="Arial" w:cs="Arial"/>
          <w:sz w:val="22"/>
          <w:szCs w:val="22"/>
          <w:lang w:val="sr-Cyrl-CS"/>
        </w:rPr>
        <w:t xml:space="preserve"> </w:t>
      </w:r>
      <w:r>
        <w:rPr>
          <w:rFonts w:ascii="Arial" w:hAnsi="Arial" w:cs="Arial"/>
          <w:sz w:val="22"/>
          <w:szCs w:val="22"/>
          <w:lang w:val="sr-Cyrl-CS"/>
        </w:rPr>
        <w:t>часова.</w:t>
      </w:r>
      <w:r>
        <w:rPr>
          <w:rFonts w:ascii="Arial" w:hAnsi="Arial" w:cs="Arial"/>
          <w:sz w:val="22"/>
          <w:szCs w:val="22"/>
          <w:lang w:val="sr-Cyrl-RS"/>
        </w:rPr>
        <w:t xml:space="preserve"> </w:t>
      </w:r>
      <w:r w:rsidRPr="005B6655">
        <w:rPr>
          <w:rFonts w:ascii="Arial" w:hAnsi="Arial" w:cs="Arial"/>
          <w:sz w:val="22"/>
          <w:szCs w:val="22"/>
          <w:lang w:val="sr-Cyrl-CS"/>
        </w:rPr>
        <w:t xml:space="preserve">Поступак јавног отварања спроведен је од стране Комисије за </w:t>
      </w:r>
      <w:r>
        <w:rPr>
          <w:rFonts w:ascii="Arial" w:hAnsi="Arial" w:cs="Arial"/>
          <w:sz w:val="22"/>
          <w:szCs w:val="22"/>
          <w:lang w:val="sr-Cyrl-RS"/>
        </w:rPr>
        <w:t xml:space="preserve">централизовану </w:t>
      </w:r>
      <w:r w:rsidRPr="005B6655">
        <w:rPr>
          <w:rFonts w:ascii="Arial" w:hAnsi="Arial" w:cs="Arial"/>
          <w:sz w:val="22"/>
          <w:szCs w:val="22"/>
          <w:lang w:val="sr-Cyrl-CS"/>
        </w:rPr>
        <w:t>јавн</w:t>
      </w:r>
      <w:r>
        <w:rPr>
          <w:rFonts w:ascii="Arial" w:hAnsi="Arial" w:cs="Arial"/>
          <w:sz w:val="22"/>
          <w:szCs w:val="22"/>
          <w:lang w:val="sr-Cyrl-RS"/>
        </w:rPr>
        <w:t>у</w:t>
      </w:r>
      <w:r w:rsidRPr="005B6655">
        <w:rPr>
          <w:rFonts w:ascii="Arial" w:hAnsi="Arial" w:cs="Arial"/>
          <w:sz w:val="22"/>
          <w:szCs w:val="22"/>
          <w:lang w:val="sr-Cyrl-CS"/>
        </w:rPr>
        <w:t xml:space="preserve"> набавк</w:t>
      </w:r>
      <w:r>
        <w:rPr>
          <w:rFonts w:ascii="Arial" w:hAnsi="Arial" w:cs="Arial"/>
          <w:sz w:val="22"/>
          <w:szCs w:val="22"/>
          <w:lang w:val="sr-Cyrl-RS"/>
        </w:rPr>
        <w:t>у</w:t>
      </w:r>
      <w:r w:rsidRPr="00CD4ADD">
        <w:rPr>
          <w:rFonts w:ascii="Arial" w:hAnsi="Arial" w:cs="Arial"/>
          <w:sz w:val="22"/>
          <w:szCs w:val="22"/>
          <w:lang w:val="sr-Cyrl-CS"/>
        </w:rPr>
        <w:t xml:space="preserve">. </w:t>
      </w:r>
    </w:p>
    <w:p w:rsidR="00934263" w:rsidRPr="00CD4ADD" w:rsidRDefault="00934263" w:rsidP="00934263">
      <w:pPr>
        <w:jc w:val="both"/>
        <w:rPr>
          <w:rFonts w:ascii="Arial" w:hAnsi="Arial" w:cs="Arial"/>
          <w:sz w:val="22"/>
          <w:szCs w:val="22"/>
          <w:lang w:val="sr-Cyrl-CS"/>
        </w:rPr>
      </w:pPr>
      <w:r w:rsidRPr="00CD4ADD">
        <w:rPr>
          <w:rFonts w:ascii="Arial" w:hAnsi="Arial" w:cs="Arial"/>
          <w:sz w:val="22"/>
          <w:szCs w:val="22"/>
          <w:lang w:val="sr-Cyrl-CS"/>
        </w:rPr>
        <w:t xml:space="preserve"> </w:t>
      </w:r>
    </w:p>
    <w:p w:rsidR="00934263" w:rsidRDefault="00934263" w:rsidP="00934263">
      <w:pPr>
        <w:jc w:val="both"/>
        <w:rPr>
          <w:rFonts w:ascii="Arial" w:hAnsi="Arial" w:cs="Arial"/>
          <w:sz w:val="22"/>
          <w:szCs w:val="22"/>
          <w:lang w:val="sr-Cyrl-RS"/>
        </w:rPr>
      </w:pPr>
      <w:r w:rsidRPr="00CD4ADD">
        <w:rPr>
          <w:rFonts w:ascii="Arial" w:hAnsi="Arial" w:cs="Arial"/>
          <w:sz w:val="22"/>
          <w:szCs w:val="22"/>
          <w:lang w:val="sr-Cyrl-CS"/>
        </w:rPr>
        <w:t>На спроведени поступак није било примедби.</w:t>
      </w:r>
    </w:p>
    <w:p w:rsidR="00934263" w:rsidRPr="00F40305" w:rsidRDefault="00934263" w:rsidP="00934263">
      <w:pPr>
        <w:jc w:val="both"/>
        <w:rPr>
          <w:rFonts w:ascii="Arial" w:hAnsi="Arial" w:cs="Arial"/>
          <w:sz w:val="22"/>
          <w:szCs w:val="22"/>
          <w:lang w:val="sr-Cyrl-RS"/>
        </w:rPr>
      </w:pPr>
    </w:p>
    <w:p w:rsidR="00934263" w:rsidRDefault="00934263" w:rsidP="00934263">
      <w:pPr>
        <w:jc w:val="both"/>
        <w:rPr>
          <w:rFonts w:ascii="Arial" w:hAnsi="Arial" w:cs="Arial"/>
          <w:sz w:val="22"/>
          <w:szCs w:val="22"/>
          <w:u w:val="single"/>
          <w:lang w:val="sr-Cyrl-RS"/>
        </w:rPr>
      </w:pPr>
    </w:p>
    <w:p w:rsidR="001B7884" w:rsidRDefault="001B7884" w:rsidP="00934263">
      <w:pPr>
        <w:jc w:val="both"/>
        <w:rPr>
          <w:rFonts w:ascii="Arial" w:hAnsi="Arial" w:cs="Arial"/>
          <w:sz w:val="22"/>
          <w:szCs w:val="22"/>
          <w:u w:val="single"/>
          <w:lang w:val="sr-Cyrl-RS"/>
        </w:rPr>
      </w:pPr>
    </w:p>
    <w:p w:rsidR="001B7884" w:rsidRDefault="001B7884" w:rsidP="00934263">
      <w:pPr>
        <w:jc w:val="both"/>
        <w:rPr>
          <w:rFonts w:ascii="Arial" w:hAnsi="Arial" w:cs="Arial"/>
          <w:sz w:val="22"/>
          <w:szCs w:val="22"/>
          <w:u w:val="single"/>
          <w:lang w:val="sr-Cyrl-RS"/>
        </w:rPr>
      </w:pPr>
    </w:p>
    <w:p w:rsidR="001B7884" w:rsidRPr="001B7884" w:rsidRDefault="001B7884" w:rsidP="00934263">
      <w:pPr>
        <w:jc w:val="both"/>
        <w:rPr>
          <w:rFonts w:ascii="Arial" w:hAnsi="Arial" w:cs="Arial"/>
          <w:sz w:val="22"/>
          <w:szCs w:val="22"/>
          <w:lang w:val="sr-Cyrl-RS"/>
        </w:rPr>
      </w:pPr>
    </w:p>
    <w:p w:rsidR="001B7884" w:rsidRPr="00F40305" w:rsidRDefault="001B7884" w:rsidP="001B7884">
      <w:pPr>
        <w:jc w:val="both"/>
        <w:rPr>
          <w:rFonts w:ascii="Arial" w:hAnsi="Arial" w:cs="Arial"/>
          <w:sz w:val="22"/>
          <w:szCs w:val="22"/>
          <w:lang w:val="sr-Cyrl-RS"/>
        </w:rPr>
      </w:pPr>
    </w:p>
    <w:p w:rsidR="001B7884" w:rsidRDefault="001B7884" w:rsidP="001B7884">
      <w:pPr>
        <w:jc w:val="both"/>
        <w:rPr>
          <w:rFonts w:ascii="Arial" w:hAnsi="Arial" w:cs="Arial"/>
          <w:sz w:val="22"/>
          <w:szCs w:val="22"/>
          <w:lang w:val="sr-Cyrl-RS"/>
        </w:rPr>
      </w:pPr>
      <w:r w:rsidRPr="005B6655">
        <w:rPr>
          <w:rFonts w:ascii="Arial" w:hAnsi="Arial" w:cs="Arial"/>
          <w:sz w:val="22"/>
          <w:szCs w:val="22"/>
          <w:u w:val="single"/>
          <w:lang w:val="sr-Cyrl-CS"/>
        </w:rPr>
        <w:lastRenderedPageBreak/>
        <w:t>Понуђени су следећи услови</w:t>
      </w:r>
      <w:r w:rsidRPr="005B6655">
        <w:rPr>
          <w:rFonts w:ascii="Arial" w:hAnsi="Arial" w:cs="Arial"/>
          <w:sz w:val="22"/>
          <w:szCs w:val="22"/>
          <w:lang w:val="sr-Cyrl-CS"/>
        </w:rPr>
        <w:t>:</w:t>
      </w:r>
    </w:p>
    <w:p w:rsidR="001B7884" w:rsidRPr="00DA10A4" w:rsidRDefault="001B7884" w:rsidP="001B7884">
      <w:pPr>
        <w:jc w:val="both"/>
        <w:rPr>
          <w:rFonts w:ascii="Arial" w:hAnsi="Arial" w:cs="Arial"/>
          <w:sz w:val="22"/>
          <w:szCs w:val="22"/>
          <w:lang w:val="sr-Cyrl-RS"/>
        </w:rPr>
      </w:pPr>
    </w:p>
    <w:p w:rsidR="001B7884" w:rsidRPr="002D48E3" w:rsidRDefault="001B7884" w:rsidP="001B7884">
      <w:pPr>
        <w:outlineLvl w:val="0"/>
        <w:rPr>
          <w:rFonts w:ascii="Arial" w:hAnsi="Arial" w:cs="Arial"/>
          <w:sz w:val="22"/>
          <w:szCs w:val="22"/>
        </w:rPr>
      </w:pPr>
      <w:r w:rsidRPr="00AC7718">
        <w:rPr>
          <w:rFonts w:ascii="Arial" w:hAnsi="Arial" w:cs="Arial"/>
          <w:b/>
          <w:sz w:val="22"/>
          <w:szCs w:val="22"/>
          <w:lang w:val="sr-Cyrl-CS"/>
        </w:rPr>
        <w:t xml:space="preserve">01. </w:t>
      </w:r>
      <w:r w:rsidRPr="002D48E3">
        <w:rPr>
          <w:rFonts w:ascii="Arial" w:hAnsi="Arial" w:cs="Arial"/>
          <w:b/>
          <w:color w:val="FF0000"/>
          <w:sz w:val="22"/>
          <w:szCs w:val="22"/>
          <w:lang w:val="sr-Cyrl-CS"/>
        </w:rPr>
        <w:t xml:space="preserve"> </w:t>
      </w:r>
      <w:r w:rsidRPr="002D48E3">
        <w:rPr>
          <w:rFonts w:ascii="Arial" w:hAnsi="Arial" w:cs="Arial"/>
          <w:b/>
          <w:color w:val="000000"/>
          <w:sz w:val="22"/>
          <w:szCs w:val="22"/>
          <w:lang w:val="sr-Cyrl-CS"/>
        </w:rPr>
        <w:t>ТП „Морава“; Крагујевац</w:t>
      </w:r>
      <w:r w:rsidRPr="002D48E3">
        <w:rPr>
          <w:rFonts w:ascii="Arial" w:hAnsi="Arial" w:cs="Arial"/>
          <w:b/>
          <w:color w:val="000000"/>
          <w:sz w:val="22"/>
          <w:szCs w:val="22"/>
        </w:rPr>
        <w:t xml:space="preserve"> </w:t>
      </w:r>
      <w:r w:rsidRPr="002D48E3">
        <w:rPr>
          <w:rFonts w:ascii="Arial" w:hAnsi="Arial" w:cs="Arial"/>
          <w:color w:val="000000"/>
          <w:sz w:val="22"/>
          <w:szCs w:val="22"/>
        </w:rPr>
        <w:t>,Индустријска број 8А</w:t>
      </w:r>
      <w:r w:rsidRPr="002D48E3">
        <w:rPr>
          <w:rFonts w:ascii="Arial" w:hAnsi="Arial" w:cs="Arial"/>
          <w:sz w:val="22"/>
          <w:szCs w:val="22"/>
          <w:lang w:val="sr-Cyrl-CS"/>
        </w:rPr>
        <w:t>;</w:t>
      </w:r>
      <w:r w:rsidRPr="002D48E3">
        <w:rPr>
          <w:rFonts w:ascii="Arial" w:hAnsi="Arial" w:cs="Arial"/>
          <w:sz w:val="22"/>
          <w:szCs w:val="22"/>
        </w:rPr>
        <w:t xml:space="preserve"> Матични број понуђача: 06337856</w:t>
      </w:r>
      <w:r w:rsidRPr="002D48E3">
        <w:rPr>
          <w:rFonts w:ascii="Arial" w:hAnsi="Arial" w:cs="Arial"/>
          <w:sz w:val="22"/>
          <w:szCs w:val="22"/>
          <w:lang w:val="sr-Cyrl-CS"/>
        </w:rPr>
        <w:t>;</w:t>
      </w:r>
    </w:p>
    <w:p w:rsidR="001B7884" w:rsidRPr="001B7884" w:rsidRDefault="001B7884" w:rsidP="001B7884">
      <w:pPr>
        <w:outlineLvl w:val="0"/>
        <w:rPr>
          <w:rFonts w:ascii="Arial" w:hAnsi="Arial" w:cs="Arial"/>
          <w:sz w:val="22"/>
          <w:szCs w:val="22"/>
        </w:rPr>
      </w:pPr>
      <w:r w:rsidRPr="002D48E3">
        <w:rPr>
          <w:rFonts w:ascii="Arial" w:hAnsi="Arial" w:cs="Arial"/>
          <w:sz w:val="22"/>
          <w:szCs w:val="22"/>
        </w:rPr>
        <w:t>ПИБ: 101577848</w:t>
      </w:r>
      <w:r w:rsidRPr="002D48E3">
        <w:rPr>
          <w:rFonts w:ascii="Arial" w:hAnsi="Arial" w:cs="Arial"/>
          <w:sz w:val="22"/>
          <w:szCs w:val="22"/>
          <w:lang w:val="sr-Cyrl-CS"/>
        </w:rPr>
        <w:t>;</w:t>
      </w:r>
    </w:p>
    <w:p w:rsidR="001B7884" w:rsidRDefault="001B7884" w:rsidP="001B7884">
      <w:pPr>
        <w:rPr>
          <w:rFonts w:ascii="Arial" w:hAnsi="Arial" w:cs="Arial"/>
          <w:b/>
          <w:sz w:val="22"/>
          <w:szCs w:val="22"/>
          <w:lang w:val="sr-Cyrl-RS"/>
        </w:rPr>
      </w:pPr>
    </w:p>
    <w:p w:rsidR="001B7884" w:rsidRDefault="001B7884" w:rsidP="001B7884">
      <w:pPr>
        <w:rPr>
          <w:rFonts w:ascii="Arial" w:hAnsi="Arial" w:cs="Arial"/>
          <w:b/>
          <w:sz w:val="22"/>
          <w:szCs w:val="22"/>
          <w:lang w:val="sr-Cyrl-CS"/>
        </w:rPr>
      </w:pPr>
      <w:r w:rsidRPr="002D48E3">
        <w:rPr>
          <w:rFonts w:ascii="Arial" w:hAnsi="Arial" w:cs="Arial"/>
          <w:b/>
          <w:sz w:val="22"/>
          <w:szCs w:val="22"/>
        </w:rPr>
        <w:t>Понуда од 21.04.2016.</w:t>
      </w:r>
    </w:p>
    <w:p w:rsidR="001B7884" w:rsidRPr="00BB7BD3" w:rsidRDefault="001B7884" w:rsidP="001B7884">
      <w:pPr>
        <w:rPr>
          <w:rFonts w:ascii="Arial" w:hAnsi="Arial" w:cs="Arial"/>
          <w:b/>
          <w:sz w:val="22"/>
          <w:szCs w:val="22"/>
          <w:lang w:val="sr-Cyrl-CS"/>
        </w:rPr>
      </w:pPr>
    </w:p>
    <w:p w:rsidR="001B7884" w:rsidRPr="00C0591F" w:rsidRDefault="001B7884" w:rsidP="001B7884">
      <w:pPr>
        <w:numPr>
          <w:ilvl w:val="0"/>
          <w:numId w:val="32"/>
        </w:numPr>
        <w:rPr>
          <w:rFonts w:ascii="Arial" w:hAnsi="Arial" w:cs="Arial"/>
          <w:sz w:val="22"/>
          <w:szCs w:val="22"/>
          <w:lang w:val="sr-Latn-CS"/>
        </w:rPr>
      </w:pPr>
      <w:r>
        <w:rPr>
          <w:rFonts w:ascii="Arial" w:hAnsi="Arial" w:cs="Arial"/>
          <w:b/>
          <w:sz w:val="22"/>
          <w:szCs w:val="22"/>
          <w:lang w:val="sr-Cyrl-CS"/>
        </w:rPr>
        <w:t xml:space="preserve">Понуђена цена: </w:t>
      </w:r>
      <w:r w:rsidRPr="00C0591F">
        <w:rPr>
          <w:rFonts w:ascii="Arial" w:hAnsi="Arial" w:cs="Arial"/>
          <w:sz w:val="22"/>
          <w:szCs w:val="22"/>
          <w:lang w:val="sr-Latn-CS"/>
        </w:rPr>
        <w:t>6.665.852,76</w:t>
      </w:r>
      <w:r w:rsidRPr="00C0591F">
        <w:rPr>
          <w:rFonts w:ascii="Arial" w:hAnsi="Arial" w:cs="Arial"/>
          <w:sz w:val="22"/>
          <w:szCs w:val="22"/>
          <w:lang w:val="sr-Cyrl-CS"/>
        </w:rPr>
        <w:t xml:space="preserve"> </w:t>
      </w:r>
      <w:r w:rsidRPr="00C0591F">
        <w:rPr>
          <w:rFonts w:ascii="Arial" w:hAnsi="Arial" w:cs="Arial"/>
          <w:sz w:val="22"/>
          <w:szCs w:val="22"/>
          <w:lang w:val="sr-Latn-CS"/>
        </w:rPr>
        <w:t>дин</w:t>
      </w:r>
      <w:r w:rsidRPr="00C0591F">
        <w:rPr>
          <w:rFonts w:ascii="Arial" w:hAnsi="Arial" w:cs="Arial"/>
          <w:sz w:val="22"/>
          <w:szCs w:val="22"/>
          <w:lang w:val="sr-Cyrl-CS"/>
        </w:rPr>
        <w:t>.</w:t>
      </w:r>
      <w:r w:rsidRPr="00C0591F">
        <w:rPr>
          <w:rFonts w:ascii="Arial" w:hAnsi="Arial" w:cs="Arial"/>
          <w:sz w:val="22"/>
          <w:szCs w:val="22"/>
          <w:lang w:val="sr-Latn-CS"/>
        </w:rPr>
        <w:t xml:space="preserve"> + Пдв  1.333.170,55дин</w:t>
      </w:r>
      <w:r w:rsidRPr="00C0591F">
        <w:rPr>
          <w:rFonts w:ascii="Arial" w:hAnsi="Arial" w:cs="Arial"/>
          <w:sz w:val="22"/>
          <w:szCs w:val="22"/>
          <w:lang w:val="sr-Cyrl-CS"/>
        </w:rPr>
        <w:t>.</w:t>
      </w:r>
      <w:r w:rsidRPr="00C0591F">
        <w:rPr>
          <w:rFonts w:ascii="Arial" w:hAnsi="Arial" w:cs="Arial"/>
          <w:sz w:val="22"/>
          <w:szCs w:val="22"/>
          <w:lang w:val="sl-SI"/>
        </w:rPr>
        <w:t xml:space="preserve"> </w:t>
      </w:r>
    </w:p>
    <w:p w:rsidR="001B7884" w:rsidRPr="00C0591F" w:rsidRDefault="001B7884" w:rsidP="001B7884">
      <w:pPr>
        <w:rPr>
          <w:rFonts w:ascii="Arial" w:hAnsi="Arial" w:cs="Arial"/>
          <w:sz w:val="22"/>
          <w:szCs w:val="22"/>
        </w:rPr>
      </w:pPr>
      <w:r w:rsidRPr="00C0591F">
        <w:rPr>
          <w:rFonts w:ascii="Arial" w:hAnsi="Arial" w:cs="Arial"/>
          <w:sz w:val="22"/>
          <w:szCs w:val="22"/>
          <w:lang w:val="sl-SI"/>
        </w:rPr>
        <w:t xml:space="preserve">           Укупно (са Пдв-ом):7.999.023,31</w:t>
      </w:r>
      <w:r w:rsidRPr="00C0591F">
        <w:rPr>
          <w:rFonts w:ascii="Arial" w:hAnsi="Arial" w:cs="Arial"/>
          <w:sz w:val="22"/>
          <w:szCs w:val="22"/>
          <w:lang w:val="sr-Cyrl-CS"/>
        </w:rPr>
        <w:t xml:space="preserve"> </w:t>
      </w:r>
      <w:r w:rsidRPr="00C0591F">
        <w:rPr>
          <w:rFonts w:ascii="Arial" w:hAnsi="Arial" w:cs="Arial"/>
          <w:sz w:val="22"/>
          <w:szCs w:val="22"/>
          <w:lang w:val="sl-SI"/>
        </w:rPr>
        <w:t>дин</w:t>
      </w:r>
      <w:r w:rsidRPr="00C0591F">
        <w:rPr>
          <w:rFonts w:ascii="Arial" w:hAnsi="Arial" w:cs="Arial"/>
          <w:sz w:val="22"/>
          <w:szCs w:val="22"/>
          <w:lang w:val="sr-Cyrl-CS"/>
        </w:rPr>
        <w:t>.</w:t>
      </w:r>
    </w:p>
    <w:p w:rsidR="001B7884" w:rsidRPr="00BB7BD3" w:rsidRDefault="001B7884" w:rsidP="001B7884">
      <w:pPr>
        <w:rPr>
          <w:rFonts w:ascii="Arial" w:hAnsi="Arial" w:cs="Arial"/>
          <w:b/>
          <w:sz w:val="22"/>
          <w:szCs w:val="22"/>
          <w:lang w:val="sr-Cyrl-CS"/>
        </w:rPr>
      </w:pPr>
      <w:r w:rsidRPr="002D48E3">
        <w:rPr>
          <w:rFonts w:ascii="Arial" w:hAnsi="Arial" w:cs="Arial"/>
          <w:b/>
          <w:sz w:val="22"/>
          <w:szCs w:val="22"/>
        </w:rPr>
        <w:t xml:space="preserve">      2. </w:t>
      </w:r>
      <w:r w:rsidRPr="002D48E3">
        <w:rPr>
          <w:rFonts w:ascii="Arial" w:hAnsi="Arial" w:cs="Arial"/>
          <w:b/>
          <w:sz w:val="22"/>
          <w:szCs w:val="22"/>
          <w:lang w:val="sl-SI"/>
        </w:rPr>
        <w:t>Услови плаћања:</w:t>
      </w:r>
      <w:r w:rsidRPr="002D48E3">
        <w:rPr>
          <w:rFonts w:ascii="Arial" w:hAnsi="Arial" w:cs="Arial"/>
          <w:b/>
          <w:sz w:val="22"/>
          <w:szCs w:val="22"/>
          <w:lang w:val="sr-Cyrl-CS"/>
        </w:rPr>
        <w:t xml:space="preserve"> </w:t>
      </w:r>
      <w:r w:rsidRPr="002D48E3">
        <w:rPr>
          <w:rFonts w:ascii="Arial" w:hAnsi="Arial" w:cs="Arial"/>
          <w:sz w:val="22"/>
          <w:szCs w:val="22"/>
        </w:rPr>
        <w:t>за привредне субјекте рок не може бити дужи од 45 дана, а између субјеката јавног сектора до 60 дана у складу са чланом 4. став 1. и 2. Закона о роковима измирења новчаних обавеза у комерцијалним трансакцијама од дана пријема оверене и потписане фактуре.</w:t>
      </w:r>
    </w:p>
    <w:p w:rsidR="001B7884" w:rsidRPr="00C0591F" w:rsidRDefault="001B7884" w:rsidP="001B7884">
      <w:pPr>
        <w:ind w:left="360"/>
        <w:rPr>
          <w:rFonts w:ascii="Arial" w:hAnsi="Arial" w:cs="Arial"/>
          <w:sz w:val="22"/>
          <w:szCs w:val="22"/>
          <w:lang w:val="sr-Cyrl-CS"/>
        </w:rPr>
      </w:pPr>
      <w:r w:rsidRPr="002D48E3">
        <w:rPr>
          <w:rFonts w:ascii="Arial" w:hAnsi="Arial" w:cs="Arial"/>
          <w:b/>
          <w:sz w:val="22"/>
          <w:szCs w:val="22"/>
        </w:rPr>
        <w:t>3.</w:t>
      </w:r>
      <w:r w:rsidRPr="002D48E3">
        <w:rPr>
          <w:rFonts w:ascii="Arial" w:hAnsi="Arial" w:cs="Arial"/>
          <w:b/>
          <w:sz w:val="22"/>
          <w:szCs w:val="22"/>
          <w:lang w:val="sr-Cyrl-CS"/>
        </w:rPr>
        <w:t xml:space="preserve">Рок испоруке </w:t>
      </w:r>
      <w:r w:rsidRPr="002D48E3">
        <w:rPr>
          <w:rFonts w:ascii="Arial" w:hAnsi="Arial" w:cs="Arial"/>
          <w:b/>
          <w:sz w:val="22"/>
          <w:szCs w:val="22"/>
        </w:rPr>
        <w:t>средстава за хигијену</w:t>
      </w:r>
      <w:r w:rsidRPr="002D48E3">
        <w:rPr>
          <w:rFonts w:ascii="Arial" w:hAnsi="Arial" w:cs="Arial"/>
          <w:b/>
          <w:sz w:val="22"/>
          <w:szCs w:val="22"/>
          <w:lang w:val="sr-Cyrl-CS"/>
        </w:rPr>
        <w:t xml:space="preserve"> :</w:t>
      </w:r>
      <w:r w:rsidRPr="002D48E3">
        <w:rPr>
          <w:rFonts w:ascii="Arial" w:hAnsi="Arial" w:cs="Arial"/>
          <w:b/>
          <w:sz w:val="22"/>
          <w:szCs w:val="22"/>
        </w:rPr>
        <w:t xml:space="preserve"> </w:t>
      </w:r>
      <w:r w:rsidRPr="00C0591F">
        <w:rPr>
          <w:rFonts w:ascii="Arial" w:hAnsi="Arial" w:cs="Arial"/>
          <w:sz w:val="22"/>
          <w:szCs w:val="22"/>
        </w:rPr>
        <w:t>48 сати.</w:t>
      </w:r>
    </w:p>
    <w:p w:rsidR="001B7884" w:rsidRPr="00C0591F" w:rsidRDefault="001B7884" w:rsidP="001B7884">
      <w:pPr>
        <w:rPr>
          <w:rFonts w:ascii="Arial" w:hAnsi="Arial" w:cs="Arial"/>
          <w:sz w:val="22"/>
          <w:szCs w:val="22"/>
        </w:rPr>
      </w:pPr>
      <w:r w:rsidRPr="002D48E3">
        <w:rPr>
          <w:rFonts w:ascii="Arial" w:hAnsi="Arial" w:cs="Arial"/>
          <w:b/>
          <w:sz w:val="22"/>
          <w:szCs w:val="22"/>
          <w:lang w:val="sr-Cyrl-CS"/>
        </w:rPr>
        <w:t xml:space="preserve">      </w:t>
      </w:r>
      <w:r w:rsidRPr="002D48E3">
        <w:rPr>
          <w:rFonts w:ascii="Arial" w:hAnsi="Arial" w:cs="Arial"/>
          <w:b/>
          <w:sz w:val="22"/>
          <w:szCs w:val="22"/>
        </w:rPr>
        <w:t>4</w:t>
      </w:r>
      <w:r w:rsidRPr="002D48E3">
        <w:rPr>
          <w:rFonts w:ascii="Arial" w:hAnsi="Arial" w:cs="Arial"/>
          <w:b/>
          <w:sz w:val="22"/>
          <w:szCs w:val="22"/>
          <w:lang w:val="sl-SI"/>
        </w:rPr>
        <w:t xml:space="preserve">.  Рок важења понуде:  </w:t>
      </w:r>
      <w:r w:rsidRPr="00C0591F">
        <w:rPr>
          <w:rFonts w:ascii="Arial" w:hAnsi="Arial" w:cs="Arial"/>
          <w:sz w:val="22"/>
          <w:szCs w:val="22"/>
          <w:lang w:val="sl-SI"/>
        </w:rPr>
        <w:t>90  дана.</w:t>
      </w:r>
    </w:p>
    <w:p w:rsidR="001B7884" w:rsidRPr="002D48E3" w:rsidRDefault="001B7884" w:rsidP="001B7884">
      <w:pPr>
        <w:rPr>
          <w:rFonts w:ascii="Arial" w:hAnsi="Arial" w:cs="Arial"/>
          <w:b/>
          <w:sz w:val="22"/>
          <w:szCs w:val="22"/>
        </w:rPr>
      </w:pPr>
    </w:p>
    <w:p w:rsidR="001B7884" w:rsidRPr="002D48E3" w:rsidRDefault="001B7884" w:rsidP="001B7884">
      <w:pPr>
        <w:numPr>
          <w:ilvl w:val="0"/>
          <w:numId w:val="33"/>
        </w:numPr>
        <w:tabs>
          <w:tab w:val="clear" w:pos="780"/>
          <w:tab w:val="num" w:pos="180"/>
        </w:tabs>
        <w:ind w:left="360"/>
        <w:rPr>
          <w:rFonts w:ascii="Arial" w:hAnsi="Arial" w:cs="Arial"/>
          <w:sz w:val="22"/>
          <w:szCs w:val="22"/>
        </w:rPr>
      </w:pPr>
      <w:r w:rsidRPr="002D48E3">
        <w:rPr>
          <w:rFonts w:ascii="Arial" w:hAnsi="Arial" w:cs="Arial"/>
          <w:b/>
          <w:sz w:val="22"/>
          <w:szCs w:val="22"/>
          <w:lang w:val="sr-Latn-CS"/>
        </w:rPr>
        <w:t>«</w:t>
      </w:r>
      <w:r w:rsidRPr="002D48E3">
        <w:rPr>
          <w:rFonts w:ascii="Arial" w:hAnsi="Arial" w:cs="Arial"/>
          <w:b/>
          <w:sz w:val="22"/>
          <w:szCs w:val="22"/>
          <w:lang w:val="sr-Cyrl-CS"/>
        </w:rPr>
        <w:t>Б</w:t>
      </w:r>
      <w:r w:rsidRPr="002D48E3">
        <w:rPr>
          <w:rFonts w:ascii="Arial" w:hAnsi="Arial" w:cs="Arial"/>
          <w:b/>
          <w:sz w:val="22"/>
          <w:szCs w:val="22"/>
          <w:lang w:val="sr-Latn-CS"/>
        </w:rPr>
        <w:t>2</w:t>
      </w:r>
      <w:r w:rsidRPr="002D48E3">
        <w:rPr>
          <w:rFonts w:ascii="Arial" w:hAnsi="Arial" w:cs="Arial"/>
          <w:b/>
          <w:sz w:val="22"/>
          <w:szCs w:val="22"/>
          <w:lang w:val="sr-Cyrl-CS"/>
        </w:rPr>
        <w:t>М</w:t>
      </w:r>
      <w:r w:rsidRPr="002D48E3">
        <w:rPr>
          <w:rFonts w:ascii="Arial" w:hAnsi="Arial" w:cs="Arial"/>
          <w:b/>
          <w:sz w:val="22"/>
          <w:szCs w:val="22"/>
          <w:lang w:val="sr-Latn-CS"/>
        </w:rPr>
        <w:t>»</w:t>
      </w:r>
      <w:r w:rsidRPr="002D48E3">
        <w:rPr>
          <w:rFonts w:ascii="Arial" w:hAnsi="Arial" w:cs="Arial"/>
          <w:b/>
          <w:sz w:val="22"/>
          <w:szCs w:val="22"/>
          <w:lang w:val="sr-Cyrl-CS"/>
        </w:rPr>
        <w:t xml:space="preserve"> д.о.о.</w:t>
      </w:r>
      <w:r w:rsidRPr="002D48E3">
        <w:rPr>
          <w:rFonts w:ascii="Arial" w:hAnsi="Arial" w:cs="Arial"/>
          <w:b/>
          <w:sz w:val="22"/>
          <w:szCs w:val="22"/>
        </w:rPr>
        <w:t xml:space="preserve">; </w:t>
      </w:r>
      <w:r w:rsidRPr="002D48E3">
        <w:rPr>
          <w:rFonts w:ascii="Arial" w:hAnsi="Arial" w:cs="Arial"/>
          <w:b/>
          <w:sz w:val="22"/>
          <w:szCs w:val="22"/>
          <w:lang w:val="sr-Cyrl-CS"/>
        </w:rPr>
        <w:t>Београд</w:t>
      </w:r>
      <w:r w:rsidRPr="002D48E3">
        <w:rPr>
          <w:rFonts w:ascii="Arial" w:hAnsi="Arial" w:cs="Arial"/>
          <w:b/>
          <w:sz w:val="22"/>
          <w:szCs w:val="22"/>
        </w:rPr>
        <w:t xml:space="preserve">, </w:t>
      </w:r>
      <w:r w:rsidRPr="002D48E3">
        <w:rPr>
          <w:rFonts w:ascii="Arial" w:hAnsi="Arial" w:cs="Arial"/>
          <w:sz w:val="22"/>
          <w:szCs w:val="22"/>
        </w:rPr>
        <w:t>Мис Ирбијеве број 12</w:t>
      </w:r>
      <w:r w:rsidRPr="002D48E3">
        <w:rPr>
          <w:rFonts w:ascii="Arial" w:hAnsi="Arial" w:cs="Arial"/>
          <w:sz w:val="22"/>
          <w:szCs w:val="22"/>
          <w:lang w:val="sr-Cyrl-CS"/>
        </w:rPr>
        <w:t>;</w:t>
      </w:r>
      <w:r w:rsidRPr="002D48E3">
        <w:rPr>
          <w:rFonts w:ascii="Arial" w:hAnsi="Arial" w:cs="Arial"/>
          <w:sz w:val="22"/>
          <w:szCs w:val="22"/>
        </w:rPr>
        <w:t xml:space="preserve"> Матични број 17281038</w:t>
      </w:r>
      <w:r w:rsidRPr="002D48E3">
        <w:rPr>
          <w:rFonts w:ascii="Arial" w:hAnsi="Arial" w:cs="Arial"/>
          <w:sz w:val="22"/>
          <w:szCs w:val="22"/>
          <w:lang w:val="sr-Cyrl-CS"/>
        </w:rPr>
        <w:t>;</w:t>
      </w:r>
      <w:r w:rsidRPr="002D48E3">
        <w:rPr>
          <w:rFonts w:ascii="Arial" w:hAnsi="Arial" w:cs="Arial"/>
          <w:sz w:val="22"/>
          <w:szCs w:val="22"/>
        </w:rPr>
        <w:t>ПИБ 100023525</w:t>
      </w:r>
      <w:r w:rsidRPr="002D48E3">
        <w:rPr>
          <w:rFonts w:ascii="Arial" w:hAnsi="Arial" w:cs="Arial"/>
          <w:sz w:val="22"/>
          <w:szCs w:val="22"/>
          <w:lang w:val="sr-Cyrl-CS"/>
        </w:rPr>
        <w:t>;</w:t>
      </w:r>
    </w:p>
    <w:p w:rsidR="001B7884" w:rsidRPr="002D48E3" w:rsidRDefault="001B7884" w:rsidP="001B7884">
      <w:pPr>
        <w:ind w:left="255"/>
        <w:rPr>
          <w:rFonts w:ascii="Arial" w:hAnsi="Arial" w:cs="Arial"/>
          <w:color w:val="FF0000"/>
          <w:sz w:val="22"/>
          <w:szCs w:val="22"/>
        </w:rPr>
      </w:pPr>
    </w:p>
    <w:p w:rsidR="001B7884" w:rsidRPr="002D48E3" w:rsidRDefault="001B7884" w:rsidP="001B7884">
      <w:pPr>
        <w:rPr>
          <w:rFonts w:ascii="Arial" w:hAnsi="Arial" w:cs="Arial"/>
          <w:b/>
          <w:sz w:val="22"/>
          <w:szCs w:val="22"/>
        </w:rPr>
      </w:pPr>
      <w:r w:rsidRPr="002D48E3">
        <w:rPr>
          <w:rFonts w:ascii="Arial" w:hAnsi="Arial" w:cs="Arial"/>
          <w:b/>
          <w:sz w:val="22"/>
          <w:szCs w:val="22"/>
        </w:rPr>
        <w:t>Понуда од 25.04.2016.</w:t>
      </w:r>
    </w:p>
    <w:p w:rsidR="001B7884" w:rsidRPr="00C0591F" w:rsidRDefault="001B7884" w:rsidP="001B7884">
      <w:pPr>
        <w:rPr>
          <w:rFonts w:ascii="Arial" w:hAnsi="Arial" w:cs="Arial"/>
          <w:sz w:val="22"/>
          <w:szCs w:val="22"/>
          <w:lang w:val="sr-Cyrl-CS"/>
        </w:rPr>
      </w:pPr>
      <w:r>
        <w:rPr>
          <w:rFonts w:ascii="Arial" w:hAnsi="Arial" w:cs="Arial"/>
          <w:b/>
          <w:bCs/>
          <w:sz w:val="22"/>
          <w:szCs w:val="22"/>
          <w:lang w:val="sr-Cyrl-CS"/>
        </w:rPr>
        <w:t xml:space="preserve">     1.    Понуђена цена:</w:t>
      </w:r>
      <w:r>
        <w:rPr>
          <w:rFonts w:ascii="Arial" w:hAnsi="Arial" w:cs="Arial"/>
          <w:b/>
          <w:sz w:val="22"/>
          <w:szCs w:val="22"/>
          <w:lang w:val="sr-Cyrl-CS"/>
        </w:rPr>
        <w:t xml:space="preserve"> </w:t>
      </w:r>
      <w:r w:rsidRPr="00C0591F">
        <w:rPr>
          <w:rFonts w:ascii="Arial" w:hAnsi="Arial" w:cs="Arial"/>
          <w:sz w:val="22"/>
          <w:szCs w:val="22"/>
          <w:lang w:val="sr-Latn-CS"/>
        </w:rPr>
        <w:t>3.578.723,50</w:t>
      </w:r>
      <w:r w:rsidRPr="00C0591F">
        <w:rPr>
          <w:rFonts w:ascii="Arial" w:hAnsi="Arial" w:cs="Arial"/>
          <w:sz w:val="22"/>
          <w:szCs w:val="22"/>
          <w:lang w:val="sr-Cyrl-CS"/>
        </w:rPr>
        <w:t xml:space="preserve"> </w:t>
      </w:r>
      <w:r w:rsidRPr="00C0591F">
        <w:rPr>
          <w:rFonts w:ascii="Arial" w:hAnsi="Arial" w:cs="Arial"/>
          <w:sz w:val="22"/>
          <w:szCs w:val="22"/>
          <w:lang w:val="sr-Latn-CS"/>
        </w:rPr>
        <w:t>дин</w:t>
      </w:r>
      <w:r w:rsidRPr="00C0591F">
        <w:rPr>
          <w:rFonts w:ascii="Arial" w:hAnsi="Arial" w:cs="Arial"/>
          <w:sz w:val="22"/>
          <w:szCs w:val="22"/>
          <w:lang w:val="sr-Cyrl-CS"/>
        </w:rPr>
        <w:t>.</w:t>
      </w:r>
      <w:r w:rsidRPr="00C0591F">
        <w:rPr>
          <w:rFonts w:ascii="Arial" w:hAnsi="Arial" w:cs="Arial"/>
          <w:sz w:val="22"/>
          <w:szCs w:val="22"/>
          <w:lang w:val="sr-Latn-CS"/>
        </w:rPr>
        <w:t xml:space="preserve"> + Пдв  715.744,70дин</w:t>
      </w:r>
      <w:r w:rsidRPr="00C0591F">
        <w:rPr>
          <w:rFonts w:ascii="Arial" w:hAnsi="Arial" w:cs="Arial"/>
          <w:sz w:val="22"/>
          <w:szCs w:val="22"/>
          <w:lang w:val="sr-Cyrl-CS"/>
        </w:rPr>
        <w:t>.</w:t>
      </w:r>
      <w:r w:rsidRPr="00C0591F">
        <w:rPr>
          <w:rFonts w:ascii="Arial" w:hAnsi="Arial" w:cs="Arial"/>
          <w:sz w:val="22"/>
          <w:szCs w:val="22"/>
          <w:lang w:val="sl-SI"/>
        </w:rPr>
        <w:t xml:space="preserve">                                            </w:t>
      </w:r>
    </w:p>
    <w:p w:rsidR="001B7884" w:rsidRPr="00C0591F" w:rsidRDefault="001B7884" w:rsidP="001B7884">
      <w:pPr>
        <w:rPr>
          <w:rFonts w:ascii="Arial" w:hAnsi="Arial" w:cs="Arial"/>
          <w:sz w:val="22"/>
          <w:szCs w:val="22"/>
          <w:lang w:val="sr-Cyrl-CS"/>
        </w:rPr>
      </w:pPr>
      <w:r w:rsidRPr="00C0591F">
        <w:rPr>
          <w:rFonts w:ascii="Arial" w:hAnsi="Arial" w:cs="Arial"/>
          <w:sz w:val="22"/>
          <w:szCs w:val="22"/>
          <w:lang w:val="sl-SI"/>
        </w:rPr>
        <w:t xml:space="preserve">            Укупно (са Пдв-ом):4.294.468,20</w:t>
      </w:r>
      <w:r w:rsidRPr="00C0591F">
        <w:rPr>
          <w:rFonts w:ascii="Arial" w:hAnsi="Arial" w:cs="Arial"/>
          <w:sz w:val="22"/>
          <w:szCs w:val="22"/>
          <w:lang w:val="sr-Cyrl-CS"/>
        </w:rPr>
        <w:t xml:space="preserve"> </w:t>
      </w:r>
      <w:r w:rsidRPr="00C0591F">
        <w:rPr>
          <w:rFonts w:ascii="Arial" w:hAnsi="Arial" w:cs="Arial"/>
          <w:sz w:val="22"/>
          <w:szCs w:val="22"/>
          <w:lang w:val="sl-SI"/>
        </w:rPr>
        <w:t>дин</w:t>
      </w:r>
      <w:r w:rsidRPr="00C0591F">
        <w:rPr>
          <w:rFonts w:ascii="Arial" w:hAnsi="Arial" w:cs="Arial"/>
          <w:sz w:val="22"/>
          <w:szCs w:val="22"/>
          <w:lang w:val="sr-Cyrl-CS"/>
        </w:rPr>
        <w:t>.</w:t>
      </w:r>
    </w:p>
    <w:p w:rsidR="001B7884" w:rsidRPr="00BB7BD3" w:rsidRDefault="001B7884" w:rsidP="001B7884">
      <w:pPr>
        <w:rPr>
          <w:rFonts w:ascii="Arial" w:hAnsi="Arial" w:cs="Arial"/>
          <w:b/>
          <w:sz w:val="22"/>
          <w:szCs w:val="22"/>
          <w:lang w:val="sr-Cyrl-CS"/>
        </w:rPr>
      </w:pPr>
      <w:r w:rsidRPr="002D48E3">
        <w:rPr>
          <w:rFonts w:ascii="Arial" w:hAnsi="Arial" w:cs="Arial"/>
          <w:b/>
          <w:sz w:val="22"/>
          <w:szCs w:val="22"/>
          <w:lang w:val="sl-SI"/>
        </w:rPr>
        <w:t xml:space="preserve">     2.  Услови плаћања:</w:t>
      </w:r>
      <w:r w:rsidRPr="002D48E3">
        <w:rPr>
          <w:rFonts w:ascii="Arial" w:hAnsi="Arial" w:cs="Arial"/>
          <w:b/>
          <w:sz w:val="22"/>
          <w:szCs w:val="22"/>
          <w:lang w:val="sr-Cyrl-CS"/>
        </w:rPr>
        <w:t xml:space="preserve"> </w:t>
      </w:r>
      <w:r w:rsidRPr="002D48E3">
        <w:rPr>
          <w:rFonts w:ascii="Arial" w:hAnsi="Arial" w:cs="Arial"/>
          <w:sz w:val="22"/>
          <w:szCs w:val="22"/>
        </w:rPr>
        <w:t>за привредне субјекте рок не може бити дужи од 45 дана, а између субјеката јавног сектора до 60 дана у складу са чланом 4. став 1. и 2. Закона о роковима измирења новчаних обавеза у комерцијалним трансакцијама од дана пријема оверене и потписане фактуре.</w:t>
      </w:r>
    </w:p>
    <w:p w:rsidR="001B7884" w:rsidRPr="00C0591F" w:rsidRDefault="001B7884" w:rsidP="001B7884">
      <w:pPr>
        <w:ind w:left="360"/>
        <w:rPr>
          <w:rFonts w:ascii="Arial" w:hAnsi="Arial" w:cs="Arial"/>
          <w:sz w:val="22"/>
          <w:szCs w:val="22"/>
          <w:lang w:val="sr-Cyrl-CS"/>
        </w:rPr>
      </w:pPr>
      <w:r w:rsidRPr="002D48E3">
        <w:rPr>
          <w:rFonts w:ascii="Arial" w:hAnsi="Arial" w:cs="Arial"/>
          <w:b/>
          <w:sz w:val="22"/>
          <w:szCs w:val="22"/>
        </w:rPr>
        <w:t>3.</w:t>
      </w:r>
      <w:r w:rsidRPr="002D48E3">
        <w:rPr>
          <w:rFonts w:ascii="Arial" w:hAnsi="Arial" w:cs="Arial"/>
          <w:b/>
          <w:sz w:val="22"/>
          <w:szCs w:val="22"/>
          <w:lang w:val="sr-Cyrl-CS"/>
        </w:rPr>
        <w:t xml:space="preserve">Рок испоруке </w:t>
      </w:r>
      <w:r w:rsidRPr="002D48E3">
        <w:rPr>
          <w:rFonts w:ascii="Arial" w:hAnsi="Arial" w:cs="Arial"/>
          <w:b/>
          <w:sz w:val="22"/>
          <w:szCs w:val="22"/>
        </w:rPr>
        <w:t>средстава за хигијену</w:t>
      </w:r>
      <w:r w:rsidRPr="002D48E3">
        <w:rPr>
          <w:rFonts w:ascii="Arial" w:hAnsi="Arial" w:cs="Arial"/>
          <w:b/>
          <w:sz w:val="22"/>
          <w:szCs w:val="22"/>
          <w:lang w:val="sr-Cyrl-CS"/>
        </w:rPr>
        <w:t xml:space="preserve"> :</w:t>
      </w:r>
      <w:r w:rsidRPr="002D48E3">
        <w:rPr>
          <w:rFonts w:ascii="Arial" w:hAnsi="Arial" w:cs="Arial"/>
          <w:b/>
          <w:sz w:val="22"/>
          <w:szCs w:val="22"/>
        </w:rPr>
        <w:t xml:space="preserve"> </w:t>
      </w:r>
      <w:r w:rsidRPr="00C0591F">
        <w:rPr>
          <w:rFonts w:ascii="Arial" w:hAnsi="Arial" w:cs="Arial"/>
          <w:sz w:val="22"/>
          <w:szCs w:val="22"/>
        </w:rPr>
        <w:t>три дана одпријема поруџбине.</w:t>
      </w:r>
    </w:p>
    <w:p w:rsidR="001B7884" w:rsidRPr="00C0591F" w:rsidRDefault="001B7884" w:rsidP="001B7884">
      <w:pPr>
        <w:rPr>
          <w:rFonts w:ascii="Arial" w:hAnsi="Arial" w:cs="Arial"/>
          <w:sz w:val="22"/>
          <w:szCs w:val="22"/>
          <w:lang w:val="sl-SI"/>
        </w:rPr>
      </w:pPr>
      <w:r w:rsidRPr="002D48E3">
        <w:rPr>
          <w:rFonts w:ascii="Arial" w:hAnsi="Arial" w:cs="Arial"/>
          <w:b/>
          <w:sz w:val="22"/>
          <w:szCs w:val="22"/>
          <w:lang w:val="sr-Cyrl-CS"/>
        </w:rPr>
        <w:t xml:space="preserve">      </w:t>
      </w:r>
      <w:r w:rsidRPr="002D48E3">
        <w:rPr>
          <w:rFonts w:ascii="Arial" w:hAnsi="Arial" w:cs="Arial"/>
          <w:b/>
          <w:sz w:val="22"/>
          <w:szCs w:val="22"/>
        </w:rPr>
        <w:t>4</w:t>
      </w:r>
      <w:r w:rsidRPr="002D48E3">
        <w:rPr>
          <w:rFonts w:ascii="Arial" w:hAnsi="Arial" w:cs="Arial"/>
          <w:b/>
          <w:sz w:val="22"/>
          <w:szCs w:val="22"/>
          <w:lang w:val="sl-SI"/>
        </w:rPr>
        <w:t>.  Рок важења понуде</w:t>
      </w:r>
      <w:r w:rsidRPr="00C0591F">
        <w:rPr>
          <w:rFonts w:ascii="Arial" w:hAnsi="Arial" w:cs="Arial"/>
          <w:sz w:val="22"/>
          <w:szCs w:val="22"/>
          <w:lang w:val="sl-SI"/>
        </w:rPr>
        <w:t>:  90  дана.</w:t>
      </w:r>
    </w:p>
    <w:p w:rsidR="001B7884" w:rsidRPr="002D48E3" w:rsidRDefault="001B7884" w:rsidP="001B7884">
      <w:pPr>
        <w:rPr>
          <w:rFonts w:ascii="Arial" w:hAnsi="Arial" w:cs="Arial"/>
          <w:b/>
          <w:sz w:val="22"/>
          <w:szCs w:val="22"/>
        </w:rPr>
      </w:pPr>
    </w:p>
    <w:p w:rsidR="001B7884" w:rsidRDefault="001B7884" w:rsidP="001B7884">
      <w:pPr>
        <w:rPr>
          <w:rFonts w:ascii="Arial" w:hAnsi="Arial" w:cs="Arial"/>
          <w:color w:val="000000"/>
          <w:sz w:val="22"/>
          <w:szCs w:val="22"/>
          <w:lang w:val="sr-Cyrl-CS"/>
        </w:rPr>
      </w:pPr>
      <w:r>
        <w:rPr>
          <w:rFonts w:ascii="Arial" w:hAnsi="Arial" w:cs="Arial"/>
          <w:b/>
          <w:color w:val="000000"/>
          <w:sz w:val="22"/>
          <w:szCs w:val="22"/>
          <w:lang w:val="sr-Cyrl-CS"/>
        </w:rPr>
        <w:t xml:space="preserve">03.  </w:t>
      </w:r>
      <w:r w:rsidRPr="002D48E3">
        <w:rPr>
          <w:rFonts w:ascii="Arial" w:hAnsi="Arial" w:cs="Arial"/>
          <w:b/>
          <w:color w:val="000000"/>
          <w:sz w:val="22"/>
          <w:szCs w:val="22"/>
          <w:lang w:val="sr-Cyrl-CS"/>
        </w:rPr>
        <w:t>„</w:t>
      </w:r>
      <w:r w:rsidRPr="002D48E3">
        <w:rPr>
          <w:rFonts w:ascii="Arial" w:hAnsi="Arial" w:cs="Arial"/>
          <w:b/>
          <w:color w:val="000000"/>
          <w:sz w:val="22"/>
          <w:szCs w:val="22"/>
          <w:lang w:val="sr-Latn-CS"/>
        </w:rPr>
        <w:t xml:space="preserve">Hemico“ d.o.o. ; </w:t>
      </w:r>
      <w:r w:rsidRPr="002D48E3">
        <w:rPr>
          <w:rFonts w:ascii="Arial" w:hAnsi="Arial" w:cs="Arial"/>
          <w:b/>
          <w:color w:val="000000"/>
          <w:sz w:val="22"/>
          <w:szCs w:val="22"/>
          <w:lang w:val="sr-Cyrl-CS"/>
        </w:rPr>
        <w:t>Крагујевац</w:t>
      </w:r>
      <w:r w:rsidRPr="002D48E3">
        <w:rPr>
          <w:rFonts w:ascii="Arial" w:hAnsi="Arial" w:cs="Arial"/>
          <w:b/>
          <w:color w:val="000000"/>
          <w:sz w:val="22"/>
          <w:szCs w:val="22"/>
        </w:rPr>
        <w:t xml:space="preserve">, </w:t>
      </w:r>
      <w:r w:rsidRPr="00BB7BD3">
        <w:rPr>
          <w:rFonts w:ascii="Arial" w:hAnsi="Arial" w:cs="Arial"/>
          <w:color w:val="000000"/>
          <w:sz w:val="22"/>
          <w:szCs w:val="22"/>
        </w:rPr>
        <w:t>Радоја Домановића  број1</w:t>
      </w:r>
      <w:r w:rsidRPr="00BB7BD3">
        <w:rPr>
          <w:rFonts w:ascii="Arial" w:hAnsi="Arial" w:cs="Arial"/>
          <w:color w:val="000000"/>
          <w:sz w:val="22"/>
          <w:szCs w:val="22"/>
          <w:lang w:val="sr-Latn-CS"/>
        </w:rPr>
        <w:t xml:space="preserve">. ;Матични број понуђача </w:t>
      </w:r>
      <w:r>
        <w:rPr>
          <w:rFonts w:ascii="Arial" w:hAnsi="Arial" w:cs="Arial"/>
          <w:color w:val="000000"/>
          <w:sz w:val="22"/>
          <w:szCs w:val="22"/>
          <w:lang w:val="sr-Cyrl-CS"/>
        </w:rPr>
        <w:t xml:space="preserve"> </w:t>
      </w:r>
      <w:r w:rsidRPr="00BB7BD3">
        <w:rPr>
          <w:rFonts w:ascii="Arial" w:hAnsi="Arial" w:cs="Arial"/>
          <w:color w:val="000000"/>
          <w:sz w:val="22"/>
          <w:szCs w:val="22"/>
          <w:lang w:val="sr-Latn-CS"/>
        </w:rPr>
        <w:t>17534645 ;ПИБ 103248752 ;</w:t>
      </w:r>
    </w:p>
    <w:p w:rsidR="001B7884" w:rsidRPr="00BB7BD3" w:rsidRDefault="001B7884" w:rsidP="001B7884">
      <w:pPr>
        <w:rPr>
          <w:rFonts w:ascii="Arial" w:hAnsi="Arial" w:cs="Arial"/>
          <w:sz w:val="22"/>
          <w:szCs w:val="22"/>
          <w:lang w:val="sr-Cyrl-CS"/>
        </w:rPr>
      </w:pPr>
    </w:p>
    <w:p w:rsidR="001B7884" w:rsidRPr="002D48E3" w:rsidRDefault="001B7884" w:rsidP="001B7884">
      <w:pPr>
        <w:rPr>
          <w:rFonts w:ascii="Arial" w:hAnsi="Arial" w:cs="Arial"/>
          <w:b/>
          <w:sz w:val="22"/>
          <w:szCs w:val="22"/>
        </w:rPr>
      </w:pPr>
      <w:r w:rsidRPr="002D48E3">
        <w:rPr>
          <w:rFonts w:ascii="Arial" w:hAnsi="Arial" w:cs="Arial"/>
          <w:b/>
          <w:sz w:val="22"/>
          <w:szCs w:val="22"/>
        </w:rPr>
        <w:t>Понуда од 15.04.2016.</w:t>
      </w:r>
    </w:p>
    <w:p w:rsidR="001B7884" w:rsidRPr="002D48E3" w:rsidRDefault="001B7884" w:rsidP="001B7884">
      <w:pPr>
        <w:rPr>
          <w:rFonts w:ascii="Arial" w:hAnsi="Arial" w:cs="Arial"/>
          <w:b/>
          <w:bCs/>
          <w:sz w:val="22"/>
          <w:szCs w:val="22"/>
          <w:u w:val="single"/>
        </w:rPr>
      </w:pPr>
    </w:p>
    <w:p w:rsidR="001B7884" w:rsidRPr="00C0591F" w:rsidRDefault="001B7884" w:rsidP="001B7884">
      <w:pPr>
        <w:ind w:left="360"/>
        <w:rPr>
          <w:rFonts w:ascii="Arial" w:hAnsi="Arial" w:cs="Arial"/>
          <w:sz w:val="22"/>
          <w:szCs w:val="22"/>
          <w:lang w:val="sr-Cyrl-CS"/>
        </w:rPr>
      </w:pPr>
      <w:r>
        <w:rPr>
          <w:rFonts w:ascii="Arial" w:hAnsi="Arial" w:cs="Arial"/>
          <w:b/>
          <w:sz w:val="22"/>
          <w:szCs w:val="22"/>
          <w:lang w:val="sr-Cyrl-CS"/>
        </w:rPr>
        <w:t xml:space="preserve">1.Понуђена цена: </w:t>
      </w:r>
      <w:r w:rsidRPr="00C0591F">
        <w:rPr>
          <w:rFonts w:ascii="Arial" w:hAnsi="Arial" w:cs="Arial"/>
          <w:sz w:val="22"/>
          <w:szCs w:val="22"/>
          <w:lang w:val="sr-Latn-CS"/>
        </w:rPr>
        <w:t>7.442.479,20</w:t>
      </w:r>
      <w:r w:rsidRPr="00C0591F">
        <w:rPr>
          <w:rFonts w:ascii="Arial" w:hAnsi="Arial" w:cs="Arial"/>
          <w:sz w:val="22"/>
          <w:szCs w:val="22"/>
          <w:lang w:val="sr-Cyrl-CS"/>
        </w:rPr>
        <w:t xml:space="preserve"> </w:t>
      </w:r>
      <w:r w:rsidRPr="00C0591F">
        <w:rPr>
          <w:rFonts w:ascii="Arial" w:hAnsi="Arial" w:cs="Arial"/>
          <w:sz w:val="22"/>
          <w:szCs w:val="22"/>
          <w:lang w:val="sr-Latn-CS"/>
        </w:rPr>
        <w:t>дин</w:t>
      </w:r>
      <w:r w:rsidRPr="00C0591F">
        <w:rPr>
          <w:rFonts w:ascii="Arial" w:hAnsi="Arial" w:cs="Arial"/>
          <w:sz w:val="22"/>
          <w:szCs w:val="22"/>
          <w:lang w:val="sr-Cyrl-CS"/>
        </w:rPr>
        <w:t>.</w:t>
      </w:r>
      <w:r w:rsidRPr="00C0591F">
        <w:rPr>
          <w:rFonts w:ascii="Arial" w:hAnsi="Arial" w:cs="Arial"/>
          <w:sz w:val="22"/>
          <w:szCs w:val="22"/>
          <w:lang w:val="sr-Latn-CS"/>
        </w:rPr>
        <w:t xml:space="preserve"> + Пдв  1.484.495,04дин</w:t>
      </w:r>
      <w:r w:rsidRPr="00C0591F">
        <w:rPr>
          <w:rFonts w:ascii="Arial" w:hAnsi="Arial" w:cs="Arial"/>
          <w:sz w:val="22"/>
          <w:szCs w:val="22"/>
          <w:lang w:val="sr-Cyrl-CS"/>
        </w:rPr>
        <w:t>.</w:t>
      </w:r>
      <w:r w:rsidRPr="00C0591F">
        <w:rPr>
          <w:rFonts w:ascii="Arial" w:hAnsi="Arial" w:cs="Arial"/>
          <w:sz w:val="22"/>
          <w:szCs w:val="22"/>
          <w:lang w:val="sl-SI"/>
        </w:rPr>
        <w:t xml:space="preserve">                                    </w:t>
      </w:r>
    </w:p>
    <w:p w:rsidR="001B7884" w:rsidRPr="00C0591F" w:rsidRDefault="001B7884" w:rsidP="001B7884">
      <w:pPr>
        <w:rPr>
          <w:rFonts w:ascii="Arial" w:hAnsi="Arial" w:cs="Arial"/>
          <w:sz w:val="22"/>
          <w:szCs w:val="22"/>
          <w:lang w:val="sr-Cyrl-CS"/>
        </w:rPr>
      </w:pPr>
      <w:r w:rsidRPr="00C0591F">
        <w:rPr>
          <w:rFonts w:ascii="Arial" w:hAnsi="Arial" w:cs="Arial"/>
          <w:sz w:val="22"/>
          <w:szCs w:val="22"/>
          <w:lang w:val="sl-SI"/>
        </w:rPr>
        <w:t xml:space="preserve">            Укупно (са Пдв-ом):8.906.975,04</w:t>
      </w:r>
      <w:r w:rsidRPr="00C0591F">
        <w:rPr>
          <w:rFonts w:ascii="Arial" w:hAnsi="Arial" w:cs="Arial"/>
          <w:sz w:val="22"/>
          <w:szCs w:val="22"/>
          <w:lang w:val="sr-Cyrl-CS"/>
        </w:rPr>
        <w:t xml:space="preserve"> </w:t>
      </w:r>
      <w:r w:rsidRPr="00C0591F">
        <w:rPr>
          <w:rFonts w:ascii="Arial" w:hAnsi="Arial" w:cs="Arial"/>
          <w:sz w:val="22"/>
          <w:szCs w:val="22"/>
          <w:lang w:val="sl-SI"/>
        </w:rPr>
        <w:t>дин</w:t>
      </w:r>
      <w:r w:rsidRPr="00C0591F">
        <w:rPr>
          <w:rFonts w:ascii="Arial" w:hAnsi="Arial" w:cs="Arial"/>
          <w:sz w:val="22"/>
          <w:szCs w:val="22"/>
          <w:lang w:val="sr-Cyrl-CS"/>
        </w:rPr>
        <w:t>.</w:t>
      </w:r>
    </w:p>
    <w:p w:rsidR="001B7884" w:rsidRPr="00BB7BD3" w:rsidRDefault="001B7884" w:rsidP="001B7884">
      <w:pPr>
        <w:rPr>
          <w:rFonts w:ascii="Arial" w:hAnsi="Arial" w:cs="Arial"/>
          <w:b/>
          <w:sz w:val="22"/>
          <w:szCs w:val="22"/>
          <w:lang w:val="sr-Cyrl-CS"/>
        </w:rPr>
      </w:pPr>
      <w:r w:rsidRPr="002D48E3">
        <w:rPr>
          <w:rFonts w:ascii="Arial" w:hAnsi="Arial" w:cs="Arial"/>
          <w:b/>
          <w:sz w:val="22"/>
          <w:szCs w:val="22"/>
          <w:lang w:val="sl-SI"/>
        </w:rPr>
        <w:t xml:space="preserve">      2.Услови плаћања:</w:t>
      </w:r>
      <w:r w:rsidRPr="002D48E3">
        <w:rPr>
          <w:rFonts w:ascii="Arial" w:hAnsi="Arial" w:cs="Arial"/>
          <w:b/>
          <w:sz w:val="22"/>
          <w:szCs w:val="22"/>
          <w:lang w:val="sr-Cyrl-CS"/>
        </w:rPr>
        <w:t xml:space="preserve"> </w:t>
      </w:r>
      <w:r w:rsidRPr="002D48E3">
        <w:rPr>
          <w:rFonts w:ascii="Arial" w:hAnsi="Arial" w:cs="Arial"/>
          <w:sz w:val="22"/>
          <w:szCs w:val="22"/>
        </w:rPr>
        <w:t>за привредне субјекте рок не може бити дужи од 45 дана, а између субјеката јавног сектора до 60 дана у складу са чланом 4. став 1. и 2. Закона о роковима измирења новчаних обавеза у комерцијалним трансакцијама од дана пријема оверене и потписане фактуре.</w:t>
      </w:r>
    </w:p>
    <w:p w:rsidR="001B7884" w:rsidRPr="002D48E3" w:rsidRDefault="001B7884" w:rsidP="001B7884">
      <w:pPr>
        <w:ind w:left="360"/>
        <w:rPr>
          <w:rFonts w:ascii="Arial" w:hAnsi="Arial" w:cs="Arial"/>
          <w:b/>
          <w:sz w:val="22"/>
          <w:szCs w:val="22"/>
          <w:lang w:val="sl-SI"/>
        </w:rPr>
      </w:pPr>
      <w:r w:rsidRPr="002D48E3">
        <w:rPr>
          <w:rFonts w:ascii="Arial" w:hAnsi="Arial" w:cs="Arial"/>
          <w:b/>
          <w:sz w:val="22"/>
          <w:szCs w:val="22"/>
        </w:rPr>
        <w:t>3.</w:t>
      </w:r>
      <w:r w:rsidRPr="002D48E3">
        <w:rPr>
          <w:rFonts w:ascii="Arial" w:hAnsi="Arial" w:cs="Arial"/>
          <w:b/>
          <w:sz w:val="22"/>
          <w:szCs w:val="22"/>
          <w:lang w:val="sr-Cyrl-CS"/>
        </w:rPr>
        <w:t xml:space="preserve">Рок испоруке </w:t>
      </w:r>
      <w:r w:rsidRPr="002D48E3">
        <w:rPr>
          <w:rFonts w:ascii="Arial" w:hAnsi="Arial" w:cs="Arial"/>
          <w:b/>
          <w:sz w:val="22"/>
          <w:szCs w:val="22"/>
        </w:rPr>
        <w:t>средстава за хигијену</w:t>
      </w:r>
      <w:r w:rsidRPr="002D48E3">
        <w:rPr>
          <w:rFonts w:ascii="Arial" w:hAnsi="Arial" w:cs="Arial"/>
          <w:b/>
          <w:sz w:val="22"/>
          <w:szCs w:val="22"/>
          <w:lang w:val="sr-Cyrl-CS"/>
        </w:rPr>
        <w:t xml:space="preserve"> :</w:t>
      </w:r>
      <w:r w:rsidRPr="002D48E3">
        <w:rPr>
          <w:rFonts w:ascii="Arial" w:hAnsi="Arial" w:cs="Arial"/>
          <w:b/>
          <w:sz w:val="22"/>
          <w:szCs w:val="22"/>
        </w:rPr>
        <w:t xml:space="preserve"> </w:t>
      </w:r>
      <w:r w:rsidRPr="00C0591F">
        <w:rPr>
          <w:rFonts w:ascii="Arial" w:hAnsi="Arial" w:cs="Arial"/>
          <w:sz w:val="22"/>
          <w:szCs w:val="22"/>
        </w:rPr>
        <w:t>један дан одпријема поруџбине.</w:t>
      </w:r>
      <w:r w:rsidRPr="002D48E3">
        <w:rPr>
          <w:rFonts w:ascii="Arial" w:hAnsi="Arial" w:cs="Arial"/>
          <w:b/>
          <w:sz w:val="22"/>
          <w:szCs w:val="22"/>
          <w:lang w:val="sl-SI"/>
        </w:rPr>
        <w:t xml:space="preserve">  </w:t>
      </w:r>
    </w:p>
    <w:p w:rsidR="001B7884" w:rsidRPr="00C0591F" w:rsidRDefault="001B7884" w:rsidP="001B7884">
      <w:pPr>
        <w:rPr>
          <w:rFonts w:ascii="Arial" w:hAnsi="Arial" w:cs="Arial"/>
          <w:sz w:val="22"/>
          <w:szCs w:val="22"/>
        </w:rPr>
      </w:pPr>
      <w:r w:rsidRPr="002D48E3">
        <w:rPr>
          <w:rFonts w:ascii="Arial" w:hAnsi="Arial" w:cs="Arial"/>
          <w:b/>
          <w:sz w:val="22"/>
          <w:szCs w:val="22"/>
          <w:lang w:val="sr-Cyrl-CS"/>
        </w:rPr>
        <w:t xml:space="preserve">    </w:t>
      </w:r>
      <w:r>
        <w:rPr>
          <w:rFonts w:ascii="Arial" w:hAnsi="Arial" w:cs="Arial"/>
          <w:b/>
          <w:sz w:val="22"/>
          <w:szCs w:val="22"/>
          <w:lang w:val="sr-Cyrl-CS"/>
        </w:rPr>
        <w:t xml:space="preserve"> </w:t>
      </w:r>
      <w:r w:rsidRPr="002D48E3">
        <w:rPr>
          <w:rFonts w:ascii="Arial" w:hAnsi="Arial" w:cs="Arial"/>
          <w:b/>
          <w:sz w:val="22"/>
          <w:szCs w:val="22"/>
          <w:lang w:val="sr-Cyrl-CS"/>
        </w:rPr>
        <w:t xml:space="preserve"> </w:t>
      </w:r>
      <w:r w:rsidRPr="002D48E3">
        <w:rPr>
          <w:rFonts w:ascii="Arial" w:hAnsi="Arial" w:cs="Arial"/>
          <w:b/>
          <w:sz w:val="22"/>
          <w:szCs w:val="22"/>
        </w:rPr>
        <w:t>4</w:t>
      </w:r>
      <w:r w:rsidRPr="002D48E3">
        <w:rPr>
          <w:rFonts w:ascii="Arial" w:hAnsi="Arial" w:cs="Arial"/>
          <w:b/>
          <w:sz w:val="22"/>
          <w:szCs w:val="22"/>
          <w:lang w:val="sl-SI"/>
        </w:rPr>
        <w:t xml:space="preserve">.Рок важења </w:t>
      </w:r>
      <w:r w:rsidRPr="00C0591F">
        <w:rPr>
          <w:rFonts w:ascii="Arial" w:hAnsi="Arial" w:cs="Arial"/>
          <w:b/>
          <w:sz w:val="22"/>
          <w:szCs w:val="22"/>
          <w:lang w:val="sl-SI"/>
        </w:rPr>
        <w:t>понуде:</w:t>
      </w:r>
      <w:r w:rsidRPr="00C0591F">
        <w:rPr>
          <w:rFonts w:ascii="Arial" w:hAnsi="Arial" w:cs="Arial"/>
          <w:sz w:val="22"/>
          <w:szCs w:val="22"/>
          <w:lang w:val="sl-SI"/>
        </w:rPr>
        <w:t xml:space="preserve">  95  дана.</w:t>
      </w:r>
    </w:p>
    <w:p w:rsidR="001B7884" w:rsidRPr="001B7884" w:rsidRDefault="001B7884" w:rsidP="001B7884">
      <w:pPr>
        <w:jc w:val="both"/>
        <w:rPr>
          <w:rFonts w:ascii="Arial" w:hAnsi="Arial" w:cs="Arial"/>
          <w:b/>
          <w:sz w:val="22"/>
          <w:szCs w:val="22"/>
          <w:lang w:val="sr-Cyrl-RS"/>
        </w:rPr>
      </w:pPr>
    </w:p>
    <w:p w:rsidR="001B7884" w:rsidRDefault="001B7884" w:rsidP="001B7884">
      <w:pPr>
        <w:jc w:val="both"/>
        <w:rPr>
          <w:rFonts w:ascii="Arial" w:hAnsi="Arial" w:cs="Arial"/>
          <w:b/>
          <w:sz w:val="22"/>
          <w:szCs w:val="22"/>
          <w:lang w:val="sr-Cyrl-CS"/>
        </w:rPr>
      </w:pPr>
      <w:r>
        <w:rPr>
          <w:rFonts w:ascii="Arial" w:hAnsi="Arial" w:cs="Arial"/>
          <w:b/>
          <w:sz w:val="22"/>
          <w:szCs w:val="22"/>
        </w:rPr>
        <w:t xml:space="preserve">Стручна оцена понуда: </w:t>
      </w:r>
    </w:p>
    <w:p w:rsidR="001B7884" w:rsidRDefault="001B7884" w:rsidP="001B7884">
      <w:pPr>
        <w:jc w:val="both"/>
        <w:rPr>
          <w:rFonts w:ascii="Arial" w:hAnsi="Arial" w:cs="Arial"/>
          <w:b/>
          <w:sz w:val="22"/>
          <w:szCs w:val="22"/>
          <w:lang w:val="sr-Cyrl-CS"/>
        </w:rPr>
      </w:pPr>
    </w:p>
    <w:p w:rsidR="001B7884" w:rsidRPr="002D48E3" w:rsidRDefault="001B7884" w:rsidP="001B7884">
      <w:pPr>
        <w:jc w:val="both"/>
        <w:outlineLvl w:val="0"/>
        <w:rPr>
          <w:rFonts w:ascii="Arial" w:hAnsi="Arial" w:cs="Arial"/>
          <w:sz w:val="22"/>
          <w:szCs w:val="22"/>
        </w:rPr>
      </w:pPr>
      <w:r w:rsidRPr="002D48E3">
        <w:rPr>
          <w:rFonts w:ascii="Arial" w:hAnsi="Arial" w:cs="Arial"/>
          <w:sz w:val="22"/>
          <w:szCs w:val="22"/>
          <w:lang w:val="sr-Cyrl-CS"/>
        </w:rPr>
        <w:t>Комисија је приликом отварања понуда констатовала да понуђачи нису имали примедбе на поступак отварања понуда</w:t>
      </w:r>
      <w:r w:rsidRPr="002D48E3">
        <w:rPr>
          <w:rFonts w:ascii="Arial" w:hAnsi="Arial" w:cs="Arial"/>
          <w:sz w:val="22"/>
          <w:szCs w:val="22"/>
        </w:rPr>
        <w:t>.</w:t>
      </w:r>
    </w:p>
    <w:p w:rsidR="001B7884" w:rsidRDefault="001B7884" w:rsidP="001B7884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У поступку рачунске контроле понуда утврђено је  следеће: </w:t>
      </w:r>
    </w:p>
    <w:p w:rsidR="001B7884" w:rsidRDefault="001B7884" w:rsidP="001B7884">
      <w:pPr>
        <w:rPr>
          <w:rFonts w:ascii="Arial" w:hAnsi="Arial" w:cs="Arial"/>
          <w:sz w:val="22"/>
          <w:szCs w:val="22"/>
        </w:rPr>
      </w:pPr>
    </w:p>
    <w:p w:rsidR="001B7884" w:rsidRPr="00AE4E56" w:rsidRDefault="001B7884" w:rsidP="001B7884">
      <w:pPr>
        <w:rPr>
          <w:rFonts w:ascii="Arial" w:hAnsi="Arial" w:cs="Arial"/>
          <w:b/>
          <w:sz w:val="22"/>
          <w:szCs w:val="22"/>
        </w:rPr>
      </w:pPr>
      <w:r w:rsidRPr="00AE4E56">
        <w:rPr>
          <w:rFonts w:ascii="Arial" w:hAnsi="Arial" w:cs="Arial"/>
          <w:b/>
          <w:sz w:val="22"/>
          <w:szCs w:val="22"/>
        </w:rPr>
        <w:t>Понуда „Б2М“ д.о.о.</w:t>
      </w:r>
    </w:p>
    <w:p w:rsidR="001B7884" w:rsidRDefault="001B7884" w:rsidP="001B7884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- </w:t>
      </w:r>
      <w:r>
        <w:rPr>
          <w:rFonts w:ascii="Arial" w:hAnsi="Arial" w:cs="Arial"/>
          <w:sz w:val="22"/>
          <w:szCs w:val="22"/>
          <w:lang w:val="sr-Cyrl-CS"/>
        </w:rPr>
        <w:t xml:space="preserve">У образцу Техничких спецификација </w:t>
      </w:r>
      <w:r>
        <w:rPr>
          <w:rFonts w:ascii="Arial" w:hAnsi="Arial" w:cs="Arial"/>
          <w:sz w:val="22"/>
          <w:szCs w:val="22"/>
        </w:rPr>
        <w:t>за</w:t>
      </w:r>
      <w:r>
        <w:rPr>
          <w:rFonts w:ascii="Arial" w:hAnsi="Arial" w:cs="Arial"/>
          <w:sz w:val="22"/>
          <w:szCs w:val="22"/>
          <w:lang w:val="sr-Cyrl-CS"/>
        </w:rPr>
        <w:t xml:space="preserve"> позиције</w:t>
      </w:r>
      <w:r>
        <w:rPr>
          <w:rFonts w:ascii="Arial" w:hAnsi="Arial" w:cs="Arial"/>
          <w:sz w:val="22"/>
          <w:szCs w:val="22"/>
        </w:rPr>
        <w:t>:</w:t>
      </w:r>
      <w:r>
        <w:rPr>
          <w:rFonts w:ascii="Arial" w:hAnsi="Arial" w:cs="Arial"/>
          <w:sz w:val="22"/>
          <w:szCs w:val="22"/>
          <w:lang w:val="sr-Cyrl-CS"/>
        </w:rPr>
        <w:t xml:space="preserve"> </w:t>
      </w:r>
      <w:r w:rsidRPr="008D1AC5">
        <w:rPr>
          <w:rFonts w:ascii="Arial" w:hAnsi="Arial" w:cs="Arial"/>
          <w:b/>
          <w:sz w:val="22"/>
          <w:szCs w:val="22"/>
          <w:lang w:val="sr-Cyrl-CS"/>
        </w:rPr>
        <w:t>1</w:t>
      </w:r>
      <w:r w:rsidRPr="008D1AC5">
        <w:rPr>
          <w:rFonts w:ascii="Arial" w:hAnsi="Arial" w:cs="Arial"/>
          <w:b/>
          <w:sz w:val="22"/>
          <w:szCs w:val="22"/>
        </w:rPr>
        <w:t>8</w:t>
      </w:r>
      <w:r>
        <w:rPr>
          <w:rFonts w:ascii="Arial" w:hAnsi="Arial" w:cs="Arial"/>
          <w:sz w:val="22"/>
          <w:szCs w:val="22"/>
          <w:lang w:val="sr-Cyrl-CS"/>
        </w:rPr>
        <w:t xml:space="preserve"> (</w:t>
      </w:r>
      <w:r>
        <w:rPr>
          <w:rFonts w:ascii="Arial" w:hAnsi="Arial" w:cs="Arial"/>
          <w:sz w:val="22"/>
          <w:szCs w:val="22"/>
        </w:rPr>
        <w:t>улошци за бријач 1/10</w:t>
      </w:r>
      <w:r>
        <w:rPr>
          <w:rFonts w:ascii="Arial" w:hAnsi="Arial" w:cs="Arial"/>
          <w:sz w:val="22"/>
          <w:szCs w:val="22"/>
          <w:lang w:val="sr-Cyrl-CS"/>
        </w:rPr>
        <w:t>)</w:t>
      </w:r>
      <w:r>
        <w:rPr>
          <w:rFonts w:ascii="Arial" w:hAnsi="Arial" w:cs="Arial"/>
          <w:sz w:val="22"/>
          <w:szCs w:val="22"/>
        </w:rPr>
        <w:t xml:space="preserve">; </w:t>
      </w:r>
      <w:r>
        <w:rPr>
          <w:rFonts w:ascii="Arial" w:hAnsi="Arial" w:cs="Arial"/>
          <w:sz w:val="22"/>
          <w:szCs w:val="22"/>
          <w:lang w:val="sr-Cyrl-CS"/>
        </w:rPr>
        <w:t xml:space="preserve"> </w:t>
      </w:r>
      <w:r w:rsidRPr="008D1AC5">
        <w:rPr>
          <w:rFonts w:ascii="Arial" w:hAnsi="Arial" w:cs="Arial"/>
          <w:b/>
          <w:sz w:val="22"/>
          <w:szCs w:val="22"/>
          <w:lang w:val="sr-Cyrl-CS"/>
        </w:rPr>
        <w:t>26</w:t>
      </w:r>
      <w:r>
        <w:rPr>
          <w:rFonts w:ascii="Arial" w:hAnsi="Arial" w:cs="Arial"/>
          <w:sz w:val="22"/>
          <w:szCs w:val="22"/>
          <w:lang w:val="sr-Cyrl-CS"/>
        </w:rPr>
        <w:t xml:space="preserve"> (</w:t>
      </w:r>
      <w:r>
        <w:rPr>
          <w:rFonts w:ascii="Arial" w:hAnsi="Arial" w:cs="Arial"/>
          <w:sz w:val="22"/>
          <w:szCs w:val="22"/>
        </w:rPr>
        <w:t xml:space="preserve">прашак за машинско прање 3/1); </w:t>
      </w:r>
      <w:r w:rsidRPr="008D1AC5">
        <w:rPr>
          <w:rFonts w:ascii="Arial" w:hAnsi="Arial" w:cs="Arial"/>
          <w:b/>
          <w:sz w:val="22"/>
          <w:szCs w:val="22"/>
        </w:rPr>
        <w:t>65</w:t>
      </w:r>
      <w:r>
        <w:rPr>
          <w:rFonts w:ascii="Arial" w:hAnsi="Arial" w:cs="Arial"/>
          <w:sz w:val="22"/>
          <w:szCs w:val="22"/>
        </w:rPr>
        <w:t xml:space="preserve"> (WC папир –ролне, двослојни бели 1/12 12х10цм); </w:t>
      </w:r>
      <w:r w:rsidRPr="008D1AC5">
        <w:rPr>
          <w:rFonts w:ascii="Arial" w:hAnsi="Arial" w:cs="Arial"/>
          <w:b/>
          <w:sz w:val="22"/>
          <w:szCs w:val="22"/>
        </w:rPr>
        <w:t>68</w:t>
      </w:r>
      <w:r>
        <w:rPr>
          <w:rFonts w:ascii="Arial" w:hAnsi="Arial" w:cs="Arial"/>
          <w:sz w:val="22"/>
          <w:szCs w:val="22"/>
        </w:rPr>
        <w:t xml:space="preserve"> (трулекс крпа вишенаменска сунђераста крпа –паковање 3 комада 200х180мм);  </w:t>
      </w:r>
      <w:r w:rsidRPr="008D1AC5">
        <w:rPr>
          <w:rFonts w:ascii="Arial" w:hAnsi="Arial" w:cs="Arial"/>
          <w:b/>
          <w:sz w:val="22"/>
          <w:szCs w:val="22"/>
        </w:rPr>
        <w:t>82</w:t>
      </w:r>
      <w:r>
        <w:rPr>
          <w:rFonts w:ascii="Arial" w:hAnsi="Arial" w:cs="Arial"/>
          <w:sz w:val="22"/>
          <w:szCs w:val="22"/>
        </w:rPr>
        <w:t xml:space="preserve"> (сунђерасте крпе 6/1) уочено је да није  као јединична цена исказана цена по траженој јединици мере  </w:t>
      </w:r>
    </w:p>
    <w:p w:rsidR="001B7884" w:rsidRDefault="001B7884" w:rsidP="001B7884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( нпр. за позицију број 26 –прашак за машинско прање јединична цена није исказана за паковање од 3 кг, већ за један килограм прашка).  </w:t>
      </w:r>
    </w:p>
    <w:p w:rsidR="001B7884" w:rsidRDefault="001B7884" w:rsidP="001B7884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lastRenderedPageBreak/>
        <w:t xml:space="preserve">Комисија је извршила прерачун за напред наведене позиције (на основу јединичних цена које су исказане у понуди) и утврдила да је укупан износ понуде </w:t>
      </w:r>
    </w:p>
    <w:p w:rsidR="001B7884" w:rsidRDefault="001B7884" w:rsidP="001B7884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4. 893.280,00 динара + ПДВ: 978.655,90 динара што укупно износи 5.871.936,00 динара</w:t>
      </w:r>
    </w:p>
    <w:p w:rsidR="001B7884" w:rsidRDefault="001B7884" w:rsidP="001B7884">
      <w:pPr>
        <w:rPr>
          <w:rFonts w:ascii="Arial" w:hAnsi="Arial" w:cs="Arial"/>
          <w:sz w:val="22"/>
          <w:szCs w:val="22"/>
        </w:rPr>
      </w:pPr>
    </w:p>
    <w:p w:rsidR="001B7884" w:rsidRDefault="001B7884" w:rsidP="001B7884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- За понуђени артикл (позиција 41 у техничкој спецификацији) тражено је изјашњење </w:t>
      </w:r>
      <w:r w:rsidRPr="0080779A">
        <w:rPr>
          <w:rFonts w:ascii="Arial" w:hAnsi="Arial" w:cs="Arial"/>
          <w:b/>
          <w:sz w:val="22"/>
          <w:szCs w:val="22"/>
        </w:rPr>
        <w:t>да ли наведено средство служи за прање  и дезинфекцију посуђа</w:t>
      </w:r>
      <w:r>
        <w:rPr>
          <w:rFonts w:ascii="Arial" w:hAnsi="Arial" w:cs="Arial"/>
          <w:b/>
          <w:sz w:val="22"/>
          <w:szCs w:val="22"/>
        </w:rPr>
        <w:t xml:space="preserve">. </w:t>
      </w:r>
      <w:r>
        <w:rPr>
          <w:rFonts w:ascii="Arial" w:hAnsi="Arial" w:cs="Arial"/>
          <w:sz w:val="22"/>
          <w:szCs w:val="22"/>
        </w:rPr>
        <w:t xml:space="preserve"> Ово објашњење је потребно из разлога што је у питању  средство које се користи у обдаништима , а санитарна инспекција приликом контрола инсистира и проверава овај производ. </w:t>
      </w:r>
    </w:p>
    <w:p w:rsidR="001B7884" w:rsidRDefault="001B7884" w:rsidP="001B7884">
      <w:pPr>
        <w:rPr>
          <w:rFonts w:ascii="Arial" w:hAnsi="Arial" w:cs="Arial"/>
          <w:sz w:val="22"/>
          <w:szCs w:val="22"/>
        </w:rPr>
      </w:pPr>
    </w:p>
    <w:p w:rsidR="001B7884" w:rsidRDefault="001B7884" w:rsidP="001B7884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Понуђач је у писаној форми  доставио додатно образложење  у коме је наведено да је сагласан са рачунском исправком понуде и изјашњење у вези предметног средства за дезинфекцију</w:t>
      </w:r>
    </w:p>
    <w:p w:rsidR="001B7884" w:rsidRDefault="001B7884" w:rsidP="001B7884">
      <w:pPr>
        <w:rPr>
          <w:rFonts w:ascii="Arial" w:hAnsi="Arial" w:cs="Arial"/>
          <w:sz w:val="22"/>
          <w:szCs w:val="22"/>
        </w:rPr>
      </w:pPr>
    </w:p>
    <w:p w:rsidR="001B7884" w:rsidRDefault="001B7884" w:rsidP="001B7884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На основу напред наведеног Комисија је утврдила да финансијска понуда понуђача „Б2М“ </w:t>
      </w:r>
    </w:p>
    <w:p w:rsidR="001B7884" w:rsidRDefault="001B7884" w:rsidP="001B7884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износи: </w:t>
      </w:r>
    </w:p>
    <w:p w:rsidR="001B7884" w:rsidRDefault="001B7884" w:rsidP="001B7884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4. 893.280,00 динара + ПДВ: 978.655,90 динара што укупно износи 5.871.936,00 динара</w:t>
      </w:r>
    </w:p>
    <w:p w:rsidR="001B7884" w:rsidRPr="008D1AC5" w:rsidRDefault="001B7884" w:rsidP="001B7884">
      <w:pPr>
        <w:rPr>
          <w:rFonts w:ascii="Arial" w:hAnsi="Arial" w:cs="Arial"/>
          <w:sz w:val="22"/>
          <w:szCs w:val="22"/>
        </w:rPr>
      </w:pPr>
    </w:p>
    <w:p w:rsidR="001B7884" w:rsidRPr="002D48E3" w:rsidRDefault="001B7884" w:rsidP="001B7884">
      <w:pPr>
        <w:jc w:val="both"/>
        <w:outlineLvl w:val="0"/>
        <w:rPr>
          <w:rFonts w:ascii="Arial" w:hAnsi="Arial" w:cs="Arial"/>
          <w:sz w:val="22"/>
          <w:szCs w:val="22"/>
        </w:rPr>
      </w:pPr>
      <w:r w:rsidRPr="002D48E3">
        <w:rPr>
          <w:rFonts w:ascii="Arial" w:hAnsi="Arial" w:cs="Arial"/>
          <w:sz w:val="22"/>
          <w:szCs w:val="22"/>
        </w:rPr>
        <w:t xml:space="preserve">На основу напред наведеног утврђено је да су следеће понуде </w:t>
      </w:r>
      <w:r w:rsidRPr="002D48E3">
        <w:rPr>
          <w:rFonts w:ascii="Arial" w:hAnsi="Arial" w:cs="Arial"/>
          <w:b/>
          <w:sz w:val="22"/>
          <w:szCs w:val="22"/>
        </w:rPr>
        <w:t>прихватљиве:</w:t>
      </w:r>
    </w:p>
    <w:p w:rsidR="001B7884" w:rsidRPr="002D48E3" w:rsidRDefault="001B7884" w:rsidP="001B7884">
      <w:pPr>
        <w:jc w:val="both"/>
        <w:outlineLvl w:val="0"/>
        <w:rPr>
          <w:rFonts w:ascii="Arial" w:hAnsi="Arial" w:cs="Arial"/>
          <w:sz w:val="22"/>
          <w:szCs w:val="22"/>
        </w:rPr>
      </w:pPr>
    </w:p>
    <w:p w:rsidR="001B7884" w:rsidRPr="002D48E3" w:rsidRDefault="001B7884" w:rsidP="001B7884">
      <w:pPr>
        <w:jc w:val="both"/>
        <w:outlineLvl w:val="0"/>
        <w:rPr>
          <w:rFonts w:ascii="Arial" w:hAnsi="Arial" w:cs="Arial"/>
          <w:sz w:val="22"/>
          <w:szCs w:val="22"/>
        </w:rPr>
      </w:pPr>
      <w:r w:rsidRPr="002D48E3">
        <w:rPr>
          <w:rFonts w:ascii="Arial" w:hAnsi="Arial" w:cs="Arial"/>
          <w:sz w:val="22"/>
          <w:szCs w:val="22"/>
        </w:rPr>
        <w:t>01.“Б2М“ д.о.о. Београд</w:t>
      </w:r>
    </w:p>
    <w:p w:rsidR="001B7884" w:rsidRPr="002D48E3" w:rsidRDefault="001B7884" w:rsidP="001B7884">
      <w:pPr>
        <w:jc w:val="both"/>
        <w:outlineLvl w:val="0"/>
        <w:rPr>
          <w:rFonts w:ascii="Arial" w:hAnsi="Arial" w:cs="Arial"/>
          <w:sz w:val="22"/>
          <w:szCs w:val="22"/>
          <w:lang w:val="sr-Latn-RS"/>
        </w:rPr>
      </w:pPr>
      <w:r w:rsidRPr="002D48E3">
        <w:rPr>
          <w:rFonts w:ascii="Arial" w:hAnsi="Arial" w:cs="Arial"/>
          <w:sz w:val="22"/>
          <w:szCs w:val="22"/>
        </w:rPr>
        <w:t>02.“Hemico“</w:t>
      </w:r>
      <w:r w:rsidRPr="002D48E3">
        <w:rPr>
          <w:rFonts w:ascii="Arial" w:hAnsi="Arial" w:cs="Arial"/>
          <w:sz w:val="22"/>
          <w:szCs w:val="22"/>
          <w:lang w:val="sr-Latn-RS"/>
        </w:rPr>
        <w:t xml:space="preserve"> d.o.o. Kрагујевац</w:t>
      </w:r>
    </w:p>
    <w:p w:rsidR="001B7884" w:rsidRPr="002D48E3" w:rsidRDefault="001B7884" w:rsidP="001B7884">
      <w:pPr>
        <w:jc w:val="both"/>
        <w:outlineLvl w:val="0"/>
        <w:rPr>
          <w:rFonts w:ascii="Arial" w:hAnsi="Arial" w:cs="Arial"/>
          <w:sz w:val="22"/>
          <w:szCs w:val="22"/>
        </w:rPr>
      </w:pPr>
    </w:p>
    <w:p w:rsidR="001B7884" w:rsidRPr="002D48E3" w:rsidRDefault="001B7884" w:rsidP="001B7884">
      <w:pPr>
        <w:jc w:val="both"/>
        <w:outlineLvl w:val="0"/>
        <w:rPr>
          <w:rFonts w:ascii="Arial" w:hAnsi="Arial" w:cs="Arial"/>
          <w:sz w:val="22"/>
          <w:szCs w:val="22"/>
        </w:rPr>
      </w:pPr>
      <w:r w:rsidRPr="002D48E3">
        <w:rPr>
          <w:rFonts w:ascii="Arial" w:hAnsi="Arial" w:cs="Arial"/>
          <w:sz w:val="22"/>
          <w:szCs w:val="22"/>
          <w:lang w:val="sr-Cyrl-CS"/>
        </w:rPr>
        <w:t xml:space="preserve"> </w:t>
      </w:r>
      <w:r>
        <w:rPr>
          <w:rFonts w:ascii="Arial" w:hAnsi="Arial" w:cs="Arial"/>
          <w:sz w:val="22"/>
          <w:szCs w:val="22"/>
        </w:rPr>
        <w:t>Комисија је</w:t>
      </w:r>
      <w:r w:rsidRPr="002D48E3">
        <w:rPr>
          <w:rFonts w:ascii="Arial" w:hAnsi="Arial" w:cs="Arial"/>
          <w:sz w:val="22"/>
          <w:szCs w:val="22"/>
        </w:rPr>
        <w:t xml:space="preserve"> констатовала да је понуда </w:t>
      </w:r>
      <w:r w:rsidRPr="002D48E3">
        <w:rPr>
          <w:rFonts w:ascii="Arial" w:hAnsi="Arial" w:cs="Arial"/>
          <w:color w:val="000000"/>
          <w:sz w:val="22"/>
          <w:szCs w:val="22"/>
          <w:lang w:val="sr-Cyrl-CS"/>
        </w:rPr>
        <w:t>ТП „Морава“</w:t>
      </w:r>
      <w:r w:rsidRPr="002D48E3">
        <w:rPr>
          <w:rFonts w:ascii="Arial" w:hAnsi="Arial" w:cs="Arial"/>
          <w:b/>
          <w:color w:val="000000"/>
          <w:sz w:val="22"/>
          <w:szCs w:val="22"/>
          <w:lang w:val="sr-Cyrl-CS"/>
        </w:rPr>
        <w:t xml:space="preserve"> </w:t>
      </w:r>
      <w:r w:rsidRPr="002D48E3">
        <w:rPr>
          <w:rFonts w:ascii="Arial" w:hAnsi="Arial" w:cs="Arial"/>
          <w:color w:val="000000"/>
          <w:sz w:val="22"/>
          <w:szCs w:val="22"/>
          <w:lang w:val="sr-Cyrl-CS"/>
        </w:rPr>
        <w:t>Крагујевац</w:t>
      </w:r>
      <w:r w:rsidRPr="002D48E3">
        <w:rPr>
          <w:rFonts w:ascii="Arial" w:hAnsi="Arial" w:cs="Arial"/>
          <w:b/>
          <w:color w:val="000000"/>
          <w:sz w:val="22"/>
          <w:szCs w:val="22"/>
        </w:rPr>
        <w:t xml:space="preserve"> неприхватљива </w:t>
      </w:r>
      <w:r w:rsidRPr="002D48E3">
        <w:rPr>
          <w:rFonts w:ascii="Arial" w:hAnsi="Arial" w:cs="Arial"/>
          <w:color w:val="000000"/>
          <w:sz w:val="22"/>
          <w:szCs w:val="22"/>
        </w:rPr>
        <w:t xml:space="preserve">из разлога што недостаје Уврење тј.извод из казнене евиденције Посебног одељења Вишег суда у Београду и Уверење тј. извод </w:t>
      </w:r>
      <w:r>
        <w:rPr>
          <w:rFonts w:ascii="Arial" w:hAnsi="Arial" w:cs="Arial"/>
          <w:color w:val="000000"/>
          <w:sz w:val="22"/>
          <w:szCs w:val="22"/>
        </w:rPr>
        <w:t>из казнене евиденције О</w:t>
      </w:r>
      <w:r w:rsidRPr="002D48E3">
        <w:rPr>
          <w:rFonts w:ascii="Arial" w:hAnsi="Arial" w:cs="Arial"/>
          <w:color w:val="000000"/>
          <w:sz w:val="22"/>
          <w:szCs w:val="22"/>
        </w:rPr>
        <w:t xml:space="preserve">сновног суда у Крагујевцу. </w:t>
      </w:r>
    </w:p>
    <w:p w:rsidR="001B7884" w:rsidRPr="002D48E3" w:rsidRDefault="001B7884" w:rsidP="001B7884">
      <w:pPr>
        <w:jc w:val="both"/>
        <w:rPr>
          <w:rFonts w:ascii="Arial" w:hAnsi="Arial" w:cs="Arial"/>
          <w:b/>
          <w:sz w:val="22"/>
          <w:szCs w:val="22"/>
          <w:lang w:val="sr-Cyrl-CS"/>
        </w:rPr>
      </w:pPr>
    </w:p>
    <w:p w:rsidR="001B7884" w:rsidRPr="002D48E3" w:rsidRDefault="001B7884" w:rsidP="001B7884">
      <w:pPr>
        <w:rPr>
          <w:rFonts w:ascii="Arial" w:hAnsi="Arial" w:cs="Arial"/>
          <w:sz w:val="22"/>
          <w:szCs w:val="22"/>
        </w:rPr>
      </w:pPr>
      <w:r w:rsidRPr="002D48E3">
        <w:rPr>
          <w:rFonts w:ascii="Arial" w:hAnsi="Arial" w:cs="Arial"/>
          <w:sz w:val="22"/>
          <w:szCs w:val="22"/>
          <w:lang w:val="sr-Cyrl-CS"/>
        </w:rPr>
        <w:t>На основу</w:t>
      </w:r>
      <w:r w:rsidRPr="002D48E3">
        <w:rPr>
          <w:rFonts w:ascii="Arial" w:hAnsi="Arial" w:cs="Arial"/>
          <w:sz w:val="22"/>
          <w:szCs w:val="22"/>
          <w:lang w:val="sr-Latn-CS"/>
        </w:rPr>
        <w:t xml:space="preserve"> критеријума</w:t>
      </w:r>
      <w:r w:rsidRPr="002D48E3">
        <w:rPr>
          <w:rFonts w:ascii="Arial" w:hAnsi="Arial" w:cs="Arial"/>
          <w:sz w:val="22"/>
          <w:szCs w:val="22"/>
          <w:lang w:val="sr-Cyrl-CS"/>
        </w:rPr>
        <w:t xml:space="preserve"> </w:t>
      </w:r>
      <w:r w:rsidRPr="002D48E3">
        <w:rPr>
          <w:rFonts w:ascii="Arial" w:hAnsi="Arial" w:cs="Arial"/>
          <w:bCs/>
          <w:sz w:val="22"/>
          <w:szCs w:val="22"/>
          <w:lang w:val="sr-Cyrl-CS"/>
        </w:rPr>
        <w:t xml:space="preserve">„најнижа понуђена цена“ </w:t>
      </w:r>
      <w:r>
        <w:rPr>
          <w:rFonts w:ascii="Arial" w:hAnsi="Arial" w:cs="Arial"/>
          <w:sz w:val="22"/>
          <w:szCs w:val="22"/>
        </w:rPr>
        <w:t>К</w:t>
      </w:r>
      <w:r w:rsidRPr="002D48E3">
        <w:rPr>
          <w:rFonts w:ascii="Arial" w:hAnsi="Arial" w:cs="Arial"/>
          <w:sz w:val="22"/>
          <w:szCs w:val="22"/>
          <w:lang w:val="sr-Cyrl-CS"/>
        </w:rPr>
        <w:t xml:space="preserve">омисија је утврдила ранг понуђача: </w:t>
      </w:r>
    </w:p>
    <w:p w:rsidR="001B7884" w:rsidRPr="002D48E3" w:rsidRDefault="001B7884" w:rsidP="001B7884">
      <w:pPr>
        <w:rPr>
          <w:rFonts w:ascii="Arial" w:hAnsi="Arial" w:cs="Arial"/>
          <w:sz w:val="22"/>
          <w:szCs w:val="22"/>
        </w:rPr>
      </w:pPr>
    </w:p>
    <w:p w:rsidR="001B7884" w:rsidRPr="002D48E3" w:rsidRDefault="001B7884" w:rsidP="001B7884">
      <w:pPr>
        <w:rPr>
          <w:rFonts w:ascii="Arial" w:hAnsi="Arial" w:cs="Arial"/>
          <w:color w:val="FF0000"/>
          <w:sz w:val="22"/>
          <w:szCs w:val="22"/>
        </w:rPr>
      </w:pPr>
      <w:r w:rsidRPr="002D48E3">
        <w:rPr>
          <w:rFonts w:ascii="Arial" w:hAnsi="Arial" w:cs="Arial"/>
          <w:sz w:val="22"/>
          <w:szCs w:val="22"/>
        </w:rPr>
        <w:t xml:space="preserve">  </w:t>
      </w:r>
      <w:r w:rsidRPr="002D48E3">
        <w:rPr>
          <w:rFonts w:ascii="Arial" w:hAnsi="Arial" w:cs="Arial"/>
          <w:sz w:val="22"/>
          <w:szCs w:val="22"/>
          <w:lang w:val="sr-Cyrl-CS"/>
        </w:rPr>
        <w:t>0</w:t>
      </w:r>
      <w:r w:rsidRPr="002D48E3">
        <w:rPr>
          <w:rFonts w:ascii="Arial" w:hAnsi="Arial" w:cs="Arial"/>
          <w:sz w:val="22"/>
          <w:szCs w:val="22"/>
        </w:rPr>
        <w:t>1</w:t>
      </w:r>
      <w:r w:rsidRPr="002D48E3">
        <w:rPr>
          <w:rFonts w:ascii="Arial" w:hAnsi="Arial" w:cs="Arial"/>
          <w:sz w:val="22"/>
          <w:szCs w:val="22"/>
          <w:lang w:val="sr-Cyrl-CS"/>
        </w:rPr>
        <w:t>.</w:t>
      </w:r>
      <w:r w:rsidRPr="002D48E3">
        <w:rPr>
          <w:rFonts w:ascii="Arial" w:hAnsi="Arial" w:cs="Arial"/>
          <w:color w:val="FF0000"/>
          <w:sz w:val="22"/>
          <w:szCs w:val="22"/>
          <w:lang w:val="sr-Cyrl-CS"/>
        </w:rPr>
        <w:t xml:space="preserve"> </w:t>
      </w:r>
      <w:r w:rsidRPr="00C0591F">
        <w:rPr>
          <w:rFonts w:ascii="Arial" w:hAnsi="Arial" w:cs="Arial"/>
          <w:b/>
          <w:sz w:val="22"/>
          <w:szCs w:val="22"/>
          <w:lang w:val="sr-Latn-CS"/>
        </w:rPr>
        <w:t>«</w:t>
      </w:r>
      <w:r w:rsidRPr="00C0591F">
        <w:rPr>
          <w:rFonts w:ascii="Arial" w:hAnsi="Arial" w:cs="Arial"/>
          <w:b/>
          <w:sz w:val="22"/>
          <w:szCs w:val="22"/>
          <w:lang w:val="sr-Cyrl-CS"/>
        </w:rPr>
        <w:t>Б</w:t>
      </w:r>
      <w:r w:rsidRPr="00C0591F">
        <w:rPr>
          <w:rFonts w:ascii="Arial" w:hAnsi="Arial" w:cs="Arial"/>
          <w:b/>
          <w:sz w:val="22"/>
          <w:szCs w:val="22"/>
          <w:lang w:val="sr-Latn-CS"/>
        </w:rPr>
        <w:t>2</w:t>
      </w:r>
      <w:r w:rsidRPr="00C0591F">
        <w:rPr>
          <w:rFonts w:ascii="Arial" w:hAnsi="Arial" w:cs="Arial"/>
          <w:b/>
          <w:sz w:val="22"/>
          <w:szCs w:val="22"/>
          <w:lang w:val="sr-Cyrl-CS"/>
        </w:rPr>
        <w:t>М</w:t>
      </w:r>
      <w:r w:rsidRPr="00C0591F">
        <w:rPr>
          <w:rFonts w:ascii="Arial" w:hAnsi="Arial" w:cs="Arial"/>
          <w:b/>
          <w:sz w:val="22"/>
          <w:szCs w:val="22"/>
          <w:lang w:val="sr-Latn-CS"/>
        </w:rPr>
        <w:t>»</w:t>
      </w:r>
      <w:r w:rsidRPr="00C0591F">
        <w:rPr>
          <w:rFonts w:ascii="Arial" w:hAnsi="Arial" w:cs="Arial"/>
          <w:b/>
          <w:sz w:val="22"/>
          <w:szCs w:val="22"/>
          <w:lang w:val="sr-Cyrl-CS"/>
        </w:rPr>
        <w:t xml:space="preserve"> д.о.о.</w:t>
      </w:r>
      <w:r w:rsidRPr="00C0591F">
        <w:rPr>
          <w:rFonts w:ascii="Arial" w:hAnsi="Arial" w:cs="Arial"/>
          <w:b/>
          <w:sz w:val="22"/>
          <w:szCs w:val="22"/>
        </w:rPr>
        <w:t xml:space="preserve">; </w:t>
      </w:r>
      <w:r w:rsidRPr="00C0591F">
        <w:rPr>
          <w:rFonts w:ascii="Arial" w:hAnsi="Arial" w:cs="Arial"/>
          <w:b/>
          <w:sz w:val="22"/>
          <w:szCs w:val="22"/>
          <w:lang w:val="sr-Cyrl-CS"/>
        </w:rPr>
        <w:t>Београд</w:t>
      </w:r>
      <w:r w:rsidRPr="002D48E3">
        <w:rPr>
          <w:rFonts w:ascii="Arial" w:hAnsi="Arial" w:cs="Arial"/>
          <w:b/>
          <w:sz w:val="22"/>
          <w:szCs w:val="22"/>
        </w:rPr>
        <w:t xml:space="preserve">, </w:t>
      </w:r>
      <w:r w:rsidRPr="002D48E3">
        <w:rPr>
          <w:rFonts w:ascii="Arial" w:hAnsi="Arial" w:cs="Arial"/>
          <w:sz w:val="22"/>
          <w:szCs w:val="22"/>
        </w:rPr>
        <w:t>Мис Ирбијеве број 12</w:t>
      </w:r>
      <w:r w:rsidRPr="002D48E3">
        <w:rPr>
          <w:rFonts w:ascii="Arial" w:hAnsi="Arial" w:cs="Arial"/>
          <w:sz w:val="22"/>
          <w:szCs w:val="22"/>
          <w:lang w:val="sr-Cyrl-CS"/>
        </w:rPr>
        <w:t>;</w:t>
      </w:r>
      <w:r w:rsidRPr="002D48E3">
        <w:rPr>
          <w:rFonts w:ascii="Arial" w:hAnsi="Arial" w:cs="Arial"/>
          <w:sz w:val="22"/>
          <w:szCs w:val="22"/>
        </w:rPr>
        <w:t>Матични број 17281038</w:t>
      </w:r>
      <w:r w:rsidRPr="002D48E3">
        <w:rPr>
          <w:rFonts w:ascii="Arial" w:hAnsi="Arial" w:cs="Arial"/>
          <w:sz w:val="22"/>
          <w:szCs w:val="22"/>
          <w:lang w:val="sr-Cyrl-CS"/>
        </w:rPr>
        <w:t>;</w:t>
      </w:r>
      <w:r w:rsidRPr="002D48E3">
        <w:rPr>
          <w:rFonts w:ascii="Arial" w:hAnsi="Arial" w:cs="Arial"/>
          <w:sz w:val="22"/>
          <w:szCs w:val="22"/>
        </w:rPr>
        <w:t>ПИБ 100023525</w:t>
      </w:r>
      <w:r w:rsidRPr="002D48E3">
        <w:rPr>
          <w:rFonts w:ascii="Arial" w:hAnsi="Arial" w:cs="Arial"/>
          <w:sz w:val="22"/>
          <w:szCs w:val="22"/>
          <w:lang w:val="sr-Cyrl-CS"/>
        </w:rPr>
        <w:t>;</w:t>
      </w:r>
    </w:p>
    <w:p w:rsidR="001B7884" w:rsidRPr="002D48E3" w:rsidRDefault="001B7884" w:rsidP="001B7884">
      <w:pPr>
        <w:rPr>
          <w:rFonts w:ascii="Arial" w:hAnsi="Arial" w:cs="Arial"/>
          <w:sz w:val="22"/>
          <w:szCs w:val="22"/>
        </w:rPr>
      </w:pPr>
    </w:p>
    <w:p w:rsidR="001B7884" w:rsidRPr="002D48E3" w:rsidRDefault="001B7884" w:rsidP="001B7884">
      <w:pPr>
        <w:rPr>
          <w:rFonts w:ascii="Arial" w:hAnsi="Arial" w:cs="Arial"/>
          <w:color w:val="000000"/>
          <w:sz w:val="22"/>
          <w:szCs w:val="22"/>
          <w:lang w:val="sr-Latn-CS"/>
        </w:rPr>
      </w:pPr>
      <w:r w:rsidRPr="002D48E3">
        <w:rPr>
          <w:rFonts w:ascii="Arial" w:hAnsi="Arial" w:cs="Arial"/>
          <w:color w:val="000000"/>
          <w:sz w:val="22"/>
          <w:szCs w:val="22"/>
        </w:rPr>
        <w:t xml:space="preserve">  </w:t>
      </w:r>
      <w:r w:rsidRPr="002D48E3">
        <w:rPr>
          <w:rFonts w:ascii="Arial" w:hAnsi="Arial" w:cs="Arial"/>
          <w:color w:val="000000"/>
          <w:sz w:val="22"/>
          <w:szCs w:val="22"/>
          <w:lang w:val="sr-Cyrl-CS"/>
        </w:rPr>
        <w:t>0</w:t>
      </w:r>
      <w:r w:rsidRPr="002D48E3">
        <w:rPr>
          <w:rFonts w:ascii="Arial" w:hAnsi="Arial" w:cs="Arial"/>
          <w:color w:val="000000"/>
          <w:sz w:val="22"/>
          <w:szCs w:val="22"/>
        </w:rPr>
        <w:t>2</w:t>
      </w:r>
      <w:r w:rsidRPr="002D48E3">
        <w:rPr>
          <w:rFonts w:ascii="Arial" w:hAnsi="Arial" w:cs="Arial"/>
          <w:color w:val="000000"/>
          <w:sz w:val="22"/>
          <w:szCs w:val="22"/>
          <w:lang w:val="sr-Cyrl-CS"/>
        </w:rPr>
        <w:t>.</w:t>
      </w:r>
      <w:r w:rsidRPr="002D48E3">
        <w:rPr>
          <w:rFonts w:ascii="Arial" w:hAnsi="Arial" w:cs="Arial"/>
          <w:color w:val="FF0000"/>
          <w:sz w:val="22"/>
          <w:szCs w:val="22"/>
          <w:lang w:val="sr-Latn-CS"/>
        </w:rPr>
        <w:t xml:space="preserve"> </w:t>
      </w:r>
      <w:r w:rsidRPr="00C0591F">
        <w:rPr>
          <w:rFonts w:ascii="Arial" w:hAnsi="Arial" w:cs="Arial"/>
          <w:b/>
          <w:color w:val="000000"/>
          <w:sz w:val="22"/>
          <w:szCs w:val="22"/>
          <w:lang w:val="sr-Cyrl-CS"/>
        </w:rPr>
        <w:t>„</w:t>
      </w:r>
      <w:r w:rsidRPr="00C0591F">
        <w:rPr>
          <w:rFonts w:ascii="Arial" w:hAnsi="Arial" w:cs="Arial"/>
          <w:b/>
          <w:color w:val="000000"/>
          <w:sz w:val="22"/>
          <w:szCs w:val="22"/>
          <w:lang w:val="sr-Latn-CS"/>
        </w:rPr>
        <w:t xml:space="preserve">Hemico“ d.o.o. ; </w:t>
      </w:r>
      <w:r w:rsidRPr="00C0591F">
        <w:rPr>
          <w:rFonts w:ascii="Arial" w:hAnsi="Arial" w:cs="Arial"/>
          <w:b/>
          <w:color w:val="000000"/>
          <w:sz w:val="22"/>
          <w:szCs w:val="22"/>
          <w:lang w:val="sr-Cyrl-CS"/>
        </w:rPr>
        <w:t>Крагујевац</w:t>
      </w:r>
      <w:r w:rsidRPr="002D48E3">
        <w:rPr>
          <w:rFonts w:ascii="Arial" w:hAnsi="Arial" w:cs="Arial"/>
          <w:b/>
          <w:color w:val="000000"/>
          <w:sz w:val="22"/>
          <w:szCs w:val="22"/>
        </w:rPr>
        <w:t xml:space="preserve">, </w:t>
      </w:r>
      <w:r w:rsidRPr="002D48E3">
        <w:rPr>
          <w:rFonts w:ascii="Arial" w:hAnsi="Arial" w:cs="Arial"/>
          <w:color w:val="000000"/>
          <w:sz w:val="22"/>
          <w:szCs w:val="22"/>
        </w:rPr>
        <w:t>Радоја Домановића број 1</w:t>
      </w:r>
      <w:r w:rsidRPr="002D48E3">
        <w:rPr>
          <w:rFonts w:ascii="Arial" w:hAnsi="Arial" w:cs="Arial"/>
          <w:color w:val="000000"/>
          <w:sz w:val="22"/>
          <w:szCs w:val="22"/>
          <w:lang w:val="sr-Latn-CS"/>
        </w:rPr>
        <w:t>. ;Матични број понуђача 17534645 ;ПИБ 103248752 ;</w:t>
      </w:r>
    </w:p>
    <w:p w:rsidR="001B7884" w:rsidRPr="006F5D9C" w:rsidRDefault="001B7884" w:rsidP="001B7884">
      <w:pPr>
        <w:jc w:val="both"/>
        <w:rPr>
          <w:rFonts w:ascii="Arial" w:hAnsi="Arial" w:cs="Arial"/>
          <w:sz w:val="22"/>
          <w:szCs w:val="22"/>
          <w:lang w:val="sr-Cyrl-CS"/>
        </w:rPr>
      </w:pPr>
    </w:p>
    <w:p w:rsidR="001B7884" w:rsidRDefault="001B7884" w:rsidP="001B7884">
      <w:pPr>
        <w:jc w:val="both"/>
        <w:rPr>
          <w:rFonts w:ascii="Arial" w:hAnsi="Arial" w:cs="Arial"/>
          <w:b/>
          <w:sz w:val="22"/>
          <w:szCs w:val="22"/>
          <w:lang w:val="sr-Cyrl-RS"/>
        </w:rPr>
      </w:pPr>
      <w:r w:rsidRPr="005B6655">
        <w:rPr>
          <w:rFonts w:ascii="Arial" w:hAnsi="Arial" w:cs="Arial"/>
          <w:b/>
          <w:sz w:val="22"/>
          <w:szCs w:val="22"/>
          <w:lang w:val="sr-Cyrl-CS"/>
        </w:rPr>
        <w:t>На основу напред наведеног донета је одлука као у диспозитиву.</w:t>
      </w:r>
    </w:p>
    <w:p w:rsidR="00934263" w:rsidRPr="006C344E" w:rsidRDefault="00934263" w:rsidP="00934263">
      <w:pPr>
        <w:jc w:val="both"/>
        <w:rPr>
          <w:rFonts w:ascii="Arial" w:hAnsi="Arial" w:cs="Arial"/>
          <w:b/>
          <w:sz w:val="22"/>
          <w:szCs w:val="22"/>
          <w:lang w:val="ru-RU"/>
        </w:rPr>
      </w:pPr>
      <w:r w:rsidRPr="006C344E">
        <w:rPr>
          <w:rFonts w:ascii="Arial" w:hAnsi="Arial" w:cs="Arial"/>
          <w:b/>
          <w:sz w:val="22"/>
          <w:szCs w:val="22"/>
          <w:lang w:val="sr-Cyrl-CS"/>
        </w:rPr>
        <w:t>ПРАВНА ПОУКА</w:t>
      </w:r>
    </w:p>
    <w:p w:rsidR="00934263" w:rsidRPr="00B3549B" w:rsidRDefault="00934263" w:rsidP="00934263">
      <w:pPr>
        <w:pStyle w:val="Heading1"/>
        <w:jc w:val="both"/>
        <w:rPr>
          <w:rFonts w:ascii="Arial" w:hAnsi="Arial" w:cs="Arial"/>
          <w:b w:val="0"/>
          <w:bCs w:val="0"/>
          <w:sz w:val="22"/>
          <w:szCs w:val="22"/>
          <w:lang w:val="sr-Cyrl-RS"/>
        </w:rPr>
      </w:pPr>
      <w:r w:rsidRPr="00B3549B">
        <w:rPr>
          <w:rFonts w:ascii="Arial" w:hAnsi="Arial"/>
          <w:b w:val="0"/>
          <w:bCs w:val="0"/>
          <w:sz w:val="22"/>
        </w:rPr>
        <w:t xml:space="preserve">Понуђач који сматра да су му доношењем </w:t>
      </w:r>
      <w:r w:rsidRPr="00B3549B">
        <w:rPr>
          <w:rFonts w:ascii="Arial" w:hAnsi="Arial"/>
          <w:b w:val="0"/>
          <w:bCs w:val="0"/>
          <w:sz w:val="22"/>
          <w:lang w:val="sr-Cyrl-RS"/>
        </w:rPr>
        <w:t>О</w:t>
      </w:r>
      <w:r w:rsidRPr="00B3549B">
        <w:rPr>
          <w:rFonts w:ascii="Arial" w:hAnsi="Arial"/>
          <w:b w:val="0"/>
          <w:bCs w:val="0"/>
          <w:sz w:val="22"/>
        </w:rPr>
        <w:t xml:space="preserve">длуке о </w:t>
      </w:r>
      <w:r w:rsidR="00F00E61">
        <w:rPr>
          <w:rFonts w:ascii="Arial" w:hAnsi="Arial"/>
          <w:b w:val="0"/>
          <w:bCs w:val="0"/>
          <w:sz w:val="22"/>
          <w:lang w:val="sr-Cyrl-RS"/>
        </w:rPr>
        <w:t>додели уговора</w:t>
      </w:r>
      <w:r>
        <w:rPr>
          <w:rFonts w:ascii="Arial" w:hAnsi="Arial"/>
          <w:b w:val="0"/>
          <w:bCs w:val="0"/>
          <w:sz w:val="22"/>
          <w:lang w:val="sr-Cyrl-RS"/>
        </w:rPr>
        <w:t xml:space="preserve"> з</w:t>
      </w:r>
      <w:r>
        <w:rPr>
          <w:rFonts w:ascii="Arial" w:hAnsi="Arial"/>
          <w:b w:val="0"/>
          <w:bCs w:val="0"/>
          <w:sz w:val="22"/>
        </w:rPr>
        <w:t xml:space="preserve">а јавну набавку </w:t>
      </w:r>
      <w:r w:rsidR="006F64AB">
        <w:rPr>
          <w:rFonts w:ascii="Arial" w:hAnsi="Arial"/>
          <w:b w:val="0"/>
          <w:bCs w:val="0"/>
          <w:sz w:val="22"/>
          <w:lang w:val="en-US"/>
        </w:rPr>
        <w:t>добара-Средства за хигијену</w:t>
      </w:r>
      <w:r w:rsidR="001B7884">
        <w:rPr>
          <w:rFonts w:ascii="Arial" w:hAnsi="Arial"/>
          <w:b w:val="0"/>
          <w:bCs w:val="0"/>
          <w:sz w:val="22"/>
          <w:lang w:val="en-US"/>
        </w:rPr>
        <w:t xml:space="preserve"> </w:t>
      </w:r>
      <w:r w:rsidRPr="00B3549B">
        <w:rPr>
          <w:rFonts w:ascii="Arial" w:hAnsi="Arial"/>
          <w:b w:val="0"/>
          <w:bCs w:val="0"/>
          <w:sz w:val="22"/>
        </w:rPr>
        <w:t xml:space="preserve">повређена права, може да покрене поступак за заштиту права  у року од </w:t>
      </w:r>
      <w:r w:rsidR="00F00E61">
        <w:rPr>
          <w:rFonts w:ascii="Arial" w:hAnsi="Arial"/>
          <w:b w:val="0"/>
          <w:bCs w:val="0"/>
          <w:sz w:val="22"/>
          <w:lang w:val="sr-Cyrl-RS"/>
        </w:rPr>
        <w:t>п</w:t>
      </w:r>
      <w:r>
        <w:rPr>
          <w:rFonts w:ascii="Arial" w:hAnsi="Arial"/>
          <w:b w:val="0"/>
          <w:bCs w:val="0"/>
          <w:sz w:val="22"/>
          <w:lang w:val="sr-Cyrl-RS"/>
        </w:rPr>
        <w:t>ет</w:t>
      </w:r>
      <w:r w:rsidRPr="00B3549B">
        <w:rPr>
          <w:rFonts w:ascii="Arial" w:hAnsi="Arial"/>
          <w:b w:val="0"/>
          <w:bCs w:val="0"/>
          <w:sz w:val="22"/>
        </w:rPr>
        <w:t xml:space="preserve"> дана од дана</w:t>
      </w:r>
      <w:r w:rsidRPr="00B3549B">
        <w:rPr>
          <w:rFonts w:ascii="Arial" w:hAnsi="Arial"/>
          <w:b w:val="0"/>
          <w:bCs w:val="0"/>
          <w:sz w:val="22"/>
          <w:lang w:val="ru-RU"/>
        </w:rPr>
        <w:t xml:space="preserve"> </w:t>
      </w:r>
      <w:r w:rsidRPr="00B3549B">
        <w:rPr>
          <w:rFonts w:ascii="Arial" w:hAnsi="Arial"/>
          <w:b w:val="0"/>
          <w:bCs w:val="0"/>
          <w:sz w:val="22"/>
          <w:lang w:val="sr-Cyrl-RS"/>
        </w:rPr>
        <w:t>објављивања ове Одлуке на порталу јавних набавки</w:t>
      </w:r>
      <w:r w:rsidRPr="00B3549B">
        <w:rPr>
          <w:rFonts w:ascii="Arial" w:hAnsi="Arial"/>
          <w:b w:val="0"/>
          <w:bCs w:val="0"/>
          <w:sz w:val="22"/>
        </w:rPr>
        <w:t>. Захтев за заштиту права подноси се наручиоцу,</w:t>
      </w:r>
      <w:r w:rsidRPr="00B3549B">
        <w:rPr>
          <w:rFonts w:ascii="Arial" w:hAnsi="Arial"/>
          <w:b w:val="0"/>
          <w:bCs w:val="0"/>
          <w:sz w:val="22"/>
          <w:lang w:val="sr-Cyrl-RS"/>
        </w:rPr>
        <w:t xml:space="preserve"> </w:t>
      </w:r>
      <w:r w:rsidRPr="00B3549B">
        <w:rPr>
          <w:rFonts w:ascii="Arial" w:hAnsi="Arial"/>
          <w:b w:val="0"/>
          <w:bCs w:val="0"/>
          <w:sz w:val="22"/>
        </w:rPr>
        <w:t>а копија се истовремено доставља Републичкој комисији за заштиту права</w:t>
      </w:r>
      <w:r w:rsidRPr="00B3549B">
        <w:rPr>
          <w:rFonts w:ascii="Arial" w:hAnsi="Arial"/>
          <w:b w:val="0"/>
          <w:bCs w:val="0"/>
          <w:sz w:val="22"/>
          <w:lang w:val="ru-RU"/>
        </w:rPr>
        <w:t>,</w:t>
      </w:r>
      <w:r w:rsidRPr="00B3549B">
        <w:rPr>
          <w:rFonts w:ascii="Arial" w:hAnsi="Arial"/>
          <w:b w:val="0"/>
          <w:bCs w:val="0"/>
          <w:sz w:val="22"/>
          <w:lang w:val="sr-Cyrl-RS"/>
        </w:rPr>
        <w:t xml:space="preserve"> </w:t>
      </w:r>
      <w:r w:rsidRPr="00B3549B">
        <w:rPr>
          <w:rFonts w:ascii="Arial" w:hAnsi="Arial"/>
          <w:b w:val="0"/>
          <w:bCs w:val="0"/>
          <w:sz w:val="22"/>
        </w:rPr>
        <w:t>непосредно или препорученом поштом.</w:t>
      </w:r>
      <w:r w:rsidRPr="00B3549B">
        <w:rPr>
          <w:rFonts w:ascii="Arial" w:hAnsi="Arial"/>
          <w:b w:val="0"/>
          <w:bCs w:val="0"/>
          <w:sz w:val="22"/>
          <w:lang w:val="sr-Cyrl-RS"/>
        </w:rPr>
        <w:t xml:space="preserve"> </w:t>
      </w:r>
      <w:r w:rsidRPr="00B3549B">
        <w:rPr>
          <w:rFonts w:ascii="Arial" w:hAnsi="Arial"/>
          <w:b w:val="0"/>
          <w:bCs w:val="0"/>
          <w:sz w:val="22"/>
          <w:lang w:val="sr-Cyrl-BA"/>
        </w:rPr>
        <w:t>Уз поднети захтев доставља се доказ о уплати таксе у износу од 120.000,00 динара</w:t>
      </w:r>
      <w:r w:rsidRPr="00B3549B">
        <w:rPr>
          <w:rFonts w:ascii="Arial" w:hAnsi="Arial"/>
          <w:b w:val="0"/>
          <w:bCs w:val="0"/>
          <w:sz w:val="22"/>
        </w:rPr>
        <w:t xml:space="preserve"> </w:t>
      </w:r>
      <w:r w:rsidRPr="00B3549B">
        <w:rPr>
          <w:rFonts w:ascii="Arial" w:hAnsi="Arial"/>
          <w:b w:val="0"/>
          <w:bCs w:val="0"/>
          <w:sz w:val="22"/>
          <w:lang w:val="sl-SI"/>
        </w:rPr>
        <w:t xml:space="preserve">на текући рачун Буџета Републике Србије број 840 – </w:t>
      </w:r>
      <w:r w:rsidRPr="00B3549B">
        <w:rPr>
          <w:rFonts w:ascii="Arial" w:hAnsi="Arial"/>
          <w:b w:val="0"/>
          <w:bCs w:val="0"/>
          <w:sz w:val="22"/>
        </w:rPr>
        <w:t>30678845</w:t>
      </w:r>
      <w:r w:rsidRPr="00B3549B">
        <w:rPr>
          <w:rFonts w:ascii="Arial" w:hAnsi="Arial"/>
          <w:b w:val="0"/>
          <w:bCs w:val="0"/>
          <w:sz w:val="22"/>
          <w:lang w:val="sl-SI"/>
        </w:rPr>
        <w:t xml:space="preserve"> – </w:t>
      </w:r>
      <w:r w:rsidRPr="00B3549B">
        <w:rPr>
          <w:rFonts w:ascii="Arial" w:hAnsi="Arial"/>
          <w:b w:val="0"/>
          <w:bCs w:val="0"/>
          <w:sz w:val="22"/>
        </w:rPr>
        <w:t>06;</w:t>
      </w:r>
      <w:r w:rsidRPr="00B3549B">
        <w:rPr>
          <w:rFonts w:ascii="Arial" w:hAnsi="Arial"/>
          <w:b w:val="0"/>
          <w:bCs w:val="0"/>
          <w:sz w:val="22"/>
          <w:lang w:val="sl-SI"/>
        </w:rPr>
        <w:t xml:space="preserve"> шифра п</w:t>
      </w:r>
      <w:r w:rsidRPr="00B3549B">
        <w:rPr>
          <w:rFonts w:ascii="Arial" w:hAnsi="Arial"/>
          <w:b w:val="0"/>
          <w:bCs w:val="0"/>
          <w:sz w:val="22"/>
        </w:rPr>
        <w:t>ла</w:t>
      </w:r>
      <w:r w:rsidRPr="00B3549B">
        <w:rPr>
          <w:rFonts w:ascii="Arial" w:hAnsi="Arial"/>
          <w:b w:val="0"/>
          <w:bCs w:val="0"/>
          <w:sz w:val="22"/>
          <w:lang w:val="sl-SI"/>
        </w:rPr>
        <w:t>ћања: 1</w:t>
      </w:r>
      <w:r w:rsidRPr="00B3549B">
        <w:rPr>
          <w:rFonts w:ascii="Arial" w:hAnsi="Arial"/>
          <w:b w:val="0"/>
          <w:bCs w:val="0"/>
          <w:sz w:val="22"/>
        </w:rPr>
        <w:t>5</w:t>
      </w:r>
      <w:r w:rsidRPr="00B3549B">
        <w:rPr>
          <w:rFonts w:ascii="Arial" w:hAnsi="Arial"/>
          <w:b w:val="0"/>
          <w:bCs w:val="0"/>
          <w:sz w:val="22"/>
          <w:lang w:val="sl-SI"/>
        </w:rPr>
        <w:t>3</w:t>
      </w:r>
      <w:r w:rsidRPr="00B3549B">
        <w:rPr>
          <w:rFonts w:ascii="Arial" w:hAnsi="Arial"/>
          <w:b w:val="0"/>
          <w:bCs w:val="0"/>
          <w:sz w:val="22"/>
        </w:rPr>
        <w:t xml:space="preserve"> или 253;</w:t>
      </w:r>
      <w:r w:rsidRPr="00B3549B">
        <w:rPr>
          <w:rFonts w:ascii="Arial" w:hAnsi="Arial"/>
          <w:b w:val="0"/>
          <w:bCs w:val="0"/>
          <w:sz w:val="22"/>
          <w:lang w:val="sl-SI"/>
        </w:rPr>
        <w:t xml:space="preserve">  позив на број</w:t>
      </w:r>
      <w:r w:rsidRPr="00B3549B">
        <w:rPr>
          <w:rFonts w:ascii="Arial" w:hAnsi="Arial"/>
          <w:b w:val="0"/>
          <w:bCs w:val="0"/>
          <w:sz w:val="22"/>
        </w:rPr>
        <w:t>:</w:t>
      </w:r>
      <w:r w:rsidRPr="00B3549B">
        <w:rPr>
          <w:rFonts w:ascii="Arial" w:hAnsi="Arial"/>
          <w:b w:val="0"/>
          <w:bCs w:val="0"/>
          <w:sz w:val="22"/>
          <w:lang w:val="sr-Cyrl-RS"/>
        </w:rPr>
        <w:t xml:space="preserve"> </w:t>
      </w:r>
      <w:r w:rsidRPr="00B3549B">
        <w:rPr>
          <w:rFonts w:ascii="Arial" w:hAnsi="Arial"/>
          <w:b w:val="0"/>
          <w:bCs w:val="0"/>
          <w:sz w:val="22"/>
        </w:rPr>
        <w:t>подаци о броју или ознаци јавне набавке поводом које се подноси захтев за заштиту права.</w:t>
      </w:r>
    </w:p>
    <w:p w:rsidR="00934263" w:rsidRPr="00DE2C47" w:rsidRDefault="00934263" w:rsidP="00934263">
      <w:pPr>
        <w:jc w:val="both"/>
        <w:rPr>
          <w:rFonts w:ascii="Arial" w:hAnsi="Arial" w:cs="Arial"/>
          <w:bCs/>
          <w:sz w:val="22"/>
          <w:szCs w:val="22"/>
          <w:lang w:val="sr-Cyrl-RS"/>
        </w:rPr>
      </w:pPr>
    </w:p>
    <w:p w:rsidR="00934263" w:rsidRPr="00CA542F" w:rsidRDefault="00934263" w:rsidP="00934263">
      <w:pPr>
        <w:rPr>
          <w:rFonts w:ascii="Arial" w:hAnsi="Arial" w:cs="Arial"/>
          <w:sz w:val="22"/>
          <w:szCs w:val="22"/>
          <w:lang w:val="sr-Cyrl-CS"/>
        </w:rPr>
      </w:pPr>
      <w:r w:rsidRPr="005B6655">
        <w:rPr>
          <w:rFonts w:ascii="Arial" w:hAnsi="Arial" w:cs="Arial"/>
          <w:sz w:val="22"/>
          <w:szCs w:val="22"/>
          <w:lang w:val="sr-Latn-CS"/>
        </w:rPr>
        <w:t xml:space="preserve"> </w:t>
      </w:r>
    </w:p>
    <w:p w:rsidR="00934263" w:rsidRDefault="00733893" w:rsidP="00733893">
      <w:pPr>
        <w:jc w:val="center"/>
        <w:rPr>
          <w:rFonts w:ascii="Arial" w:hAnsi="Arial" w:cs="Arial"/>
          <w:b/>
          <w:sz w:val="22"/>
          <w:szCs w:val="22"/>
          <w:lang w:val="sr-Latn-CS"/>
        </w:rPr>
      </w:pPr>
      <w:r>
        <w:rPr>
          <w:rFonts w:ascii="Arial" w:hAnsi="Arial" w:cs="Arial"/>
          <w:b/>
          <w:sz w:val="22"/>
          <w:szCs w:val="22"/>
          <w:lang w:val="sr-Latn-CS"/>
        </w:rPr>
        <w:t xml:space="preserve">                                                                                                                          </w:t>
      </w:r>
      <w:r w:rsidR="003207A4">
        <w:rPr>
          <w:rFonts w:ascii="Arial" w:hAnsi="Arial" w:cs="Arial"/>
          <w:b/>
          <w:sz w:val="22"/>
          <w:szCs w:val="22"/>
          <w:lang w:val="sr-Latn-CS"/>
        </w:rPr>
        <w:t>ДИРЕКТОР</w:t>
      </w:r>
    </w:p>
    <w:p w:rsidR="00934263" w:rsidRDefault="00934263" w:rsidP="00934263">
      <w:pPr>
        <w:jc w:val="right"/>
        <w:rPr>
          <w:rFonts w:ascii="Arial" w:hAnsi="Arial" w:cs="Arial"/>
          <w:b/>
          <w:sz w:val="22"/>
          <w:szCs w:val="22"/>
          <w:lang w:val="sr-Latn-CS"/>
        </w:rPr>
      </w:pPr>
    </w:p>
    <w:p w:rsidR="00934263" w:rsidRDefault="00934263" w:rsidP="00934263">
      <w:pPr>
        <w:jc w:val="right"/>
        <w:rPr>
          <w:rFonts w:ascii="Arial" w:hAnsi="Arial" w:cs="Arial"/>
          <w:b/>
          <w:sz w:val="22"/>
          <w:szCs w:val="22"/>
          <w:lang w:val="sr-Latn-CS"/>
        </w:rPr>
      </w:pPr>
      <w:r>
        <w:rPr>
          <w:rFonts w:ascii="Arial" w:hAnsi="Arial" w:cs="Arial"/>
          <w:b/>
          <w:sz w:val="22"/>
          <w:szCs w:val="22"/>
          <w:lang w:val="sr-Latn-CS"/>
        </w:rPr>
        <w:t>__________________</w:t>
      </w:r>
    </w:p>
    <w:p w:rsidR="00E51788" w:rsidRPr="005B6655" w:rsidRDefault="00733893" w:rsidP="00733893">
      <w:pPr>
        <w:rPr>
          <w:rFonts w:ascii="Arial" w:hAnsi="Arial" w:cs="Arial"/>
          <w:sz w:val="22"/>
          <w:szCs w:val="22"/>
          <w:lang w:val="sr-Cyrl-CS"/>
        </w:rPr>
      </w:pPr>
      <w:r>
        <w:rPr>
          <w:rFonts w:ascii="Arial" w:hAnsi="Arial" w:cs="Arial"/>
          <w:b/>
          <w:sz w:val="22"/>
          <w:szCs w:val="22"/>
          <w:lang w:val="sr-Cyrl-RS"/>
        </w:rPr>
        <w:t xml:space="preserve">                                                                                                                          </w:t>
      </w:r>
      <w:r w:rsidR="00E51788" w:rsidRPr="005B6655">
        <w:rPr>
          <w:rFonts w:ascii="Arial" w:hAnsi="Arial" w:cs="Arial"/>
          <w:sz w:val="22"/>
          <w:szCs w:val="22"/>
          <w:lang w:val="sr-Cyrl-CS"/>
        </w:rPr>
        <w:tab/>
        <w:t xml:space="preserve">                                          </w:t>
      </w:r>
      <w:r w:rsidR="00E51788" w:rsidRPr="005B6655">
        <w:rPr>
          <w:rFonts w:ascii="Arial" w:hAnsi="Arial" w:cs="Arial"/>
          <w:sz w:val="22"/>
          <w:szCs w:val="22"/>
          <w:lang w:val="sr-Latn-CS"/>
        </w:rPr>
        <w:t xml:space="preserve">                                                                                      </w:t>
      </w:r>
    </w:p>
    <w:sectPr w:rsidR="00E51788" w:rsidRPr="005B6655" w:rsidSect="00E05C8C">
      <w:pgSz w:w="12240" w:h="15840"/>
      <w:pgMar w:top="864" w:right="1296" w:bottom="864" w:left="1296" w:header="706" w:footer="706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9E489F"/>
    <w:multiLevelType w:val="hybridMultilevel"/>
    <w:tmpl w:val="78E09E3E"/>
    <w:lvl w:ilvl="0" w:tplc="040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4E27CA1"/>
    <w:multiLevelType w:val="hybridMultilevel"/>
    <w:tmpl w:val="EF4AA54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A76110F"/>
    <w:multiLevelType w:val="hybridMultilevel"/>
    <w:tmpl w:val="6FA8F206"/>
    <w:lvl w:ilvl="0" w:tplc="2716D3C2">
      <w:start w:val="3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320"/>
        </w:tabs>
        <w:ind w:left="13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040"/>
        </w:tabs>
        <w:ind w:left="20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60"/>
        </w:tabs>
        <w:ind w:left="27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80"/>
        </w:tabs>
        <w:ind w:left="34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200"/>
        </w:tabs>
        <w:ind w:left="42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920"/>
        </w:tabs>
        <w:ind w:left="49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640"/>
        </w:tabs>
        <w:ind w:left="56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60"/>
        </w:tabs>
        <w:ind w:left="6360" w:hanging="180"/>
      </w:pPr>
    </w:lvl>
  </w:abstractNum>
  <w:abstractNum w:abstractNumId="3">
    <w:nsid w:val="0B9D4557"/>
    <w:multiLevelType w:val="hybridMultilevel"/>
    <w:tmpl w:val="EEF6F036"/>
    <w:lvl w:ilvl="0" w:tplc="A2B0BE8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sz w:val="24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E5806C3"/>
    <w:multiLevelType w:val="hybridMultilevel"/>
    <w:tmpl w:val="837462B6"/>
    <w:lvl w:ilvl="0" w:tplc="7F94B168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81A0019" w:tentative="1">
      <w:start w:val="1"/>
      <w:numFmt w:val="lowerLetter"/>
      <w:lvlText w:val="%2."/>
      <w:lvlJc w:val="left"/>
      <w:pPr>
        <w:tabs>
          <w:tab w:val="num" w:pos="1320"/>
        </w:tabs>
        <w:ind w:left="1320" w:hanging="360"/>
      </w:pPr>
    </w:lvl>
    <w:lvl w:ilvl="2" w:tplc="081A001B" w:tentative="1">
      <w:start w:val="1"/>
      <w:numFmt w:val="lowerRoman"/>
      <w:lvlText w:val="%3."/>
      <w:lvlJc w:val="right"/>
      <w:pPr>
        <w:tabs>
          <w:tab w:val="num" w:pos="2040"/>
        </w:tabs>
        <w:ind w:left="2040" w:hanging="180"/>
      </w:pPr>
    </w:lvl>
    <w:lvl w:ilvl="3" w:tplc="081A000F" w:tentative="1">
      <w:start w:val="1"/>
      <w:numFmt w:val="decimal"/>
      <w:lvlText w:val="%4."/>
      <w:lvlJc w:val="left"/>
      <w:pPr>
        <w:tabs>
          <w:tab w:val="num" w:pos="2760"/>
        </w:tabs>
        <w:ind w:left="2760" w:hanging="360"/>
      </w:pPr>
    </w:lvl>
    <w:lvl w:ilvl="4" w:tplc="081A0019" w:tentative="1">
      <w:start w:val="1"/>
      <w:numFmt w:val="lowerLetter"/>
      <w:lvlText w:val="%5."/>
      <w:lvlJc w:val="left"/>
      <w:pPr>
        <w:tabs>
          <w:tab w:val="num" w:pos="3480"/>
        </w:tabs>
        <w:ind w:left="3480" w:hanging="360"/>
      </w:pPr>
    </w:lvl>
    <w:lvl w:ilvl="5" w:tplc="081A001B" w:tentative="1">
      <w:start w:val="1"/>
      <w:numFmt w:val="lowerRoman"/>
      <w:lvlText w:val="%6."/>
      <w:lvlJc w:val="right"/>
      <w:pPr>
        <w:tabs>
          <w:tab w:val="num" w:pos="4200"/>
        </w:tabs>
        <w:ind w:left="4200" w:hanging="180"/>
      </w:pPr>
    </w:lvl>
    <w:lvl w:ilvl="6" w:tplc="081A000F" w:tentative="1">
      <w:start w:val="1"/>
      <w:numFmt w:val="decimal"/>
      <w:lvlText w:val="%7."/>
      <w:lvlJc w:val="left"/>
      <w:pPr>
        <w:tabs>
          <w:tab w:val="num" w:pos="4920"/>
        </w:tabs>
        <w:ind w:left="4920" w:hanging="360"/>
      </w:pPr>
    </w:lvl>
    <w:lvl w:ilvl="7" w:tplc="081A0019" w:tentative="1">
      <w:start w:val="1"/>
      <w:numFmt w:val="lowerLetter"/>
      <w:lvlText w:val="%8."/>
      <w:lvlJc w:val="left"/>
      <w:pPr>
        <w:tabs>
          <w:tab w:val="num" w:pos="5640"/>
        </w:tabs>
        <w:ind w:left="5640" w:hanging="360"/>
      </w:pPr>
    </w:lvl>
    <w:lvl w:ilvl="8" w:tplc="081A001B" w:tentative="1">
      <w:start w:val="1"/>
      <w:numFmt w:val="lowerRoman"/>
      <w:lvlText w:val="%9."/>
      <w:lvlJc w:val="right"/>
      <w:pPr>
        <w:tabs>
          <w:tab w:val="num" w:pos="6360"/>
        </w:tabs>
        <w:ind w:left="6360" w:hanging="180"/>
      </w:pPr>
    </w:lvl>
  </w:abstractNum>
  <w:abstractNum w:abstractNumId="5">
    <w:nsid w:val="15731CA6"/>
    <w:multiLevelType w:val="hybridMultilevel"/>
    <w:tmpl w:val="8B8E5D84"/>
    <w:lvl w:ilvl="0" w:tplc="08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8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D4352B0"/>
    <w:multiLevelType w:val="hybridMultilevel"/>
    <w:tmpl w:val="A8BA765E"/>
    <w:lvl w:ilvl="0" w:tplc="0292EBA4">
      <w:start w:val="3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320"/>
        </w:tabs>
        <w:ind w:left="13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040"/>
        </w:tabs>
        <w:ind w:left="20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60"/>
        </w:tabs>
        <w:ind w:left="27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80"/>
        </w:tabs>
        <w:ind w:left="34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200"/>
        </w:tabs>
        <w:ind w:left="42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920"/>
        </w:tabs>
        <w:ind w:left="49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640"/>
        </w:tabs>
        <w:ind w:left="56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60"/>
        </w:tabs>
        <w:ind w:left="6360" w:hanging="180"/>
      </w:pPr>
    </w:lvl>
  </w:abstractNum>
  <w:abstractNum w:abstractNumId="7">
    <w:nsid w:val="2033010F"/>
    <w:multiLevelType w:val="hybridMultilevel"/>
    <w:tmpl w:val="90AEE40E"/>
    <w:lvl w:ilvl="0" w:tplc="08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8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3937CBE"/>
    <w:multiLevelType w:val="hybridMultilevel"/>
    <w:tmpl w:val="631A79B2"/>
    <w:lvl w:ilvl="0" w:tplc="1F50A82E">
      <w:start w:val="1"/>
      <w:numFmt w:val="decimal"/>
      <w:lvlText w:val="%1.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41B501A"/>
    <w:multiLevelType w:val="hybridMultilevel"/>
    <w:tmpl w:val="DC02F596"/>
    <w:lvl w:ilvl="0" w:tplc="0F42B854">
      <w:start w:val="2"/>
      <w:numFmt w:val="decimalZero"/>
      <w:lvlText w:val="%1."/>
      <w:lvlJc w:val="left"/>
      <w:pPr>
        <w:tabs>
          <w:tab w:val="num" w:pos="780"/>
        </w:tabs>
        <w:ind w:left="780" w:hanging="525"/>
      </w:pPr>
      <w:rPr>
        <w:rFonts w:hint="default"/>
        <w:b/>
      </w:rPr>
    </w:lvl>
    <w:lvl w:ilvl="1" w:tplc="241A0019" w:tentative="1">
      <w:start w:val="1"/>
      <w:numFmt w:val="lowerLetter"/>
      <w:lvlText w:val="%2."/>
      <w:lvlJc w:val="left"/>
      <w:pPr>
        <w:tabs>
          <w:tab w:val="num" w:pos="1335"/>
        </w:tabs>
        <w:ind w:left="1335" w:hanging="360"/>
      </w:pPr>
    </w:lvl>
    <w:lvl w:ilvl="2" w:tplc="241A001B" w:tentative="1">
      <w:start w:val="1"/>
      <w:numFmt w:val="lowerRoman"/>
      <w:lvlText w:val="%3."/>
      <w:lvlJc w:val="right"/>
      <w:pPr>
        <w:tabs>
          <w:tab w:val="num" w:pos="2055"/>
        </w:tabs>
        <w:ind w:left="2055" w:hanging="180"/>
      </w:pPr>
    </w:lvl>
    <w:lvl w:ilvl="3" w:tplc="241A000F" w:tentative="1">
      <w:start w:val="1"/>
      <w:numFmt w:val="decimal"/>
      <w:lvlText w:val="%4."/>
      <w:lvlJc w:val="left"/>
      <w:pPr>
        <w:tabs>
          <w:tab w:val="num" w:pos="2775"/>
        </w:tabs>
        <w:ind w:left="2775" w:hanging="360"/>
      </w:pPr>
    </w:lvl>
    <w:lvl w:ilvl="4" w:tplc="241A0019" w:tentative="1">
      <w:start w:val="1"/>
      <w:numFmt w:val="lowerLetter"/>
      <w:lvlText w:val="%5."/>
      <w:lvlJc w:val="left"/>
      <w:pPr>
        <w:tabs>
          <w:tab w:val="num" w:pos="3495"/>
        </w:tabs>
        <w:ind w:left="3495" w:hanging="360"/>
      </w:pPr>
    </w:lvl>
    <w:lvl w:ilvl="5" w:tplc="241A001B" w:tentative="1">
      <w:start w:val="1"/>
      <w:numFmt w:val="lowerRoman"/>
      <w:lvlText w:val="%6."/>
      <w:lvlJc w:val="right"/>
      <w:pPr>
        <w:tabs>
          <w:tab w:val="num" w:pos="4215"/>
        </w:tabs>
        <w:ind w:left="4215" w:hanging="180"/>
      </w:pPr>
    </w:lvl>
    <w:lvl w:ilvl="6" w:tplc="241A000F" w:tentative="1">
      <w:start w:val="1"/>
      <w:numFmt w:val="decimal"/>
      <w:lvlText w:val="%7."/>
      <w:lvlJc w:val="left"/>
      <w:pPr>
        <w:tabs>
          <w:tab w:val="num" w:pos="4935"/>
        </w:tabs>
        <w:ind w:left="4935" w:hanging="360"/>
      </w:pPr>
    </w:lvl>
    <w:lvl w:ilvl="7" w:tplc="241A0019" w:tentative="1">
      <w:start w:val="1"/>
      <w:numFmt w:val="lowerLetter"/>
      <w:lvlText w:val="%8."/>
      <w:lvlJc w:val="left"/>
      <w:pPr>
        <w:tabs>
          <w:tab w:val="num" w:pos="5655"/>
        </w:tabs>
        <w:ind w:left="5655" w:hanging="360"/>
      </w:pPr>
    </w:lvl>
    <w:lvl w:ilvl="8" w:tplc="241A001B" w:tentative="1">
      <w:start w:val="1"/>
      <w:numFmt w:val="lowerRoman"/>
      <w:lvlText w:val="%9."/>
      <w:lvlJc w:val="right"/>
      <w:pPr>
        <w:tabs>
          <w:tab w:val="num" w:pos="6375"/>
        </w:tabs>
        <w:ind w:left="6375" w:hanging="180"/>
      </w:pPr>
    </w:lvl>
  </w:abstractNum>
  <w:abstractNum w:abstractNumId="10">
    <w:nsid w:val="24325611"/>
    <w:multiLevelType w:val="hybridMultilevel"/>
    <w:tmpl w:val="B17A0804"/>
    <w:lvl w:ilvl="0" w:tplc="BFDA8584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2A693CC7"/>
    <w:multiLevelType w:val="hybridMultilevel"/>
    <w:tmpl w:val="83BE797A"/>
    <w:lvl w:ilvl="0" w:tplc="BCFE04BA">
      <w:start w:val="2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320"/>
        </w:tabs>
        <w:ind w:left="13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040"/>
        </w:tabs>
        <w:ind w:left="20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60"/>
        </w:tabs>
        <w:ind w:left="27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80"/>
        </w:tabs>
        <w:ind w:left="34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200"/>
        </w:tabs>
        <w:ind w:left="42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920"/>
        </w:tabs>
        <w:ind w:left="49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640"/>
        </w:tabs>
        <w:ind w:left="56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60"/>
        </w:tabs>
        <w:ind w:left="6360" w:hanging="180"/>
      </w:pPr>
    </w:lvl>
  </w:abstractNum>
  <w:abstractNum w:abstractNumId="12">
    <w:nsid w:val="34B70C56"/>
    <w:multiLevelType w:val="hybridMultilevel"/>
    <w:tmpl w:val="080E503C"/>
    <w:lvl w:ilvl="0" w:tplc="08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8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A837D4F"/>
    <w:multiLevelType w:val="hybridMultilevel"/>
    <w:tmpl w:val="1B8074FA"/>
    <w:lvl w:ilvl="0" w:tplc="08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8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3FC52537"/>
    <w:multiLevelType w:val="hybridMultilevel"/>
    <w:tmpl w:val="A33E056E"/>
    <w:lvl w:ilvl="0" w:tplc="C3F2D4A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41A77695"/>
    <w:multiLevelType w:val="hybridMultilevel"/>
    <w:tmpl w:val="C602E358"/>
    <w:lvl w:ilvl="0" w:tplc="89F6437E">
      <w:start w:val="4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16">
    <w:nsid w:val="43571D6B"/>
    <w:multiLevelType w:val="hybridMultilevel"/>
    <w:tmpl w:val="8AEE31C8"/>
    <w:lvl w:ilvl="0" w:tplc="0C4658F8">
      <w:start w:val="3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320"/>
        </w:tabs>
        <w:ind w:left="13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040"/>
        </w:tabs>
        <w:ind w:left="20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60"/>
        </w:tabs>
        <w:ind w:left="27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80"/>
        </w:tabs>
        <w:ind w:left="34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200"/>
        </w:tabs>
        <w:ind w:left="42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920"/>
        </w:tabs>
        <w:ind w:left="49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640"/>
        </w:tabs>
        <w:ind w:left="56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60"/>
        </w:tabs>
        <w:ind w:left="6360" w:hanging="180"/>
      </w:pPr>
    </w:lvl>
  </w:abstractNum>
  <w:abstractNum w:abstractNumId="17">
    <w:nsid w:val="45411251"/>
    <w:multiLevelType w:val="hybridMultilevel"/>
    <w:tmpl w:val="F7A07946"/>
    <w:lvl w:ilvl="0" w:tplc="040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4A0143F7"/>
    <w:multiLevelType w:val="hybridMultilevel"/>
    <w:tmpl w:val="7B803F96"/>
    <w:lvl w:ilvl="0" w:tplc="F2DC940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E320D47"/>
    <w:multiLevelType w:val="hybridMultilevel"/>
    <w:tmpl w:val="C35C3656"/>
    <w:lvl w:ilvl="0" w:tplc="32124E10">
      <w:start w:val="1"/>
      <w:numFmt w:val="decimal"/>
      <w:lvlText w:val="%1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FE1E677C">
      <w:start w:val="3"/>
      <w:numFmt w:val="decimal"/>
      <w:lvlText w:val="%2."/>
      <w:lvlJc w:val="left"/>
      <w:pPr>
        <w:tabs>
          <w:tab w:val="num" w:pos="1380"/>
        </w:tabs>
        <w:ind w:left="138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20">
    <w:nsid w:val="4F3F72B1"/>
    <w:multiLevelType w:val="hybridMultilevel"/>
    <w:tmpl w:val="380EE7F2"/>
    <w:lvl w:ilvl="0" w:tplc="C31C9CF0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21">
    <w:nsid w:val="5D537070"/>
    <w:multiLevelType w:val="hybridMultilevel"/>
    <w:tmpl w:val="1D9C5640"/>
    <w:lvl w:ilvl="0" w:tplc="ED847F5A">
      <w:start w:val="3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320"/>
        </w:tabs>
        <w:ind w:left="13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040"/>
        </w:tabs>
        <w:ind w:left="20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60"/>
        </w:tabs>
        <w:ind w:left="27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80"/>
        </w:tabs>
        <w:ind w:left="34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200"/>
        </w:tabs>
        <w:ind w:left="42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920"/>
        </w:tabs>
        <w:ind w:left="49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640"/>
        </w:tabs>
        <w:ind w:left="56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60"/>
        </w:tabs>
        <w:ind w:left="6360" w:hanging="180"/>
      </w:pPr>
    </w:lvl>
  </w:abstractNum>
  <w:abstractNum w:abstractNumId="22">
    <w:nsid w:val="637B370A"/>
    <w:multiLevelType w:val="hybridMultilevel"/>
    <w:tmpl w:val="A74698F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64347460"/>
    <w:multiLevelType w:val="hybridMultilevel"/>
    <w:tmpl w:val="E53E0B6C"/>
    <w:lvl w:ilvl="0" w:tplc="BEF0ABD0">
      <w:start w:val="3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320"/>
        </w:tabs>
        <w:ind w:left="13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040"/>
        </w:tabs>
        <w:ind w:left="20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60"/>
        </w:tabs>
        <w:ind w:left="27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80"/>
        </w:tabs>
        <w:ind w:left="34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200"/>
        </w:tabs>
        <w:ind w:left="42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920"/>
        </w:tabs>
        <w:ind w:left="49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640"/>
        </w:tabs>
        <w:ind w:left="56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60"/>
        </w:tabs>
        <w:ind w:left="6360" w:hanging="180"/>
      </w:pPr>
    </w:lvl>
  </w:abstractNum>
  <w:abstractNum w:abstractNumId="24">
    <w:nsid w:val="66632CFA"/>
    <w:multiLevelType w:val="hybridMultilevel"/>
    <w:tmpl w:val="9DCC1368"/>
    <w:lvl w:ilvl="0" w:tplc="CA96704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6B991475"/>
    <w:multiLevelType w:val="hybridMultilevel"/>
    <w:tmpl w:val="24B474B2"/>
    <w:lvl w:ilvl="0" w:tplc="08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8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6C5C627E"/>
    <w:multiLevelType w:val="hybridMultilevel"/>
    <w:tmpl w:val="6486F8A6"/>
    <w:lvl w:ilvl="0" w:tplc="B9904142">
      <w:start w:val="1"/>
      <w:numFmt w:val="decimalZero"/>
      <w:lvlText w:val="%1."/>
      <w:lvlJc w:val="left"/>
      <w:pPr>
        <w:tabs>
          <w:tab w:val="num" w:pos="1020"/>
        </w:tabs>
        <w:ind w:left="1020" w:hanging="360"/>
      </w:pPr>
      <w:rPr>
        <w:rFonts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27">
    <w:nsid w:val="6D4B3355"/>
    <w:multiLevelType w:val="hybridMultilevel"/>
    <w:tmpl w:val="0980EA1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30A1AA8"/>
    <w:multiLevelType w:val="hybridMultilevel"/>
    <w:tmpl w:val="C9F08F46"/>
    <w:lvl w:ilvl="0" w:tplc="B9E8AAEC">
      <w:start w:val="7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320"/>
        </w:tabs>
        <w:ind w:left="13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040"/>
        </w:tabs>
        <w:ind w:left="20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60"/>
        </w:tabs>
        <w:ind w:left="27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80"/>
        </w:tabs>
        <w:ind w:left="34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200"/>
        </w:tabs>
        <w:ind w:left="42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920"/>
        </w:tabs>
        <w:ind w:left="49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640"/>
        </w:tabs>
        <w:ind w:left="56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60"/>
        </w:tabs>
        <w:ind w:left="6360" w:hanging="180"/>
      </w:pPr>
    </w:lvl>
  </w:abstractNum>
  <w:abstractNum w:abstractNumId="29">
    <w:nsid w:val="73456073"/>
    <w:multiLevelType w:val="hybridMultilevel"/>
    <w:tmpl w:val="7B5A8EDC"/>
    <w:lvl w:ilvl="0" w:tplc="2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7B79270B"/>
    <w:multiLevelType w:val="hybridMultilevel"/>
    <w:tmpl w:val="017C6260"/>
    <w:lvl w:ilvl="0" w:tplc="08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7C995C20"/>
    <w:multiLevelType w:val="hybridMultilevel"/>
    <w:tmpl w:val="15F6C6EC"/>
    <w:lvl w:ilvl="0" w:tplc="7C16D176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32">
    <w:nsid w:val="7D365DCC"/>
    <w:multiLevelType w:val="hybridMultilevel"/>
    <w:tmpl w:val="FE64F09E"/>
    <w:lvl w:ilvl="0" w:tplc="0ABE7866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71DA5A00">
      <w:start w:val="1"/>
      <w:numFmt w:val="decimalZero"/>
      <w:lvlText w:val="%2."/>
      <w:lvlJc w:val="left"/>
      <w:pPr>
        <w:tabs>
          <w:tab w:val="num" w:pos="1320"/>
        </w:tabs>
        <w:ind w:left="1320" w:hanging="360"/>
      </w:pPr>
      <w:rPr>
        <w:rFonts w:hint="default"/>
        <w:b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040"/>
        </w:tabs>
        <w:ind w:left="20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60"/>
        </w:tabs>
        <w:ind w:left="27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80"/>
        </w:tabs>
        <w:ind w:left="34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200"/>
        </w:tabs>
        <w:ind w:left="42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920"/>
        </w:tabs>
        <w:ind w:left="49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640"/>
        </w:tabs>
        <w:ind w:left="56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60"/>
        </w:tabs>
        <w:ind w:left="6360" w:hanging="180"/>
      </w:pPr>
    </w:lvl>
  </w:abstractNum>
  <w:num w:numId="1">
    <w:abstractNumId w:val="30"/>
  </w:num>
  <w:num w:numId="2">
    <w:abstractNumId w:val="27"/>
  </w:num>
  <w:num w:numId="3">
    <w:abstractNumId w:val="0"/>
  </w:num>
  <w:num w:numId="4">
    <w:abstractNumId w:val="8"/>
  </w:num>
  <w:num w:numId="5">
    <w:abstractNumId w:val="18"/>
  </w:num>
  <w:num w:numId="6">
    <w:abstractNumId w:val="1"/>
  </w:num>
  <w:num w:numId="7">
    <w:abstractNumId w:val="24"/>
  </w:num>
  <w:num w:numId="8">
    <w:abstractNumId w:val="31"/>
  </w:num>
  <w:num w:numId="9">
    <w:abstractNumId w:val="28"/>
  </w:num>
  <w:num w:numId="10">
    <w:abstractNumId w:val="4"/>
  </w:num>
  <w:num w:numId="11">
    <w:abstractNumId w:val="25"/>
  </w:num>
  <w:num w:numId="12">
    <w:abstractNumId w:val="7"/>
  </w:num>
  <w:num w:numId="13">
    <w:abstractNumId w:val="12"/>
  </w:num>
  <w:num w:numId="14">
    <w:abstractNumId w:val="13"/>
  </w:num>
  <w:num w:numId="15">
    <w:abstractNumId w:val="5"/>
  </w:num>
  <w:num w:numId="16">
    <w:abstractNumId w:val="20"/>
  </w:num>
  <w:num w:numId="17">
    <w:abstractNumId w:val="11"/>
  </w:num>
  <w:num w:numId="18">
    <w:abstractNumId w:val="19"/>
  </w:num>
  <w:num w:numId="19">
    <w:abstractNumId w:val="15"/>
  </w:num>
  <w:num w:numId="20">
    <w:abstractNumId w:val="23"/>
  </w:num>
  <w:num w:numId="21">
    <w:abstractNumId w:val="2"/>
  </w:num>
  <w:num w:numId="22">
    <w:abstractNumId w:val="21"/>
  </w:num>
  <w:num w:numId="23">
    <w:abstractNumId w:val="6"/>
  </w:num>
  <w:num w:numId="24">
    <w:abstractNumId w:val="16"/>
  </w:num>
  <w:num w:numId="25">
    <w:abstractNumId w:val="10"/>
  </w:num>
  <w:num w:numId="26">
    <w:abstractNumId w:val="3"/>
  </w:num>
  <w:num w:numId="27">
    <w:abstractNumId w:val="17"/>
  </w:num>
  <w:num w:numId="28">
    <w:abstractNumId w:val="32"/>
  </w:num>
  <w:num w:numId="29">
    <w:abstractNumId w:val="29"/>
  </w:num>
  <w:num w:numId="30">
    <w:abstractNumId w:val="22"/>
  </w:num>
  <w:num w:numId="31">
    <w:abstractNumId w:val="26"/>
  </w:num>
  <w:num w:numId="32">
    <w:abstractNumId w:val="14"/>
  </w:num>
  <w:num w:numId="3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27A4"/>
    <w:rsid w:val="00001881"/>
    <w:rsid w:val="00006A8F"/>
    <w:rsid w:val="00011D68"/>
    <w:rsid w:val="000223F4"/>
    <w:rsid w:val="00027A5E"/>
    <w:rsid w:val="00033B7D"/>
    <w:rsid w:val="0005169F"/>
    <w:rsid w:val="000631FF"/>
    <w:rsid w:val="000704D7"/>
    <w:rsid w:val="00094C5B"/>
    <w:rsid w:val="000968C1"/>
    <w:rsid w:val="00096FA9"/>
    <w:rsid w:val="000A1D5D"/>
    <w:rsid w:val="000A24AD"/>
    <w:rsid w:val="000B088C"/>
    <w:rsid w:val="000B3347"/>
    <w:rsid w:val="000B50B5"/>
    <w:rsid w:val="000C366D"/>
    <w:rsid w:val="000C39EC"/>
    <w:rsid w:val="000D1BEB"/>
    <w:rsid w:val="000D29B0"/>
    <w:rsid w:val="000D5CD5"/>
    <w:rsid w:val="000D64C0"/>
    <w:rsid w:val="000F5194"/>
    <w:rsid w:val="00104061"/>
    <w:rsid w:val="001216DE"/>
    <w:rsid w:val="00127B65"/>
    <w:rsid w:val="001569DA"/>
    <w:rsid w:val="00160654"/>
    <w:rsid w:val="001623A1"/>
    <w:rsid w:val="001838D3"/>
    <w:rsid w:val="00184CCC"/>
    <w:rsid w:val="001A18F0"/>
    <w:rsid w:val="001B208C"/>
    <w:rsid w:val="001B6565"/>
    <w:rsid w:val="001B7884"/>
    <w:rsid w:val="001D2C49"/>
    <w:rsid w:val="001D6275"/>
    <w:rsid w:val="001E1D64"/>
    <w:rsid w:val="001E62F9"/>
    <w:rsid w:val="001F0A40"/>
    <w:rsid w:val="0020007C"/>
    <w:rsid w:val="00205160"/>
    <w:rsid w:val="00207D2D"/>
    <w:rsid w:val="00211C50"/>
    <w:rsid w:val="00227EFF"/>
    <w:rsid w:val="00234710"/>
    <w:rsid w:val="00247223"/>
    <w:rsid w:val="00271FAB"/>
    <w:rsid w:val="00273C53"/>
    <w:rsid w:val="00290DA2"/>
    <w:rsid w:val="00294E77"/>
    <w:rsid w:val="002A33CD"/>
    <w:rsid w:val="002B2861"/>
    <w:rsid w:val="002B286A"/>
    <w:rsid w:val="002B3C80"/>
    <w:rsid w:val="002B461C"/>
    <w:rsid w:val="002C3791"/>
    <w:rsid w:val="002D2CA4"/>
    <w:rsid w:val="002D3D6A"/>
    <w:rsid w:val="002D77B2"/>
    <w:rsid w:val="002F1A18"/>
    <w:rsid w:val="00312AF5"/>
    <w:rsid w:val="003207A4"/>
    <w:rsid w:val="00321C4D"/>
    <w:rsid w:val="003260E4"/>
    <w:rsid w:val="00335AC9"/>
    <w:rsid w:val="00336A89"/>
    <w:rsid w:val="00342FE4"/>
    <w:rsid w:val="00343796"/>
    <w:rsid w:val="00361239"/>
    <w:rsid w:val="0036435A"/>
    <w:rsid w:val="003726E1"/>
    <w:rsid w:val="00382617"/>
    <w:rsid w:val="003938B4"/>
    <w:rsid w:val="003A590E"/>
    <w:rsid w:val="003B741D"/>
    <w:rsid w:val="003C61AD"/>
    <w:rsid w:val="003D0BC5"/>
    <w:rsid w:val="003D3F34"/>
    <w:rsid w:val="003D4C32"/>
    <w:rsid w:val="003F28DD"/>
    <w:rsid w:val="004019DA"/>
    <w:rsid w:val="00403233"/>
    <w:rsid w:val="004233D6"/>
    <w:rsid w:val="00423891"/>
    <w:rsid w:val="004263D3"/>
    <w:rsid w:val="0044737F"/>
    <w:rsid w:val="00453249"/>
    <w:rsid w:val="004724C9"/>
    <w:rsid w:val="004848D4"/>
    <w:rsid w:val="00484BD3"/>
    <w:rsid w:val="00495E98"/>
    <w:rsid w:val="00496BD1"/>
    <w:rsid w:val="004B4D24"/>
    <w:rsid w:val="004B75AD"/>
    <w:rsid w:val="004C5B3C"/>
    <w:rsid w:val="004C673E"/>
    <w:rsid w:val="004C7887"/>
    <w:rsid w:val="004E1997"/>
    <w:rsid w:val="004E241A"/>
    <w:rsid w:val="00513149"/>
    <w:rsid w:val="00513A41"/>
    <w:rsid w:val="00522973"/>
    <w:rsid w:val="00542CD7"/>
    <w:rsid w:val="00560A16"/>
    <w:rsid w:val="00564CD7"/>
    <w:rsid w:val="005A53B8"/>
    <w:rsid w:val="005B2BC0"/>
    <w:rsid w:val="005B6655"/>
    <w:rsid w:val="00601625"/>
    <w:rsid w:val="0060374F"/>
    <w:rsid w:val="0060554F"/>
    <w:rsid w:val="00606636"/>
    <w:rsid w:val="00622008"/>
    <w:rsid w:val="00626CFB"/>
    <w:rsid w:val="006326EB"/>
    <w:rsid w:val="00636676"/>
    <w:rsid w:val="00636BC1"/>
    <w:rsid w:val="0064599C"/>
    <w:rsid w:val="0066032D"/>
    <w:rsid w:val="00666B28"/>
    <w:rsid w:val="00683C94"/>
    <w:rsid w:val="00685665"/>
    <w:rsid w:val="006A18AD"/>
    <w:rsid w:val="006B5B55"/>
    <w:rsid w:val="006B6CC1"/>
    <w:rsid w:val="006C16F5"/>
    <w:rsid w:val="006D6A4C"/>
    <w:rsid w:val="006F64AB"/>
    <w:rsid w:val="00723520"/>
    <w:rsid w:val="00733893"/>
    <w:rsid w:val="00740AEC"/>
    <w:rsid w:val="00745BBD"/>
    <w:rsid w:val="00754FF5"/>
    <w:rsid w:val="00781F27"/>
    <w:rsid w:val="00785E83"/>
    <w:rsid w:val="00787BC8"/>
    <w:rsid w:val="00790176"/>
    <w:rsid w:val="00791083"/>
    <w:rsid w:val="00792069"/>
    <w:rsid w:val="007B27A4"/>
    <w:rsid w:val="007C36BE"/>
    <w:rsid w:val="007C41DD"/>
    <w:rsid w:val="007C768D"/>
    <w:rsid w:val="007E3A7A"/>
    <w:rsid w:val="007F04AF"/>
    <w:rsid w:val="007F592B"/>
    <w:rsid w:val="00811AAB"/>
    <w:rsid w:val="008211C1"/>
    <w:rsid w:val="00832310"/>
    <w:rsid w:val="00845E3A"/>
    <w:rsid w:val="008932FA"/>
    <w:rsid w:val="008A27CE"/>
    <w:rsid w:val="008A5723"/>
    <w:rsid w:val="008A7689"/>
    <w:rsid w:val="008B4D05"/>
    <w:rsid w:val="008B6BFE"/>
    <w:rsid w:val="008B75B9"/>
    <w:rsid w:val="008C4C01"/>
    <w:rsid w:val="008D0989"/>
    <w:rsid w:val="008D5E9E"/>
    <w:rsid w:val="008E0198"/>
    <w:rsid w:val="008E2009"/>
    <w:rsid w:val="008F6506"/>
    <w:rsid w:val="009107D7"/>
    <w:rsid w:val="00934263"/>
    <w:rsid w:val="00945C80"/>
    <w:rsid w:val="00952690"/>
    <w:rsid w:val="0096333D"/>
    <w:rsid w:val="0096640C"/>
    <w:rsid w:val="00973C5E"/>
    <w:rsid w:val="00977D1D"/>
    <w:rsid w:val="00993A8A"/>
    <w:rsid w:val="009951A1"/>
    <w:rsid w:val="009A0AE1"/>
    <w:rsid w:val="009C3679"/>
    <w:rsid w:val="009F5F77"/>
    <w:rsid w:val="009F76DB"/>
    <w:rsid w:val="00A06944"/>
    <w:rsid w:val="00A2054A"/>
    <w:rsid w:val="00A237C2"/>
    <w:rsid w:val="00A50198"/>
    <w:rsid w:val="00A7729E"/>
    <w:rsid w:val="00A91949"/>
    <w:rsid w:val="00A97CE2"/>
    <w:rsid w:val="00AA1BC7"/>
    <w:rsid w:val="00AA6AF0"/>
    <w:rsid w:val="00AB6EBE"/>
    <w:rsid w:val="00AD0F7A"/>
    <w:rsid w:val="00AD18D1"/>
    <w:rsid w:val="00AD3194"/>
    <w:rsid w:val="00AD33DD"/>
    <w:rsid w:val="00AE0D56"/>
    <w:rsid w:val="00AE6601"/>
    <w:rsid w:val="00AF22F1"/>
    <w:rsid w:val="00B163CE"/>
    <w:rsid w:val="00B2214B"/>
    <w:rsid w:val="00B279A8"/>
    <w:rsid w:val="00B312CF"/>
    <w:rsid w:val="00B45029"/>
    <w:rsid w:val="00B538A1"/>
    <w:rsid w:val="00B74AA3"/>
    <w:rsid w:val="00B80D25"/>
    <w:rsid w:val="00BA1187"/>
    <w:rsid w:val="00BA6A0C"/>
    <w:rsid w:val="00BC354A"/>
    <w:rsid w:val="00BD1AA7"/>
    <w:rsid w:val="00BE47E7"/>
    <w:rsid w:val="00C0270D"/>
    <w:rsid w:val="00C30406"/>
    <w:rsid w:val="00C317DA"/>
    <w:rsid w:val="00C3567E"/>
    <w:rsid w:val="00C41A18"/>
    <w:rsid w:val="00C4301E"/>
    <w:rsid w:val="00C44B69"/>
    <w:rsid w:val="00C52C06"/>
    <w:rsid w:val="00C63F08"/>
    <w:rsid w:val="00C66B5C"/>
    <w:rsid w:val="00C76746"/>
    <w:rsid w:val="00C77F1C"/>
    <w:rsid w:val="00C90AAA"/>
    <w:rsid w:val="00C92F00"/>
    <w:rsid w:val="00C94C87"/>
    <w:rsid w:val="00CA34AC"/>
    <w:rsid w:val="00CB1488"/>
    <w:rsid w:val="00CB73F7"/>
    <w:rsid w:val="00CC7627"/>
    <w:rsid w:val="00CD46CC"/>
    <w:rsid w:val="00CE29E5"/>
    <w:rsid w:val="00CE422A"/>
    <w:rsid w:val="00CF6E49"/>
    <w:rsid w:val="00D01F4F"/>
    <w:rsid w:val="00D030A0"/>
    <w:rsid w:val="00D11931"/>
    <w:rsid w:val="00D16E09"/>
    <w:rsid w:val="00D177F3"/>
    <w:rsid w:val="00D44F86"/>
    <w:rsid w:val="00D56558"/>
    <w:rsid w:val="00D61A6A"/>
    <w:rsid w:val="00D63943"/>
    <w:rsid w:val="00D72FDA"/>
    <w:rsid w:val="00D80C1C"/>
    <w:rsid w:val="00DA10A4"/>
    <w:rsid w:val="00DC2D01"/>
    <w:rsid w:val="00DC4206"/>
    <w:rsid w:val="00DC60E6"/>
    <w:rsid w:val="00DE1F43"/>
    <w:rsid w:val="00DE6612"/>
    <w:rsid w:val="00DF7A88"/>
    <w:rsid w:val="00DF7CA0"/>
    <w:rsid w:val="00E05C8C"/>
    <w:rsid w:val="00E061DD"/>
    <w:rsid w:val="00E07DC7"/>
    <w:rsid w:val="00E14710"/>
    <w:rsid w:val="00E154B6"/>
    <w:rsid w:val="00E21D5A"/>
    <w:rsid w:val="00E33AEC"/>
    <w:rsid w:val="00E41AFB"/>
    <w:rsid w:val="00E51788"/>
    <w:rsid w:val="00E56D79"/>
    <w:rsid w:val="00E60582"/>
    <w:rsid w:val="00E6293B"/>
    <w:rsid w:val="00E65E79"/>
    <w:rsid w:val="00E74C11"/>
    <w:rsid w:val="00E97574"/>
    <w:rsid w:val="00EA067D"/>
    <w:rsid w:val="00EA578A"/>
    <w:rsid w:val="00EB3A24"/>
    <w:rsid w:val="00EB6FE6"/>
    <w:rsid w:val="00ED61BE"/>
    <w:rsid w:val="00EE3AC4"/>
    <w:rsid w:val="00EE6AB5"/>
    <w:rsid w:val="00EF65DC"/>
    <w:rsid w:val="00F00E61"/>
    <w:rsid w:val="00F016F8"/>
    <w:rsid w:val="00F110C8"/>
    <w:rsid w:val="00F133F2"/>
    <w:rsid w:val="00F21A95"/>
    <w:rsid w:val="00F24852"/>
    <w:rsid w:val="00F3654B"/>
    <w:rsid w:val="00F5023E"/>
    <w:rsid w:val="00F64189"/>
    <w:rsid w:val="00F75C7E"/>
    <w:rsid w:val="00F77906"/>
    <w:rsid w:val="00F87A2A"/>
    <w:rsid w:val="00F91165"/>
    <w:rsid w:val="00FC2AAC"/>
    <w:rsid w:val="00FE3538"/>
    <w:rsid w:val="00FE5006"/>
    <w:rsid w:val="00FE77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r-Latn-R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sr-Latn-RS" w:eastAsia="sr-Latn-R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7F04AF"/>
    <w:rPr>
      <w:sz w:val="24"/>
      <w:szCs w:val="24"/>
      <w:lang w:val="en-US" w:eastAsia="en-US"/>
    </w:rPr>
  </w:style>
  <w:style w:type="paragraph" w:styleId="Heading1">
    <w:name w:val="heading 1"/>
    <w:basedOn w:val="Normal"/>
    <w:next w:val="Normal"/>
    <w:qFormat/>
    <w:rsid w:val="007F04AF"/>
    <w:pPr>
      <w:keepNext/>
      <w:jc w:val="center"/>
      <w:outlineLvl w:val="0"/>
    </w:pPr>
    <w:rPr>
      <w:b/>
      <w:bCs/>
      <w:lang w:val="sr-Cyrl-CS"/>
    </w:rPr>
  </w:style>
  <w:style w:type="character" w:default="1" w:styleId="DefaultParagraphFont">
    <w:name w:val="Default Paragraph Font"/>
    <w:link w:val="CharChar5CharCharCharCharChar1CharCharCharCharCharCharCharCharCharCharCharCharCharCharCharCharCharChar1Char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BodyTextIndent">
    <w:name w:val="Body Text Indent"/>
    <w:basedOn w:val="Normal"/>
    <w:rsid w:val="000B3347"/>
    <w:pPr>
      <w:ind w:left="360"/>
    </w:pPr>
    <w:rPr>
      <w:lang w:val="sl-SI"/>
    </w:rPr>
  </w:style>
  <w:style w:type="character" w:styleId="Hyperlink">
    <w:name w:val="Hyperlink"/>
    <w:basedOn w:val="DefaultParagraphFont"/>
    <w:rsid w:val="008D5E9E"/>
    <w:rPr>
      <w:color w:val="0000FF"/>
      <w:u w:val="single"/>
    </w:rPr>
  </w:style>
  <w:style w:type="paragraph" w:styleId="BalloonText">
    <w:name w:val="Balloon Text"/>
    <w:basedOn w:val="Normal"/>
    <w:semiHidden/>
    <w:rsid w:val="003938B4"/>
    <w:rPr>
      <w:rFonts w:ascii="Tahoma" w:hAnsi="Tahoma" w:cs="Tahoma"/>
      <w:sz w:val="16"/>
      <w:szCs w:val="16"/>
    </w:rPr>
  </w:style>
  <w:style w:type="paragraph" w:customStyle="1" w:styleId="CharChar5CharCharCharCharChar1CharCharCharCharCharCharCharCharCharCharCharCharCharCharCharCharCharChar1Char">
    <w:name w:val="Char Char5 Char Char Char Char Char1 Char Char Char Char Char Char Char Char Char Char Char Char Char Char Char Char Char Char1 Char"/>
    <w:basedOn w:val="Normal"/>
    <w:link w:val="DefaultParagraphFont"/>
    <w:rsid w:val="00CD46CC"/>
    <w:pPr>
      <w:spacing w:after="160"/>
      <w:jc w:val="both"/>
    </w:pPr>
    <w:rPr>
      <w:szCs w:val="20"/>
    </w:rPr>
  </w:style>
  <w:style w:type="paragraph" w:customStyle="1" w:styleId="CharCharChar">
    <w:name w:val=" Char Char Char"/>
    <w:basedOn w:val="Normal"/>
    <w:rsid w:val="00C44B69"/>
    <w:pPr>
      <w:tabs>
        <w:tab w:val="left" w:pos="720"/>
      </w:tabs>
      <w:spacing w:before="120" w:after="160" w:line="240" w:lineRule="exact"/>
      <w:jc w:val="both"/>
    </w:pPr>
    <w:rPr>
      <w:rFonts w:ascii="Tahoma" w:eastAsia="SimSun" w:hAnsi="Tahoma"/>
      <w:sz w:val="20"/>
      <w:szCs w:val="20"/>
      <w:lang w:eastAsia="zh-CN"/>
    </w:rPr>
  </w:style>
  <w:style w:type="table" w:styleId="TableGrid">
    <w:name w:val="Table Grid"/>
    <w:basedOn w:val="TableNormal"/>
    <w:rsid w:val="009A0AE1"/>
    <w:pPr>
      <w:spacing w:after="200" w:line="276" w:lineRule="auto"/>
    </w:pPr>
    <w:rPr>
      <w:rFonts w:ascii="Calibri" w:hAnsi="Calibri"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sr-Latn-RS" w:eastAsia="sr-Latn-R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7F04AF"/>
    <w:rPr>
      <w:sz w:val="24"/>
      <w:szCs w:val="24"/>
      <w:lang w:val="en-US" w:eastAsia="en-US"/>
    </w:rPr>
  </w:style>
  <w:style w:type="paragraph" w:styleId="Heading1">
    <w:name w:val="heading 1"/>
    <w:basedOn w:val="Normal"/>
    <w:next w:val="Normal"/>
    <w:qFormat/>
    <w:rsid w:val="007F04AF"/>
    <w:pPr>
      <w:keepNext/>
      <w:jc w:val="center"/>
      <w:outlineLvl w:val="0"/>
    </w:pPr>
    <w:rPr>
      <w:b/>
      <w:bCs/>
      <w:lang w:val="sr-Cyrl-CS"/>
    </w:rPr>
  </w:style>
  <w:style w:type="character" w:default="1" w:styleId="DefaultParagraphFont">
    <w:name w:val="Default Paragraph Font"/>
    <w:link w:val="CharChar5CharCharCharCharChar1CharCharCharCharCharCharCharCharCharCharCharCharCharCharCharCharCharChar1Char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BodyTextIndent">
    <w:name w:val="Body Text Indent"/>
    <w:basedOn w:val="Normal"/>
    <w:rsid w:val="000B3347"/>
    <w:pPr>
      <w:ind w:left="360"/>
    </w:pPr>
    <w:rPr>
      <w:lang w:val="sl-SI"/>
    </w:rPr>
  </w:style>
  <w:style w:type="character" w:styleId="Hyperlink">
    <w:name w:val="Hyperlink"/>
    <w:basedOn w:val="DefaultParagraphFont"/>
    <w:rsid w:val="008D5E9E"/>
    <w:rPr>
      <w:color w:val="0000FF"/>
      <w:u w:val="single"/>
    </w:rPr>
  </w:style>
  <w:style w:type="paragraph" w:styleId="BalloonText">
    <w:name w:val="Balloon Text"/>
    <w:basedOn w:val="Normal"/>
    <w:semiHidden/>
    <w:rsid w:val="003938B4"/>
    <w:rPr>
      <w:rFonts w:ascii="Tahoma" w:hAnsi="Tahoma" w:cs="Tahoma"/>
      <w:sz w:val="16"/>
      <w:szCs w:val="16"/>
    </w:rPr>
  </w:style>
  <w:style w:type="paragraph" w:customStyle="1" w:styleId="CharChar5CharCharCharCharChar1CharCharCharCharCharCharCharCharCharCharCharCharCharCharCharCharCharChar1Char">
    <w:name w:val="Char Char5 Char Char Char Char Char1 Char Char Char Char Char Char Char Char Char Char Char Char Char Char Char Char Char Char1 Char"/>
    <w:basedOn w:val="Normal"/>
    <w:link w:val="DefaultParagraphFont"/>
    <w:rsid w:val="00CD46CC"/>
    <w:pPr>
      <w:spacing w:after="160"/>
      <w:jc w:val="both"/>
    </w:pPr>
    <w:rPr>
      <w:szCs w:val="20"/>
    </w:rPr>
  </w:style>
  <w:style w:type="paragraph" w:customStyle="1" w:styleId="CharCharChar">
    <w:name w:val=" Char Char Char"/>
    <w:basedOn w:val="Normal"/>
    <w:rsid w:val="00C44B69"/>
    <w:pPr>
      <w:tabs>
        <w:tab w:val="left" w:pos="720"/>
      </w:tabs>
      <w:spacing w:before="120" w:after="160" w:line="240" w:lineRule="exact"/>
      <w:jc w:val="both"/>
    </w:pPr>
    <w:rPr>
      <w:rFonts w:ascii="Tahoma" w:eastAsia="SimSun" w:hAnsi="Tahoma"/>
      <w:sz w:val="20"/>
      <w:szCs w:val="20"/>
      <w:lang w:eastAsia="zh-CN"/>
    </w:rPr>
  </w:style>
  <w:style w:type="table" w:styleId="TableGrid">
    <w:name w:val="Table Grid"/>
    <w:basedOn w:val="TableNormal"/>
    <w:rsid w:val="009A0AE1"/>
    <w:pPr>
      <w:spacing w:after="200" w:line="276" w:lineRule="auto"/>
    </w:pPr>
    <w:rPr>
      <w:rFonts w:ascii="Calibri" w:hAnsi="Calibri"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4781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5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www.kragujevac.rs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1057</Words>
  <Characters>6030</Characters>
  <Application>Microsoft Office Word</Application>
  <DocSecurity>0</DocSecurity>
  <Lines>50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SG Kragujevac</Company>
  <LinksUpToDate>false</LinksUpToDate>
  <CharactersWithSpaces>7073</CharactersWithSpaces>
  <SharedDoc>false</SharedDoc>
  <HLinks>
    <vt:vector size="6" baseType="variant">
      <vt:variant>
        <vt:i4>852040</vt:i4>
      </vt:variant>
      <vt:variant>
        <vt:i4>0</vt:i4>
      </vt:variant>
      <vt:variant>
        <vt:i4>0</vt:i4>
      </vt:variant>
      <vt:variant>
        <vt:i4>5</vt:i4>
      </vt:variant>
      <vt:variant>
        <vt:lpwstr>http://www.kragujevac.rs/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Zoran</dc:creator>
  <cp:lastModifiedBy>Korisnik</cp:lastModifiedBy>
  <cp:revision>2</cp:revision>
  <cp:lastPrinted>2015-10-26T11:13:00Z</cp:lastPrinted>
  <dcterms:created xsi:type="dcterms:W3CDTF">2016-05-16T07:40:00Z</dcterms:created>
  <dcterms:modified xsi:type="dcterms:W3CDTF">2016-05-16T07:40:00Z</dcterms:modified>
</cp:coreProperties>
</file>