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Pr="00F26847" w:rsidRDefault="009D3C9F" w:rsidP="009D3C9F">
      <w:pPr>
        <w:ind w:left="360"/>
        <w:jc w:val="center"/>
        <w:rPr>
          <w:lang w:val="sr-Cyrl-RS"/>
        </w:rPr>
      </w:pPr>
    </w:p>
    <w:p w:rsidR="00CD7CB2" w:rsidRDefault="00CD7CB2" w:rsidP="00CD7CB2"/>
    <w:p w:rsidR="00A515A9" w:rsidRDefault="00A515A9" w:rsidP="00CD7CB2"/>
    <w:p w:rsidR="00A515A9" w:rsidRDefault="00A515A9" w:rsidP="00CD7CB2"/>
    <w:p w:rsidR="00FF587D" w:rsidRDefault="00FF587D" w:rsidP="00FF587D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F26847">
        <w:rPr>
          <w:lang w:val="sr-Cyrl-CS"/>
        </w:rPr>
        <w:t>школска установа ''Ђурђевдан</w:t>
      </w:r>
      <w:r>
        <w:rPr>
          <w:lang w:val="sr-Cyrl-CS"/>
        </w:rPr>
        <w:t xml:space="preserve">'' </w:t>
      </w:r>
      <w:r w:rsidR="00F26847">
        <w:rPr>
          <w:lang w:val="sr-Cyrl-CS"/>
        </w:rPr>
        <w:t xml:space="preserve"> Крагујевац </w:t>
      </w:r>
      <w:r>
        <w:rPr>
          <w:lang w:val="sr-Cyrl-CS"/>
        </w:rPr>
        <w:t>,</w:t>
      </w:r>
      <w:r w:rsidR="00AE7DAD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AE7DAD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E26BC7" w:rsidRDefault="00E26BC7" w:rsidP="00E26BC7">
      <w:pPr>
        <w:rPr>
          <w:lang w:val="sr-Cyrl-CS"/>
        </w:rPr>
      </w:pPr>
      <w:r>
        <w:rPr>
          <w:lang w:val="sr-Cyrl-CS"/>
        </w:rPr>
        <w:t>о б ј а в љ у ј е</w:t>
      </w: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ru-RU"/>
        </w:rPr>
      </w:pP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E26BC7" w:rsidRDefault="00E26BC7" w:rsidP="00E26BC7">
      <w:pPr>
        <w:rPr>
          <w:b/>
          <w:lang w:val="ru-RU"/>
        </w:rPr>
      </w:pPr>
    </w:p>
    <w:p w:rsidR="00E26BC7" w:rsidRDefault="00E26BC7" w:rsidP="00E26BC7">
      <w:pPr>
        <w:rPr>
          <w:b/>
          <w:lang w:val="sr-Cyrl-CS"/>
        </w:rPr>
      </w:pPr>
    </w:p>
    <w:p w:rsidR="00E26BC7" w:rsidRDefault="00E26BC7" w:rsidP="00E26BC7">
      <w:pPr>
        <w:rPr>
          <w:b/>
          <w:lang w:val="sr-Cyrl-CS"/>
        </w:rPr>
      </w:pPr>
    </w:p>
    <w:p w:rsidR="00490DA7" w:rsidRPr="00490DA7" w:rsidRDefault="00490DA7" w:rsidP="00490DA7">
      <w:pPr>
        <w:rPr>
          <w:lang w:val="sr-Cyrl-CS"/>
        </w:rPr>
      </w:pPr>
      <w:r>
        <w:rPr>
          <w:b/>
          <w:lang w:val="sr-Cyrl-CS"/>
        </w:rPr>
        <w:t xml:space="preserve">1.Назив и адреса наручиоца: </w:t>
      </w:r>
      <w:r w:rsidRPr="00490DA7">
        <w:rPr>
          <w:lang w:val="sr-Cyrl-CS"/>
        </w:rPr>
        <w:t>Предшколска установа ''Ђурђевдан''  Крагујевац , Кнеза Милоша бр. 21а, Крагујевац</w:t>
      </w:r>
    </w:p>
    <w:p w:rsidR="00E26BC7" w:rsidRDefault="00E26BC7" w:rsidP="00490DA7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E26BC7" w:rsidRDefault="00E26BC7" w:rsidP="00E26BC7">
      <w:pPr>
        <w:jc w:val="both"/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676ED1">
        <w:rPr>
          <w:lang w:val="sr-Cyrl-CS"/>
        </w:rPr>
        <w:t>добара-</w:t>
      </w:r>
      <w:r w:rsidR="00F06CAD">
        <w:rPr>
          <w:lang w:val="sr-Cyrl-CS"/>
        </w:rPr>
        <w:t xml:space="preserve"> рачунарска и сродна опрема</w:t>
      </w:r>
      <w:r w:rsidR="00490DA7">
        <w:rPr>
          <w:lang w:val="sr-Cyrl-CS"/>
        </w:rPr>
        <w:t xml:space="preserve">, </w:t>
      </w:r>
      <w:r>
        <w:rPr>
          <w:lang w:val="ru-RU"/>
        </w:rPr>
        <w:t>Број ЈН:1.</w:t>
      </w:r>
      <w:r w:rsidR="00E41E2A">
        <w:rPr>
          <w:lang w:val="ru-RU"/>
        </w:rPr>
        <w:t>1</w:t>
      </w:r>
      <w:r>
        <w:rPr>
          <w:lang w:val="ru-RU"/>
        </w:rPr>
        <w:t>.</w:t>
      </w:r>
      <w:r w:rsidR="00F06CAD">
        <w:rPr>
          <w:lang w:val="ru-RU"/>
        </w:rPr>
        <w:t>8</w:t>
      </w:r>
      <w:r w:rsidR="00490DA7">
        <w:rPr>
          <w:lang w:val="ru-RU"/>
        </w:rPr>
        <w:t>/17</w:t>
      </w:r>
    </w:p>
    <w:p w:rsidR="00E26BC7" w:rsidRPr="00616B85" w:rsidRDefault="00E26BC7" w:rsidP="00E26BC7">
      <w:pPr>
        <w:rPr>
          <w:bCs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t>O</w:t>
      </w:r>
      <w:r>
        <w:rPr>
          <w:lang w:val="ru-RU"/>
        </w:rPr>
        <w:t>знака из општег речника набавки:</w:t>
      </w:r>
      <w:r w:rsidR="00616B85">
        <w:rPr>
          <w:sz w:val="23"/>
          <w:szCs w:val="23"/>
          <w:lang w:val="ru-RU"/>
        </w:rPr>
        <w:t xml:space="preserve"> </w:t>
      </w:r>
      <w:r w:rsidR="00C33E39" w:rsidRPr="00C33E39">
        <w:rPr>
          <w:sz w:val="23"/>
          <w:szCs w:val="23"/>
          <w:lang w:val="ru-RU"/>
        </w:rPr>
        <w:t>30200000-рачунарска опрема и материјал</w:t>
      </w:r>
    </w:p>
    <w:p w:rsidR="00E26BC7" w:rsidRPr="0016331E" w:rsidRDefault="00E26BC7" w:rsidP="00E26BC7">
      <w:pPr>
        <w:rPr>
          <w:b/>
          <w:lang w:val="ru-RU"/>
        </w:rPr>
      </w:pPr>
      <w:r>
        <w:rPr>
          <w:b/>
          <w:lang w:val="ru-RU"/>
        </w:rPr>
        <w:t>2.Процењена вредност јавне набавке</w:t>
      </w:r>
      <w:r w:rsidR="00943258">
        <w:rPr>
          <w:b/>
          <w:lang w:val="ru-RU"/>
        </w:rPr>
        <w:t xml:space="preserve">: </w:t>
      </w:r>
      <w:r w:rsidR="00C33E39" w:rsidRPr="00C33E39">
        <w:rPr>
          <w:lang w:val="ru-RU"/>
        </w:rPr>
        <w:t>166.667</w:t>
      </w:r>
      <w:r w:rsidR="00F26847" w:rsidRPr="006F61B5">
        <w:rPr>
          <w:lang w:val="ru-RU"/>
        </w:rPr>
        <w:t>,00</w:t>
      </w:r>
      <w:r>
        <w:rPr>
          <w:lang w:val="ru-RU"/>
        </w:rPr>
        <w:t xml:space="preserve"> дин. </w:t>
      </w:r>
      <w:r w:rsidR="00943258">
        <w:rPr>
          <w:lang w:val="ru-RU"/>
        </w:rPr>
        <w:t>без</w:t>
      </w:r>
      <w:r>
        <w:rPr>
          <w:lang w:val="ru-RU"/>
        </w:rPr>
        <w:t xml:space="preserve"> ПДВ-</w:t>
      </w:r>
      <w:r w:rsidR="00943258">
        <w:rPr>
          <w:lang w:val="ru-RU"/>
        </w:rPr>
        <w:t>а</w:t>
      </w:r>
      <w:r>
        <w:rPr>
          <w:lang w:val="ru-RU"/>
        </w:rPr>
        <w:t xml:space="preserve">  </w:t>
      </w:r>
      <w:r w:rsidR="00943258">
        <w:rPr>
          <w:lang w:val="ru-RU"/>
        </w:rPr>
        <w:t xml:space="preserve">односно </w:t>
      </w:r>
      <w:r w:rsidR="00CB4873">
        <w:rPr>
          <w:lang w:val="ru-RU"/>
        </w:rPr>
        <w:t>200.000</w:t>
      </w:r>
      <w:r w:rsidR="00F26847">
        <w:rPr>
          <w:lang w:val="ru-RU"/>
        </w:rPr>
        <w:t>,00</w:t>
      </w:r>
      <w:r w:rsidR="00943258">
        <w:rPr>
          <w:lang w:val="ru-RU"/>
        </w:rPr>
        <w:t xml:space="preserve"> са ПДВ-ом</w:t>
      </w:r>
    </w:p>
    <w:p w:rsidR="00943258" w:rsidRDefault="00E26BC7" w:rsidP="00E26BC7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F26847">
        <w:rPr>
          <w:lang w:val="ru-RU"/>
        </w:rPr>
        <w:t xml:space="preserve"> </w:t>
      </w:r>
      <w:r w:rsidR="009E70B6">
        <w:rPr>
          <w:lang w:val="ru-RU"/>
        </w:rPr>
        <w:t>126.038,00</w:t>
      </w:r>
      <w:r w:rsidR="00943258">
        <w:rPr>
          <w:lang w:val="ru-RU"/>
        </w:rPr>
        <w:t xml:space="preserve"> дин. без ПДВ-а </w:t>
      </w:r>
      <w:r w:rsidR="009E70B6">
        <w:rPr>
          <w:lang w:val="ru-RU"/>
        </w:rPr>
        <w:t>, 151.245,60дин са ПДВ-ом</w:t>
      </w:r>
      <w:r w:rsidR="00943258">
        <w:rPr>
          <w:lang w:val="ru-RU"/>
        </w:rPr>
        <w:t xml:space="preserve"> </w:t>
      </w:r>
    </w:p>
    <w:p w:rsidR="00E26BC7" w:rsidRDefault="00E26BC7" w:rsidP="00E26BC7">
      <w:pPr>
        <w:rPr>
          <w:lang w:val="sr-Cyrl-CS"/>
        </w:rPr>
      </w:pPr>
      <w:r w:rsidRPr="00943258">
        <w:rPr>
          <w:b/>
          <w:lang w:val="sr-Cyrl-CS"/>
        </w:rPr>
        <w:t>4.Критеријум 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E26BC7" w:rsidRDefault="00E26BC7" w:rsidP="00E26BC7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943258">
        <w:rPr>
          <w:lang w:val="ru-RU"/>
        </w:rPr>
        <w:t>1</w:t>
      </w:r>
    </w:p>
    <w:p w:rsidR="00943258" w:rsidRDefault="00E26BC7" w:rsidP="00E26BC7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26847">
        <w:rPr>
          <w:lang w:val="ru-RU"/>
        </w:rPr>
        <w:t xml:space="preserve"> </w:t>
      </w:r>
      <w:r w:rsidR="003448D9">
        <w:rPr>
          <w:lang w:val="ru-RU"/>
        </w:rPr>
        <w:t xml:space="preserve"> 126.038,00</w:t>
      </w:r>
      <w:r>
        <w:rPr>
          <w:lang w:val="ru-RU" w:eastAsia="sr-Latn-CS"/>
        </w:rPr>
        <w:t>;</w:t>
      </w:r>
      <w:r w:rsidR="00943258" w:rsidRPr="00943258">
        <w:rPr>
          <w:lang w:val="ru-RU"/>
        </w:rPr>
        <w:t xml:space="preserve"> </w:t>
      </w:r>
      <w:r w:rsidR="003448D9">
        <w:rPr>
          <w:lang w:val="ru-RU"/>
        </w:rPr>
        <w:t>126.038</w:t>
      </w:r>
      <w:r w:rsidR="00701D30">
        <w:rPr>
          <w:lang w:val="ru-RU"/>
        </w:rPr>
        <w:t>,00</w:t>
      </w:r>
      <w:r w:rsidR="00943258">
        <w:rPr>
          <w:lang w:val="ru-RU"/>
        </w:rPr>
        <w:t xml:space="preserve"> дин. без ПДВ-а</w:t>
      </w:r>
    </w:p>
    <w:p w:rsidR="00E26BC7" w:rsidRDefault="00943258" w:rsidP="00E26BC7">
      <w:pPr>
        <w:rPr>
          <w:lang w:val="ru-RU"/>
        </w:rPr>
      </w:pPr>
      <w:r>
        <w:rPr>
          <w:b/>
          <w:lang w:val="sr-Cyrl-CS"/>
        </w:rPr>
        <w:t xml:space="preserve"> </w:t>
      </w:r>
      <w:r w:rsidR="00E26BC7">
        <w:rPr>
          <w:b/>
          <w:lang w:val="sr-Cyrl-CS"/>
        </w:rPr>
        <w:t>Највиша и најнижа понуђена цена</w:t>
      </w:r>
      <w:r w:rsidR="00E26BC7">
        <w:rPr>
          <w:b/>
          <w:lang w:val="ru-RU" w:eastAsia="sr-Latn-CS"/>
        </w:rPr>
        <w:t xml:space="preserve"> код прихватљивих понуда:</w:t>
      </w:r>
      <w:r w:rsidRPr="00943258">
        <w:rPr>
          <w:b/>
          <w:lang w:val="ru-RU" w:eastAsia="sr-Latn-CS"/>
        </w:rPr>
        <w:t xml:space="preserve"> </w:t>
      </w:r>
      <w:r>
        <w:rPr>
          <w:b/>
          <w:lang w:val="ru-RU" w:eastAsia="sr-Latn-CS"/>
        </w:rPr>
        <w:t>:</w:t>
      </w:r>
      <w:r w:rsidRPr="00943258">
        <w:rPr>
          <w:lang w:val="ru-RU"/>
        </w:rPr>
        <w:t xml:space="preserve"> </w:t>
      </w:r>
      <w:r w:rsidR="004D1F7A">
        <w:rPr>
          <w:lang w:val="ru-RU"/>
        </w:rPr>
        <w:t>126.038</w:t>
      </w:r>
      <w:r w:rsidR="00C83AC8">
        <w:rPr>
          <w:lang w:val="ru-RU"/>
        </w:rPr>
        <w:t>,00</w:t>
      </w:r>
      <w:r>
        <w:rPr>
          <w:lang w:val="ru-RU" w:eastAsia="sr-Latn-CS"/>
        </w:rPr>
        <w:t>;</w:t>
      </w:r>
      <w:r w:rsidRPr="00943258">
        <w:rPr>
          <w:lang w:val="ru-RU"/>
        </w:rPr>
        <w:t xml:space="preserve"> </w:t>
      </w:r>
      <w:r w:rsidR="004D1F7A">
        <w:rPr>
          <w:lang w:val="ru-RU"/>
        </w:rPr>
        <w:t>126.038</w:t>
      </w:r>
      <w:r w:rsidR="00C83AC8">
        <w:rPr>
          <w:lang w:val="ru-RU"/>
        </w:rPr>
        <w:t>,00</w:t>
      </w:r>
      <w:r>
        <w:rPr>
          <w:lang w:val="ru-RU"/>
        </w:rPr>
        <w:t xml:space="preserve"> дин. без ПДВ-а</w:t>
      </w:r>
      <w:r w:rsidR="00E26BC7">
        <w:rPr>
          <w:lang w:val="sr-Cyrl-CS"/>
        </w:rPr>
        <w:t xml:space="preserve"> </w:t>
      </w:r>
    </w:p>
    <w:p w:rsidR="00E26BC7" w:rsidRDefault="00E26BC7" w:rsidP="00E26BC7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E26BC7" w:rsidRDefault="00E26BC7" w:rsidP="00E26BC7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55D4E">
        <w:rPr>
          <w:lang w:val="sr-Cyrl-CS"/>
        </w:rPr>
        <w:t>18</w:t>
      </w:r>
      <w:r>
        <w:rPr>
          <w:lang w:val="sr-Cyrl-CS"/>
        </w:rPr>
        <w:t>.0</w:t>
      </w:r>
      <w:r w:rsidR="0065585F">
        <w:rPr>
          <w:lang w:val="sr-Cyrl-CS"/>
        </w:rPr>
        <w:t>9</w:t>
      </w:r>
      <w:r>
        <w:rPr>
          <w:lang w:val="sr-Cyrl-CS"/>
        </w:rPr>
        <w:t>.201</w:t>
      </w:r>
      <w:r w:rsidR="007323D4">
        <w:rPr>
          <w:lang w:val="sr-Cyrl-CS"/>
        </w:rPr>
        <w:t>7</w:t>
      </w:r>
      <w:r>
        <w:rPr>
          <w:lang w:val="sr-Cyrl-CS"/>
        </w:rPr>
        <w:t>. год.</w:t>
      </w:r>
    </w:p>
    <w:p w:rsidR="00E26BC7" w:rsidRDefault="00E26BC7" w:rsidP="00E26BC7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 w:rsidR="002A23B0">
        <w:rPr>
          <w:lang w:val="sr-Cyrl-CS"/>
        </w:rPr>
        <w:t>:</w:t>
      </w:r>
      <w:r w:rsidR="0065585F">
        <w:rPr>
          <w:lang w:val="sr-Cyrl-CS"/>
        </w:rPr>
        <w:t>29</w:t>
      </w:r>
      <w:r>
        <w:rPr>
          <w:lang w:val="sr-Cyrl-CS"/>
        </w:rPr>
        <w:t>.0</w:t>
      </w:r>
      <w:r w:rsidR="0065585F">
        <w:rPr>
          <w:lang w:val="sr-Cyrl-CS"/>
        </w:rPr>
        <w:t>9</w:t>
      </w:r>
      <w:r>
        <w:rPr>
          <w:lang w:val="sr-Cyrl-CS"/>
        </w:rPr>
        <w:t>.201</w:t>
      </w:r>
      <w:r w:rsidR="002A23B0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43258" w:rsidRPr="00855D4E" w:rsidRDefault="00E26BC7" w:rsidP="00943258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b/>
          <w:lang w:val="sr-Cyrl-CS"/>
        </w:rPr>
        <w:t>10. Основни подаци о добављачу:</w:t>
      </w:r>
      <w:r>
        <w:rPr>
          <w:rFonts w:cs="Arial"/>
          <w:b/>
          <w:bCs/>
          <w:szCs w:val="22"/>
          <w:lang w:val="sr-Cyrl-CS"/>
        </w:rPr>
        <w:t xml:space="preserve"> </w:t>
      </w:r>
      <w:r w:rsidR="00855D4E" w:rsidRPr="00855D4E">
        <w:rPr>
          <w:rFonts w:cs="Arial"/>
          <w:b/>
          <w:bCs/>
          <w:szCs w:val="22"/>
          <w:lang w:val="sr-Cyrl-CS"/>
        </w:rPr>
        <w:t>„</w:t>
      </w:r>
      <w:r w:rsidR="00855D4E" w:rsidRPr="00855D4E">
        <w:rPr>
          <w:rFonts w:cs="Arial"/>
          <w:bCs/>
          <w:szCs w:val="22"/>
          <w:lang w:val="sr-Cyrl-CS"/>
        </w:rPr>
        <w:t>Net“ SZTR Крагујевац, Булевар Краљице Марије број 2, Матични број: 56295950, ПИБ:103315423,</w:t>
      </w:r>
      <w:bookmarkStart w:id="0" w:name="_GoBack"/>
      <w:bookmarkEnd w:id="0"/>
    </w:p>
    <w:p w:rsidR="00E26BC7" w:rsidRDefault="00E26BC7" w:rsidP="00943258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2A23B0">
        <w:rPr>
          <w:b/>
          <w:lang w:val="sr-Cyrl-CS"/>
        </w:rPr>
        <w:t xml:space="preserve"> </w:t>
      </w:r>
      <w:r w:rsidR="002A23B0" w:rsidRPr="002A23B0">
        <w:rPr>
          <w:lang w:val="sr-Cyrl-CS"/>
        </w:rPr>
        <w:t>1 година</w:t>
      </w:r>
      <w:r w:rsidR="00943258">
        <w:rPr>
          <w:lang w:val="sr-Cyrl-CS"/>
        </w:rPr>
        <w:t xml:space="preserve"> </w:t>
      </w:r>
    </w:p>
    <w:p w:rsidR="00E26BC7" w:rsidRDefault="00E26BC7" w:rsidP="00E26BC7">
      <w:pPr>
        <w:rPr>
          <w:lang w:val="sr-Cyrl-CS"/>
        </w:rPr>
      </w:pPr>
    </w:p>
    <w:p w:rsidR="00E26BC7" w:rsidRDefault="00E26BC7" w:rsidP="00E26BC7">
      <w:pPr>
        <w:rPr>
          <w:lang w:val="sr-Cyrl-CS"/>
        </w:rPr>
      </w:pPr>
    </w:p>
    <w:p w:rsidR="006A4700" w:rsidRPr="00E26BC7" w:rsidRDefault="006A4700" w:rsidP="006A4700">
      <w:pPr>
        <w:rPr>
          <w:lang w:val="sr-Cyrl-CS"/>
        </w:rPr>
      </w:pPr>
    </w:p>
    <w:p w:rsidR="006A4700" w:rsidRDefault="006A4700" w:rsidP="006A4700">
      <w:pPr>
        <w:rPr>
          <w:lang w:val="ru-RU"/>
        </w:rPr>
      </w:pPr>
    </w:p>
    <w:p w:rsidR="009E306B" w:rsidRDefault="009E306B" w:rsidP="009E306B">
      <w:pPr>
        <w:rPr>
          <w:lang w:val="ru-RU"/>
        </w:rPr>
      </w:pPr>
    </w:p>
    <w:p w:rsidR="00510637" w:rsidRDefault="00510637" w:rsidP="00510637">
      <w:pPr>
        <w:tabs>
          <w:tab w:val="left" w:pos="5130"/>
        </w:tabs>
        <w:rPr>
          <w:b/>
          <w:lang w:val="sr-Cyrl-CS"/>
        </w:rPr>
      </w:pPr>
    </w:p>
    <w:p w:rsidR="007A0A81" w:rsidRPr="007D1440" w:rsidRDefault="007A0A81" w:rsidP="007A0A81">
      <w:pPr>
        <w:ind w:left="360"/>
        <w:rPr>
          <w:b/>
          <w:lang w:val="ru-RU"/>
        </w:rPr>
      </w:pPr>
    </w:p>
    <w:p w:rsidR="007A0A81" w:rsidRPr="007A0A81" w:rsidRDefault="007A0A81" w:rsidP="00FF587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</w:p>
    <w:sectPr w:rsidR="007A0A81" w:rsidRPr="007A0A81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9C" w:rsidRDefault="0068419C" w:rsidP="00E41E2A">
      <w:r>
        <w:separator/>
      </w:r>
    </w:p>
  </w:endnote>
  <w:endnote w:type="continuationSeparator" w:id="0">
    <w:p w:rsidR="0068419C" w:rsidRDefault="0068419C" w:rsidP="00E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9C" w:rsidRDefault="0068419C" w:rsidP="00E41E2A">
      <w:r>
        <w:separator/>
      </w:r>
    </w:p>
  </w:footnote>
  <w:footnote w:type="continuationSeparator" w:id="0">
    <w:p w:rsidR="0068419C" w:rsidRDefault="0068419C" w:rsidP="00E4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2A" w:rsidRPr="00E41E2A" w:rsidRDefault="00E41E2A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 дана 02.10.2017.год.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D1D99"/>
    <w:rsid w:val="0015080D"/>
    <w:rsid w:val="0015361C"/>
    <w:rsid w:val="0016331E"/>
    <w:rsid w:val="001A6278"/>
    <w:rsid w:val="00203D16"/>
    <w:rsid w:val="00213AD0"/>
    <w:rsid w:val="00273990"/>
    <w:rsid w:val="002A23B0"/>
    <w:rsid w:val="002B570C"/>
    <w:rsid w:val="002B6405"/>
    <w:rsid w:val="002C7365"/>
    <w:rsid w:val="00313198"/>
    <w:rsid w:val="00326AA3"/>
    <w:rsid w:val="003448D9"/>
    <w:rsid w:val="003651F4"/>
    <w:rsid w:val="003C6E18"/>
    <w:rsid w:val="003D4936"/>
    <w:rsid w:val="003F0517"/>
    <w:rsid w:val="00411D9E"/>
    <w:rsid w:val="00415CBF"/>
    <w:rsid w:val="0045320F"/>
    <w:rsid w:val="00490DA7"/>
    <w:rsid w:val="0049385B"/>
    <w:rsid w:val="00494E71"/>
    <w:rsid w:val="004A075E"/>
    <w:rsid w:val="004A7C7E"/>
    <w:rsid w:val="004D1F7A"/>
    <w:rsid w:val="00504447"/>
    <w:rsid w:val="00510637"/>
    <w:rsid w:val="005354EE"/>
    <w:rsid w:val="00581CFE"/>
    <w:rsid w:val="00594A92"/>
    <w:rsid w:val="005B3AD8"/>
    <w:rsid w:val="00616B85"/>
    <w:rsid w:val="006321B6"/>
    <w:rsid w:val="00637880"/>
    <w:rsid w:val="0065585F"/>
    <w:rsid w:val="00676ED1"/>
    <w:rsid w:val="0068419C"/>
    <w:rsid w:val="006913FB"/>
    <w:rsid w:val="006A4700"/>
    <w:rsid w:val="006B74EF"/>
    <w:rsid w:val="006F61B5"/>
    <w:rsid w:val="00701D30"/>
    <w:rsid w:val="0072386B"/>
    <w:rsid w:val="007304A5"/>
    <w:rsid w:val="00731E15"/>
    <w:rsid w:val="007323D4"/>
    <w:rsid w:val="00741C9D"/>
    <w:rsid w:val="00781168"/>
    <w:rsid w:val="00796F43"/>
    <w:rsid w:val="007A0A81"/>
    <w:rsid w:val="007D1440"/>
    <w:rsid w:val="00855D4E"/>
    <w:rsid w:val="008857A9"/>
    <w:rsid w:val="008B3FF7"/>
    <w:rsid w:val="008C587A"/>
    <w:rsid w:val="009078E5"/>
    <w:rsid w:val="0092135D"/>
    <w:rsid w:val="00924ADA"/>
    <w:rsid w:val="00943258"/>
    <w:rsid w:val="00950AA3"/>
    <w:rsid w:val="009C46E0"/>
    <w:rsid w:val="009D12BF"/>
    <w:rsid w:val="009D3C9F"/>
    <w:rsid w:val="009E306B"/>
    <w:rsid w:val="009E70B6"/>
    <w:rsid w:val="00A13A8A"/>
    <w:rsid w:val="00A515A9"/>
    <w:rsid w:val="00A53F86"/>
    <w:rsid w:val="00A93DF3"/>
    <w:rsid w:val="00AB09CB"/>
    <w:rsid w:val="00AE7DAD"/>
    <w:rsid w:val="00B16369"/>
    <w:rsid w:val="00B300E9"/>
    <w:rsid w:val="00B775E7"/>
    <w:rsid w:val="00B93937"/>
    <w:rsid w:val="00BF0189"/>
    <w:rsid w:val="00C02B0C"/>
    <w:rsid w:val="00C14D95"/>
    <w:rsid w:val="00C33E39"/>
    <w:rsid w:val="00C501FE"/>
    <w:rsid w:val="00C830E3"/>
    <w:rsid w:val="00C83AC8"/>
    <w:rsid w:val="00CB4873"/>
    <w:rsid w:val="00CD7CB2"/>
    <w:rsid w:val="00D91EB2"/>
    <w:rsid w:val="00E226E7"/>
    <w:rsid w:val="00E26BC7"/>
    <w:rsid w:val="00E41E2A"/>
    <w:rsid w:val="00E916A2"/>
    <w:rsid w:val="00F06CAD"/>
    <w:rsid w:val="00F26847"/>
    <w:rsid w:val="00F65808"/>
    <w:rsid w:val="00F71B50"/>
    <w:rsid w:val="00F81CC1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E4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1E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E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E4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41E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1E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1E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24</cp:revision>
  <cp:lastPrinted>2016-06-07T12:33:00Z</cp:lastPrinted>
  <dcterms:created xsi:type="dcterms:W3CDTF">2016-06-07T13:01:00Z</dcterms:created>
  <dcterms:modified xsi:type="dcterms:W3CDTF">2017-10-02T07:40:00Z</dcterms:modified>
</cp:coreProperties>
</file>