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7FE" w:rsidRPr="00C31B6A" w:rsidRDefault="00C31B6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C31B6A">
        <w:rPr>
          <w:rFonts w:ascii="Times New Roman" w:hAnsi="Times New Roman" w:cs="Times New Roman"/>
          <w:sz w:val="24"/>
          <w:szCs w:val="24"/>
          <w:lang w:val="sr-Cyrl-RS"/>
        </w:rPr>
        <w:t>ПУ ''Ђурђевдан'' Крагујевац</w:t>
      </w:r>
    </w:p>
    <w:p w:rsidR="00C31B6A" w:rsidRPr="00FA52AF" w:rsidRDefault="00C31B6A">
      <w:pPr>
        <w:rPr>
          <w:rFonts w:ascii="Times New Roman" w:hAnsi="Times New Roman" w:cs="Times New Roman"/>
          <w:sz w:val="24"/>
          <w:szCs w:val="24"/>
        </w:rPr>
      </w:pPr>
      <w:r w:rsidRPr="00C31B6A">
        <w:rPr>
          <w:rFonts w:ascii="Times New Roman" w:hAnsi="Times New Roman" w:cs="Times New Roman"/>
          <w:sz w:val="24"/>
          <w:szCs w:val="24"/>
          <w:lang w:val="sr-Cyrl-RS"/>
        </w:rPr>
        <w:t xml:space="preserve">Број: </w:t>
      </w:r>
      <w:r w:rsidR="00FA52AF">
        <w:rPr>
          <w:rFonts w:ascii="Times New Roman" w:hAnsi="Times New Roman" w:cs="Times New Roman"/>
          <w:sz w:val="24"/>
          <w:szCs w:val="24"/>
        </w:rPr>
        <w:t>1769/18</w:t>
      </w:r>
      <w:bookmarkStart w:id="0" w:name="_GoBack"/>
      <w:bookmarkEnd w:id="0"/>
    </w:p>
    <w:p w:rsidR="00C31B6A" w:rsidRPr="00C31B6A" w:rsidRDefault="00C31B6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C31B6A">
        <w:rPr>
          <w:rFonts w:ascii="Times New Roman" w:hAnsi="Times New Roman" w:cs="Times New Roman"/>
          <w:sz w:val="24"/>
          <w:szCs w:val="24"/>
          <w:lang w:val="sr-Cyrl-RS"/>
        </w:rPr>
        <w:t xml:space="preserve">Датум: </w:t>
      </w:r>
      <w:r w:rsidR="0012482D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BF7297">
        <w:rPr>
          <w:rFonts w:ascii="Times New Roman" w:hAnsi="Times New Roman" w:cs="Times New Roman"/>
          <w:sz w:val="24"/>
          <w:szCs w:val="24"/>
        </w:rPr>
        <w:t>3</w:t>
      </w:r>
      <w:r w:rsidRPr="00C31B6A">
        <w:rPr>
          <w:rFonts w:ascii="Times New Roman" w:hAnsi="Times New Roman" w:cs="Times New Roman"/>
          <w:sz w:val="24"/>
          <w:szCs w:val="24"/>
          <w:lang w:val="sr-Cyrl-RS"/>
        </w:rPr>
        <w:t>.0</w:t>
      </w:r>
      <w:r w:rsidR="0012482D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C31B6A">
        <w:rPr>
          <w:rFonts w:ascii="Times New Roman" w:hAnsi="Times New Roman" w:cs="Times New Roman"/>
          <w:sz w:val="24"/>
          <w:szCs w:val="24"/>
          <w:lang w:val="sr-Cyrl-RS"/>
        </w:rPr>
        <w:t>.201</w:t>
      </w:r>
      <w:r w:rsidR="0012482D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C31B6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44027">
        <w:rPr>
          <w:rFonts w:ascii="Times New Roman" w:hAnsi="Times New Roman" w:cs="Times New Roman"/>
          <w:sz w:val="24"/>
          <w:szCs w:val="24"/>
          <w:lang w:val="sr-Cyrl-RS"/>
        </w:rPr>
        <w:t>године</w:t>
      </w:r>
    </w:p>
    <w:p w:rsidR="00C31B6A" w:rsidRPr="00C31B6A" w:rsidRDefault="00C31B6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C31B6A">
        <w:rPr>
          <w:rFonts w:ascii="Times New Roman" w:hAnsi="Times New Roman" w:cs="Times New Roman"/>
          <w:sz w:val="24"/>
          <w:szCs w:val="24"/>
          <w:lang w:val="sr-Cyrl-RS"/>
        </w:rPr>
        <w:t>Крагујевац</w:t>
      </w:r>
    </w:p>
    <w:p w:rsidR="00C31B6A" w:rsidRDefault="00C31B6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C31B6A" w:rsidRPr="00C31B6A" w:rsidRDefault="00C31B6A" w:rsidP="00C31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На основу члана 109</w:t>
      </w:r>
      <w:r w:rsidRPr="00C31B6A">
        <w:rPr>
          <w:rFonts w:ascii="Times New Roman" w:eastAsia="Times New Roman" w:hAnsi="Times New Roman" w:cs="Times New Roman"/>
          <w:sz w:val="24"/>
          <w:szCs w:val="24"/>
          <w:lang w:val="ru-RU"/>
        </w:rPr>
        <w:t>. Закона о јавним набавкама (''Службени гласник РС, бр. 124/2012, 14/2015 и 68/2015 у даљем тексту: Закон)</w:t>
      </w:r>
      <w:r w:rsidR="005958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1B6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958F1">
        <w:rPr>
          <w:lang w:val="ru-RU"/>
        </w:rPr>
        <w:t xml:space="preserve">и </w:t>
      </w:r>
      <w:r w:rsidR="005958F1" w:rsidRPr="005958F1">
        <w:rPr>
          <w:rFonts w:ascii="Times New Roman" w:hAnsi="Times New Roman" w:cs="Times New Roman"/>
          <w:sz w:val="24"/>
          <w:szCs w:val="24"/>
          <w:lang w:val="ru-RU"/>
        </w:rPr>
        <w:t xml:space="preserve">Извештаја о стручној оцени понуда </w:t>
      </w:r>
      <w:r w:rsidR="005958F1" w:rsidRPr="005958F1">
        <w:rPr>
          <w:rFonts w:ascii="Times New Roman" w:hAnsi="Times New Roman" w:cs="Times New Roman"/>
          <w:sz w:val="24"/>
          <w:szCs w:val="24"/>
          <w:lang w:val="sr-Cyrl-CS"/>
        </w:rPr>
        <w:t>бр.</w:t>
      </w:r>
      <w:r w:rsidR="008E01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245BA">
        <w:rPr>
          <w:rFonts w:ascii="Times New Roman" w:hAnsi="Times New Roman" w:cs="Times New Roman"/>
          <w:sz w:val="24"/>
          <w:szCs w:val="24"/>
          <w:lang w:val="sr-Cyrl-CS"/>
        </w:rPr>
        <w:t>1738</w:t>
      </w:r>
      <w:r w:rsidR="008E0126">
        <w:rPr>
          <w:rFonts w:ascii="Times New Roman" w:hAnsi="Times New Roman" w:cs="Times New Roman"/>
          <w:sz w:val="24"/>
          <w:szCs w:val="24"/>
          <w:lang w:val="sr-Cyrl-CS"/>
        </w:rPr>
        <w:t>/1</w:t>
      </w:r>
      <w:r w:rsidR="00C245BA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="008E01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958F1" w:rsidRPr="005958F1">
        <w:rPr>
          <w:rFonts w:ascii="Times New Roman" w:hAnsi="Times New Roman" w:cs="Times New Roman"/>
          <w:sz w:val="24"/>
          <w:szCs w:val="24"/>
          <w:lang w:val="sr-Cyrl-CS"/>
        </w:rPr>
        <w:t xml:space="preserve">од </w:t>
      </w:r>
      <w:r w:rsidR="00C245BA">
        <w:rPr>
          <w:rFonts w:ascii="Times New Roman" w:hAnsi="Times New Roman" w:cs="Times New Roman"/>
          <w:sz w:val="24"/>
          <w:szCs w:val="24"/>
          <w:lang w:val="sr-Cyrl-CS"/>
        </w:rPr>
        <w:t>02</w:t>
      </w:r>
      <w:r w:rsidR="005958F1" w:rsidRPr="005958F1">
        <w:rPr>
          <w:rFonts w:ascii="Times New Roman" w:hAnsi="Times New Roman" w:cs="Times New Roman"/>
          <w:sz w:val="24"/>
          <w:szCs w:val="24"/>
          <w:lang w:val="ru-RU"/>
        </w:rPr>
        <w:t>.0</w:t>
      </w:r>
      <w:r w:rsidR="00C245BA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5958F1" w:rsidRPr="005958F1">
        <w:rPr>
          <w:rFonts w:ascii="Times New Roman" w:hAnsi="Times New Roman" w:cs="Times New Roman"/>
          <w:sz w:val="24"/>
          <w:szCs w:val="24"/>
          <w:lang w:val="ru-RU"/>
        </w:rPr>
        <w:t>.201</w:t>
      </w:r>
      <w:r w:rsidR="00C245BA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5958F1" w:rsidRPr="005958F1">
        <w:rPr>
          <w:rFonts w:ascii="Times New Roman" w:hAnsi="Times New Roman" w:cs="Times New Roman"/>
          <w:sz w:val="24"/>
          <w:szCs w:val="24"/>
          <w:lang w:val="ru-RU"/>
        </w:rPr>
        <w:t>. године</w:t>
      </w:r>
      <w:r w:rsidR="005958F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5958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1B6A">
        <w:rPr>
          <w:rFonts w:ascii="Times New Roman" w:eastAsia="Times New Roman" w:hAnsi="Times New Roman" w:cs="Times New Roman"/>
          <w:sz w:val="24"/>
          <w:szCs w:val="24"/>
          <w:lang w:val="ru-RU"/>
        </w:rPr>
        <w:t>Директор Установе доноси:</w:t>
      </w:r>
    </w:p>
    <w:p w:rsidR="00C31B6A" w:rsidRDefault="00C31B6A" w:rsidP="00C31B6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C31B6A" w:rsidRDefault="00C31B6A" w:rsidP="00C31B6A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ОДЛУКУ О ОБУСТАВИ ПОСТУПКА ЈАВНЕ НАБАВКЕ</w:t>
      </w:r>
    </w:p>
    <w:p w:rsidR="000D5C78" w:rsidRDefault="00C31B6A" w:rsidP="00C31B6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Обуставља се поступак јавне набавке мале вредност</w:t>
      </w:r>
      <w:r w:rsidR="00B0243D">
        <w:rPr>
          <w:rFonts w:ascii="Times New Roman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hAnsi="Times New Roman" w:cs="Times New Roman"/>
          <w:sz w:val="24"/>
          <w:szCs w:val="24"/>
          <w:lang w:val="sr-Cyrl-RS"/>
        </w:rPr>
        <w:t>, ЈН бр.1.1.</w:t>
      </w:r>
      <w:r w:rsidR="008E67DD">
        <w:rPr>
          <w:rFonts w:ascii="Times New Roman" w:hAnsi="Times New Roman" w:cs="Times New Roman"/>
          <w:sz w:val="24"/>
          <w:szCs w:val="24"/>
          <w:lang w:val="sr-Cyrl-RS"/>
        </w:rPr>
        <w:t>16</w:t>
      </w:r>
      <w:r>
        <w:rPr>
          <w:rFonts w:ascii="Times New Roman" w:hAnsi="Times New Roman" w:cs="Times New Roman"/>
          <w:sz w:val="24"/>
          <w:szCs w:val="24"/>
          <w:lang w:val="sr-Cyrl-RS"/>
        </w:rPr>
        <w:t>/1</w:t>
      </w:r>
      <w:r w:rsidR="008E67DD">
        <w:rPr>
          <w:rFonts w:ascii="Times New Roman" w:hAnsi="Times New Roman" w:cs="Times New Roman"/>
          <w:sz w:val="24"/>
          <w:szCs w:val="24"/>
          <w:lang w:val="sr-Cyrl-RS"/>
        </w:rPr>
        <w:t>8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јавна набавка добара – </w:t>
      </w:r>
      <w:r w:rsidR="008E67DD">
        <w:rPr>
          <w:rFonts w:ascii="Times New Roman" w:hAnsi="Times New Roman" w:cs="Times New Roman"/>
          <w:sz w:val="24"/>
          <w:szCs w:val="24"/>
          <w:lang w:val="sr-Cyrl-RS"/>
        </w:rPr>
        <w:t>иверица</w:t>
      </w:r>
      <w:r w:rsidR="0015658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D5C78" w:rsidRPr="000D5C78" w:rsidRDefault="00C31B6A" w:rsidP="000D5C78">
      <w:pPr>
        <w:tabs>
          <w:tab w:val="left" w:pos="513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5C78" w:rsidRPr="000D5C7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Образложење</w:t>
      </w:r>
    </w:p>
    <w:p w:rsidR="007328B0" w:rsidRPr="007328B0" w:rsidRDefault="007328B0" w:rsidP="007328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328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Предшколска установа ''Ђурђевдан'' Крагујевац  је дана </w:t>
      </w:r>
      <w:r w:rsidR="00773F81">
        <w:rPr>
          <w:rFonts w:ascii="Times New Roman" w:eastAsia="Times New Roman" w:hAnsi="Times New Roman" w:cs="Times New Roman"/>
          <w:sz w:val="24"/>
          <w:szCs w:val="24"/>
          <w:lang w:val="ru-RU"/>
        </w:rPr>
        <w:t>20</w:t>
      </w:r>
      <w:r w:rsidRPr="007328B0">
        <w:rPr>
          <w:rFonts w:ascii="Times New Roman" w:eastAsia="Times New Roman" w:hAnsi="Times New Roman" w:cs="Times New Roman"/>
          <w:sz w:val="24"/>
          <w:szCs w:val="24"/>
          <w:lang w:val="ru-RU"/>
        </w:rPr>
        <w:t>.0</w:t>
      </w:r>
      <w:r w:rsidR="00773F81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7328B0">
        <w:rPr>
          <w:rFonts w:ascii="Times New Roman" w:eastAsia="Times New Roman" w:hAnsi="Times New Roman" w:cs="Times New Roman"/>
          <w:sz w:val="24"/>
          <w:szCs w:val="24"/>
          <w:lang w:val="ru-RU"/>
        </w:rPr>
        <w:t>.201</w:t>
      </w:r>
      <w:r w:rsidR="00773F81"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 w:rsidRPr="007328B0">
        <w:rPr>
          <w:rFonts w:ascii="Times New Roman" w:eastAsia="Times New Roman" w:hAnsi="Times New Roman" w:cs="Times New Roman"/>
          <w:sz w:val="24"/>
          <w:szCs w:val="24"/>
          <w:lang w:val="ru-RU"/>
        </w:rPr>
        <w:t>. год. донела Одлуку о покретању  поступка јавне набавке</w:t>
      </w:r>
      <w:r w:rsidRPr="007328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бр. за  набавку</w:t>
      </w:r>
      <w:r w:rsidRPr="007328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добара</w:t>
      </w:r>
      <w:r w:rsidRPr="007328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–</w:t>
      </w:r>
      <w:r w:rsidR="009D28C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иверица </w:t>
      </w:r>
      <w:r w:rsidR="009D28C8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 потребе установе</w:t>
      </w:r>
      <w:r w:rsidRPr="007328B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7328B0" w:rsidRPr="007328B0" w:rsidRDefault="007328B0" w:rsidP="007328B0">
      <w:pPr>
        <w:tabs>
          <w:tab w:val="left" w:pos="51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328B0">
        <w:rPr>
          <w:rFonts w:ascii="Times New Roman" w:eastAsia="Times New Roman" w:hAnsi="Times New Roman" w:cs="Times New Roman"/>
          <w:sz w:val="24"/>
          <w:szCs w:val="24"/>
          <w:lang w:val="sr-Cyrl-CS"/>
        </w:rPr>
        <w:t>За наведену јавну набавку наручилац је објавио позив за подношење понуда и конкурсну документацију на Порталу јавних набавки и  интернерт страници</w:t>
      </w:r>
      <w:r w:rsidRPr="007328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наручиоца</w:t>
      </w:r>
      <w:r w:rsidRPr="007328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Рок за достављање понуда био је до </w:t>
      </w:r>
      <w:r w:rsidR="005C06D1">
        <w:rPr>
          <w:rFonts w:ascii="Times New Roman" w:eastAsia="Times New Roman" w:hAnsi="Times New Roman" w:cs="Times New Roman"/>
          <w:sz w:val="24"/>
          <w:szCs w:val="24"/>
          <w:lang w:val="sr-Cyrl-CS"/>
        </w:rPr>
        <w:t>29</w:t>
      </w:r>
      <w:r w:rsidRPr="007328B0">
        <w:rPr>
          <w:rFonts w:ascii="Times New Roman" w:eastAsia="Times New Roman" w:hAnsi="Times New Roman" w:cs="Times New Roman"/>
          <w:sz w:val="24"/>
          <w:szCs w:val="24"/>
          <w:lang w:val="sr-Cyrl-CS"/>
        </w:rPr>
        <w:t>.0</w:t>
      </w:r>
      <w:r w:rsidR="005C06D1">
        <w:rPr>
          <w:rFonts w:ascii="Times New Roman" w:eastAsia="Times New Roman" w:hAnsi="Times New Roman" w:cs="Times New Roman"/>
          <w:sz w:val="24"/>
          <w:szCs w:val="24"/>
          <w:lang w:val="sr-Cyrl-CS"/>
        </w:rPr>
        <w:t>3</w:t>
      </w:r>
      <w:r w:rsidRPr="007328B0">
        <w:rPr>
          <w:rFonts w:ascii="Times New Roman" w:eastAsia="Times New Roman" w:hAnsi="Times New Roman" w:cs="Times New Roman"/>
          <w:sz w:val="24"/>
          <w:szCs w:val="24"/>
          <w:lang w:val="sr-Cyrl-CS"/>
        </w:rPr>
        <w:t>.201</w:t>
      </w:r>
      <w:r w:rsidR="005C06D1">
        <w:rPr>
          <w:rFonts w:ascii="Times New Roman" w:eastAsia="Times New Roman" w:hAnsi="Times New Roman" w:cs="Times New Roman"/>
          <w:sz w:val="24"/>
          <w:szCs w:val="24"/>
          <w:lang w:val="sr-Cyrl-CS"/>
        </w:rPr>
        <w:t>8</w:t>
      </w:r>
      <w:r w:rsidRPr="007328B0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год. до 13,00 часова.</w:t>
      </w:r>
    </w:p>
    <w:p w:rsidR="007328B0" w:rsidRPr="007328B0" w:rsidRDefault="007328B0" w:rsidP="007328B0">
      <w:pPr>
        <w:tabs>
          <w:tab w:val="left" w:pos="51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328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Након спроведеног отварања понуда Комисија за јавне набавке је приступила стручној оцени понуда </w:t>
      </w:r>
      <w:r w:rsidR="00296678">
        <w:rPr>
          <w:rFonts w:ascii="Times New Roman" w:eastAsia="Times New Roman" w:hAnsi="Times New Roman" w:cs="Times New Roman"/>
          <w:sz w:val="24"/>
          <w:szCs w:val="24"/>
          <w:lang w:val="sr-Cyrl-CS"/>
        </w:rPr>
        <w:t>и</w:t>
      </w:r>
      <w:r w:rsidRPr="007328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сачинила извештај о истом и констатовала следеће:</w:t>
      </w:r>
    </w:p>
    <w:p w:rsidR="007328B0" w:rsidRPr="007328B0" w:rsidRDefault="007328B0" w:rsidP="007328B0">
      <w:pPr>
        <w:tabs>
          <w:tab w:val="left" w:pos="51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28B0">
        <w:rPr>
          <w:rFonts w:ascii="Times New Roman" w:eastAsia="Times New Roman" w:hAnsi="Times New Roman" w:cs="Times New Roman"/>
          <w:sz w:val="24"/>
          <w:szCs w:val="24"/>
          <w:lang w:val="sr-Cyrl-CS"/>
        </w:rPr>
        <w:t>Подаци о јавној набавци:</w:t>
      </w:r>
    </w:p>
    <w:p w:rsidR="007328B0" w:rsidRPr="007328B0" w:rsidRDefault="007328B0" w:rsidP="007328B0">
      <w:pPr>
        <w:tabs>
          <w:tab w:val="left" w:pos="51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28B0">
        <w:rPr>
          <w:rFonts w:ascii="Times New Roman" w:eastAsia="Times New Roman" w:hAnsi="Times New Roman" w:cs="Times New Roman"/>
          <w:sz w:val="24"/>
          <w:szCs w:val="24"/>
          <w:lang w:val="ru-RU"/>
        </w:rPr>
        <w:t>Врста предмета јавне набавке: набавка добара</w:t>
      </w:r>
    </w:p>
    <w:p w:rsidR="007328B0" w:rsidRPr="007328B0" w:rsidRDefault="007328B0" w:rsidP="007328B0">
      <w:pPr>
        <w:tabs>
          <w:tab w:val="left" w:pos="51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328B0">
        <w:rPr>
          <w:rFonts w:ascii="Times New Roman" w:eastAsia="Times New Roman" w:hAnsi="Times New Roman" w:cs="Times New Roman"/>
          <w:sz w:val="24"/>
          <w:szCs w:val="24"/>
          <w:lang w:val="sr-Cyrl-CS"/>
        </w:rPr>
        <w:t>Врста поступка:  поступак јавне набавке мале вредности, ЈН бр. 1.1.</w:t>
      </w:r>
      <w:r w:rsidR="00012622">
        <w:rPr>
          <w:rFonts w:ascii="Times New Roman" w:eastAsia="Times New Roman" w:hAnsi="Times New Roman" w:cs="Times New Roman"/>
          <w:sz w:val="24"/>
          <w:szCs w:val="24"/>
          <w:lang w:val="sr-Cyrl-CS"/>
        </w:rPr>
        <w:t>16</w:t>
      </w:r>
      <w:r w:rsidRPr="007328B0">
        <w:rPr>
          <w:rFonts w:ascii="Times New Roman" w:eastAsia="Times New Roman" w:hAnsi="Times New Roman" w:cs="Times New Roman"/>
          <w:sz w:val="24"/>
          <w:szCs w:val="24"/>
          <w:lang w:val="sr-Cyrl-CS"/>
        </w:rPr>
        <w:t>/1</w:t>
      </w:r>
      <w:r w:rsidR="00012622">
        <w:rPr>
          <w:rFonts w:ascii="Times New Roman" w:eastAsia="Times New Roman" w:hAnsi="Times New Roman" w:cs="Times New Roman"/>
          <w:sz w:val="24"/>
          <w:szCs w:val="24"/>
          <w:lang w:val="sr-Cyrl-CS"/>
        </w:rPr>
        <w:t>8</w:t>
      </w:r>
    </w:p>
    <w:p w:rsidR="007328B0" w:rsidRPr="007328B0" w:rsidRDefault="007328B0" w:rsidP="007328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328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Предмет јавне  набавке: набавка </w:t>
      </w:r>
      <w:r w:rsidRPr="00732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328B0">
        <w:rPr>
          <w:rFonts w:ascii="Times New Roman" w:eastAsia="Times New Roman" w:hAnsi="Times New Roman" w:cs="Times New Roman"/>
          <w:sz w:val="24"/>
          <w:szCs w:val="24"/>
          <w:lang w:val="sr-Cyrl-RS"/>
        </w:rPr>
        <w:t>добара</w:t>
      </w:r>
      <w:r w:rsidRPr="007328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– </w:t>
      </w:r>
      <w:r w:rsidR="00EC12BB">
        <w:rPr>
          <w:rFonts w:ascii="Times New Roman" w:eastAsia="Times New Roman" w:hAnsi="Times New Roman" w:cs="Times New Roman"/>
          <w:sz w:val="24"/>
          <w:szCs w:val="24"/>
          <w:lang w:val="sr-Cyrl-CS"/>
        </w:rPr>
        <w:t>иверица. ОРН:</w:t>
      </w:r>
      <w:r w:rsidR="00EC12BB" w:rsidRPr="00EC12BB">
        <w:t xml:space="preserve"> </w:t>
      </w:r>
      <w:r w:rsidR="00EC12BB" w:rsidRPr="00EC12BB">
        <w:rPr>
          <w:rFonts w:ascii="Times New Roman" w:eastAsia="Times New Roman" w:hAnsi="Times New Roman" w:cs="Times New Roman"/>
          <w:sz w:val="24"/>
          <w:szCs w:val="24"/>
          <w:lang w:val="sr-Cyrl-CS"/>
        </w:rPr>
        <w:t>44191000-разни грађевински материјал од дрвета</w:t>
      </w:r>
      <w:r w:rsidR="00EC12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0D5C78" w:rsidRPr="007328B0" w:rsidRDefault="007328B0" w:rsidP="00FA5AD5">
      <w:pPr>
        <w:tabs>
          <w:tab w:val="left" w:pos="51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28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Процењена вредност јавне набавке укупно је : </w:t>
      </w:r>
      <w:r w:rsidR="00FA5AD5" w:rsidRPr="00FA5A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250.000,00 </w:t>
      </w:r>
      <w:r w:rsidR="00FA5A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328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дин.без ПДВ-а </w:t>
      </w:r>
      <w:r w:rsidR="009F1AA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7328B0" w:rsidRDefault="007328B0" w:rsidP="005C3DFC">
      <w:pPr>
        <w:tabs>
          <w:tab w:val="left" w:pos="5130"/>
        </w:tabs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F1AAF" w:rsidRPr="009F1AAF" w:rsidRDefault="009F1AAF" w:rsidP="009F1AA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9F1AA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До истека рока за подношење понуда на адресу наручиоца пристигло је: </w:t>
      </w:r>
    </w:p>
    <w:p w:rsidR="005C3DFC" w:rsidRDefault="009F1AAF" w:rsidP="009F1AA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9F1AA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1 понуда и то:</w:t>
      </w:r>
    </w:p>
    <w:p w:rsidR="009F1AAF" w:rsidRDefault="009F1AAF" w:rsidP="009F1AA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tbl>
      <w:tblPr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3"/>
        <w:gridCol w:w="1313"/>
        <w:gridCol w:w="3600"/>
        <w:gridCol w:w="1596"/>
        <w:gridCol w:w="1137"/>
      </w:tblGrid>
      <w:tr w:rsidR="009F1AAF" w:rsidRPr="009F1AAF" w:rsidTr="00C01396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AAF" w:rsidRPr="009F1AAF" w:rsidRDefault="009F1AAF" w:rsidP="009F1AAF">
            <w:pPr>
              <w:tabs>
                <w:tab w:val="left" w:pos="5130"/>
              </w:tabs>
              <w:spacing w:line="240" w:lineRule="auto"/>
              <w:ind w:left="374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9F1AAF">
              <w:rPr>
                <w:rFonts w:ascii="Times New Roman" w:eastAsia="Times New Roman" w:hAnsi="Times New Roman" w:cs="Times New Roman"/>
                <w:lang w:val="ru-RU"/>
              </w:rPr>
              <w:t>Ред. Бр.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AAF" w:rsidRPr="009F1AAF" w:rsidRDefault="009F1AAF" w:rsidP="009F1AAF">
            <w:pPr>
              <w:tabs>
                <w:tab w:val="left" w:pos="5130"/>
              </w:tabs>
              <w:spacing w:line="240" w:lineRule="auto"/>
              <w:rPr>
                <w:rFonts w:ascii="Calibri" w:eastAsia="Calibri" w:hAnsi="Calibri" w:cs="Times New Roman"/>
                <w:lang w:val="ru-RU"/>
              </w:rPr>
            </w:pPr>
            <w:r w:rsidRPr="009F1AAF">
              <w:rPr>
                <w:rFonts w:ascii="Times New Roman" w:eastAsia="Times New Roman" w:hAnsi="Times New Roman" w:cs="Times New Roman"/>
                <w:lang w:val="ru-RU"/>
              </w:rPr>
              <w:t>Број под којим је понуда заведена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AAF" w:rsidRPr="009F1AAF" w:rsidRDefault="009F1AAF" w:rsidP="009F1AAF">
            <w:pPr>
              <w:tabs>
                <w:tab w:val="left" w:pos="5130"/>
              </w:tabs>
              <w:spacing w:line="240" w:lineRule="auto"/>
              <w:ind w:left="374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9F1AAF">
              <w:rPr>
                <w:rFonts w:ascii="Times New Roman" w:eastAsia="Times New Roman" w:hAnsi="Times New Roman" w:cs="Times New Roman"/>
                <w:lang w:val="ru-RU"/>
              </w:rPr>
              <w:t>Назив или шифра понуђача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AAF" w:rsidRPr="009F1AAF" w:rsidRDefault="009F1AAF" w:rsidP="009F1AAF">
            <w:pPr>
              <w:tabs>
                <w:tab w:val="left" w:pos="5130"/>
              </w:tabs>
              <w:spacing w:line="240" w:lineRule="auto"/>
              <w:rPr>
                <w:rFonts w:ascii="Calibri" w:eastAsia="Calibri" w:hAnsi="Calibri" w:cs="Times New Roman"/>
                <w:lang w:val="en-US"/>
              </w:rPr>
            </w:pPr>
            <w:r w:rsidRPr="009F1AAF">
              <w:rPr>
                <w:rFonts w:ascii="Times New Roman" w:eastAsia="Times New Roman" w:hAnsi="Times New Roman" w:cs="Times New Roman"/>
                <w:lang w:val="ru-RU"/>
              </w:rPr>
              <w:t>Датум     прије</w:t>
            </w:r>
            <w:proofErr w:type="spellStart"/>
            <w:r w:rsidRPr="009F1AAF">
              <w:rPr>
                <w:rFonts w:ascii="Times New Roman" w:eastAsia="Times New Roman" w:hAnsi="Times New Roman" w:cs="Times New Roman"/>
                <w:lang w:val="en-US"/>
              </w:rPr>
              <w:t>ма</w:t>
            </w:r>
            <w:proofErr w:type="spellEnd"/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AAF" w:rsidRPr="009F1AAF" w:rsidRDefault="009F1AAF" w:rsidP="009F1AAF">
            <w:pPr>
              <w:tabs>
                <w:tab w:val="left" w:pos="5130"/>
              </w:tabs>
              <w:spacing w:line="240" w:lineRule="auto"/>
              <w:ind w:left="374"/>
              <w:jc w:val="center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9F1AAF">
              <w:rPr>
                <w:rFonts w:ascii="Times New Roman" w:eastAsia="Times New Roman" w:hAnsi="Times New Roman" w:cs="Times New Roman"/>
                <w:lang w:val="en-US"/>
              </w:rPr>
              <w:t>Сат</w:t>
            </w:r>
            <w:proofErr w:type="spellEnd"/>
          </w:p>
        </w:tc>
      </w:tr>
      <w:tr w:rsidR="009F1AAF" w:rsidRPr="009F1AAF" w:rsidTr="00C01396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AAF" w:rsidRPr="009F1AAF" w:rsidRDefault="009F1AAF" w:rsidP="009F1AAF">
            <w:pPr>
              <w:tabs>
                <w:tab w:val="left" w:pos="5130"/>
              </w:tabs>
              <w:spacing w:line="240" w:lineRule="auto"/>
              <w:ind w:left="374"/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9F1AAF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AAF" w:rsidRPr="009F1AAF" w:rsidRDefault="009F1AAF" w:rsidP="009F1AAF">
            <w:pPr>
              <w:tabs>
                <w:tab w:val="left" w:pos="513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F1AAF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1677/18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AAF" w:rsidRPr="009F1AAF" w:rsidRDefault="009F1AAF" w:rsidP="009F1AAF">
            <w:pPr>
              <w:tabs>
                <w:tab w:val="left" w:pos="513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F1AAF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''Хоби центар'' Крагујевац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AAF" w:rsidRPr="009F1AAF" w:rsidRDefault="009F1AAF" w:rsidP="009F1AAF">
            <w:pPr>
              <w:tabs>
                <w:tab w:val="left" w:pos="513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F1AAF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29.03.2018. год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AAF" w:rsidRPr="009F1AAF" w:rsidRDefault="009F1AAF" w:rsidP="009F1AAF">
            <w:pPr>
              <w:tabs>
                <w:tab w:val="left" w:pos="5130"/>
              </w:tabs>
              <w:spacing w:line="240" w:lineRule="auto"/>
              <w:ind w:left="374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F1AAF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09:55</w:t>
            </w:r>
          </w:p>
        </w:tc>
      </w:tr>
    </w:tbl>
    <w:p w:rsidR="009F1AAF" w:rsidRDefault="009F1AAF" w:rsidP="009F1AA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66259E" w:rsidRDefault="0066259E" w:rsidP="000D5C7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33143C" w:rsidRPr="0033143C" w:rsidRDefault="0033143C" w:rsidP="00331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3143C" w:rsidRPr="0033143C" w:rsidRDefault="0033143C" w:rsidP="00331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3143C">
        <w:rPr>
          <w:rFonts w:ascii="Times New Roman" w:eastAsia="Times New Roman" w:hAnsi="Times New Roman" w:cs="Times New Roman"/>
          <w:sz w:val="24"/>
          <w:szCs w:val="24"/>
          <w:lang w:val="sr-Cyrl-CS"/>
        </w:rPr>
        <w:t>Неблаговремених понуда нема.</w:t>
      </w:r>
    </w:p>
    <w:p w:rsidR="0033143C" w:rsidRDefault="0033143C" w:rsidP="00331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3143C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Јавно отварање понуда извршено је дана 29.03.2018. године у 13,00 часова. Поступак јавног отварања спроведен је од стране Комисије за јавне набавке.</w:t>
      </w:r>
    </w:p>
    <w:p w:rsidR="00390385" w:rsidRPr="0033143C" w:rsidRDefault="00390385" w:rsidP="00331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3143C" w:rsidRDefault="0033143C" w:rsidP="00331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3143C">
        <w:rPr>
          <w:rFonts w:ascii="Times New Roman" w:eastAsia="Times New Roman" w:hAnsi="Times New Roman" w:cs="Times New Roman"/>
          <w:sz w:val="24"/>
          <w:szCs w:val="24"/>
          <w:lang w:val="sr-Cyrl-CS"/>
        </w:rPr>
        <w:t>Понуђени су следећи услови:</w:t>
      </w:r>
    </w:p>
    <w:p w:rsidR="007A3353" w:rsidRPr="0033143C" w:rsidRDefault="007A3353" w:rsidP="00331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3143C" w:rsidRPr="0033143C" w:rsidRDefault="0033143C" w:rsidP="00331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3143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Понуђач:  </w:t>
      </w:r>
      <w:r w:rsidRPr="0033143C">
        <w:rPr>
          <w:rFonts w:ascii="Times New Roman" w:eastAsia="Calibri" w:hAnsi="Times New Roman" w:cs="Times New Roman"/>
          <w:sz w:val="24"/>
          <w:szCs w:val="24"/>
          <w:lang w:val="sr-Cyrl-CS"/>
        </w:rPr>
        <w:t>''Хоби центар'' Крагујевац</w:t>
      </w:r>
    </w:p>
    <w:p w:rsidR="0033143C" w:rsidRPr="0033143C" w:rsidRDefault="0033143C" w:rsidP="00331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3143C">
        <w:rPr>
          <w:rFonts w:ascii="Times New Roman" w:eastAsia="Times New Roman" w:hAnsi="Times New Roman" w:cs="Times New Roman"/>
          <w:sz w:val="24"/>
          <w:szCs w:val="24"/>
          <w:lang w:val="sr-Cyrl-CS"/>
        </w:rPr>
        <w:t>Основни елементи понуде:</w:t>
      </w:r>
    </w:p>
    <w:p w:rsidR="0033143C" w:rsidRPr="0033143C" w:rsidRDefault="0033143C" w:rsidP="00331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3143C">
        <w:rPr>
          <w:rFonts w:ascii="Times New Roman" w:eastAsia="Times New Roman" w:hAnsi="Times New Roman" w:cs="Times New Roman"/>
          <w:sz w:val="24"/>
          <w:szCs w:val="24"/>
          <w:lang w:val="sr-Cyrl-CS"/>
        </w:rPr>
        <w:t>-Понуђена цена: 366.332,00 дин. без ПДВ-а + ПДВ 73.268,00 што укупно износи: 439.600,00 дин.</w:t>
      </w:r>
    </w:p>
    <w:p w:rsidR="0033143C" w:rsidRPr="0033143C" w:rsidRDefault="0033143C" w:rsidP="00331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3143C">
        <w:rPr>
          <w:rFonts w:ascii="Times New Roman" w:eastAsia="Times New Roman" w:hAnsi="Times New Roman" w:cs="Times New Roman"/>
          <w:sz w:val="24"/>
          <w:szCs w:val="24"/>
          <w:lang w:val="sr-Cyrl-CS"/>
        </w:rPr>
        <w:t>- Рок и начин плаћања 45 дана у складу са Законом  о роковима измирења новчаних обавеза у комерцијалним трансакцијама ("Сл. гласник РС", бр. 119/2012, 68/2015 и 113/2017).</w:t>
      </w:r>
    </w:p>
    <w:p w:rsidR="0033143C" w:rsidRPr="0033143C" w:rsidRDefault="0033143C" w:rsidP="00331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3143C">
        <w:rPr>
          <w:rFonts w:ascii="Times New Roman" w:eastAsia="Times New Roman" w:hAnsi="Times New Roman" w:cs="Times New Roman"/>
          <w:sz w:val="24"/>
          <w:szCs w:val="24"/>
          <w:lang w:val="sr-Cyrl-CS"/>
        </w:rPr>
        <w:t>- Рок важења понуде: 30 дана.</w:t>
      </w:r>
    </w:p>
    <w:p w:rsidR="0033143C" w:rsidRPr="0033143C" w:rsidRDefault="0033143C" w:rsidP="00331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3143C">
        <w:rPr>
          <w:rFonts w:ascii="Times New Roman" w:eastAsia="Times New Roman" w:hAnsi="Times New Roman" w:cs="Times New Roman"/>
          <w:sz w:val="24"/>
          <w:szCs w:val="24"/>
          <w:lang w:val="sr-Cyrl-CS"/>
        </w:rPr>
        <w:t>- Рок испоруке: 1 дан.</w:t>
      </w:r>
    </w:p>
    <w:p w:rsidR="0033143C" w:rsidRPr="0033143C" w:rsidRDefault="0033143C" w:rsidP="00331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3143C">
        <w:rPr>
          <w:rFonts w:ascii="Times New Roman" w:eastAsia="Times New Roman" w:hAnsi="Times New Roman" w:cs="Times New Roman"/>
          <w:sz w:val="24"/>
          <w:szCs w:val="24"/>
          <w:lang w:val="sr-Cyrl-CS"/>
        </w:rPr>
        <w:t>- Место испоруке: ФЦО-магацин купца</w:t>
      </w:r>
    </w:p>
    <w:p w:rsidR="0066259E" w:rsidRDefault="0066259E" w:rsidP="000D5C7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66259E" w:rsidRPr="000D5C78" w:rsidRDefault="0066259E" w:rsidP="000D5C7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0D5C78" w:rsidRDefault="000D5C78" w:rsidP="000D5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54ED8" w:rsidRDefault="000D5C78" w:rsidP="000D5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Како нису испуњени услови за доделу уговора из члана 107. став 3. Закона</w:t>
      </w:r>
      <w:r w:rsidR="00F54ED8">
        <w:rPr>
          <w:rFonts w:ascii="Times New Roman" w:eastAsia="Times New Roman" w:hAnsi="Times New Roman" w:cs="Times New Roman"/>
          <w:sz w:val="24"/>
          <w:szCs w:val="24"/>
          <w:lang w:val="sr-Cyrl-CS"/>
        </w:rPr>
        <w:t>, Комисија за јавну набавку је предложила да се на основу члана 109. став 1. Закона , обустави поступак јавне набавке бр. 1.1.</w:t>
      </w:r>
      <w:r w:rsidR="00086E06">
        <w:rPr>
          <w:rFonts w:ascii="Times New Roman" w:eastAsia="Times New Roman" w:hAnsi="Times New Roman" w:cs="Times New Roman"/>
          <w:sz w:val="24"/>
          <w:szCs w:val="24"/>
          <w:lang w:val="sr-Cyrl-CS"/>
        </w:rPr>
        <w:t>16</w:t>
      </w:r>
      <w:r w:rsidR="00F54ED8">
        <w:rPr>
          <w:rFonts w:ascii="Times New Roman" w:eastAsia="Times New Roman" w:hAnsi="Times New Roman" w:cs="Times New Roman"/>
          <w:sz w:val="24"/>
          <w:szCs w:val="24"/>
          <w:lang w:val="sr-Cyrl-CS"/>
        </w:rPr>
        <w:t>/1</w:t>
      </w:r>
      <w:r w:rsidR="00086E06">
        <w:rPr>
          <w:rFonts w:ascii="Times New Roman" w:eastAsia="Times New Roman" w:hAnsi="Times New Roman" w:cs="Times New Roman"/>
          <w:sz w:val="24"/>
          <w:szCs w:val="24"/>
          <w:lang w:val="sr-Cyrl-CS"/>
        </w:rPr>
        <w:t>8</w:t>
      </w:r>
      <w:r w:rsidR="00F54E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F34A1">
        <w:rPr>
          <w:rFonts w:ascii="Times New Roman" w:eastAsia="Times New Roman" w:hAnsi="Times New Roman" w:cs="Times New Roman"/>
          <w:sz w:val="24"/>
          <w:szCs w:val="24"/>
          <w:lang w:val="sr-Cyrl-CS"/>
        </w:rPr>
        <w:t>,јавна набвка добара-</w:t>
      </w:r>
      <w:r w:rsidR="00086E0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иверица, </w:t>
      </w:r>
      <w:r w:rsidR="00F54E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доношењем Одлуке о обустави поступка.</w:t>
      </w:r>
    </w:p>
    <w:p w:rsidR="00680D21" w:rsidRDefault="00680D21" w:rsidP="001155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80D2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Одговорно лице наручиоца прихватило је предлог Комисије за јавну набавку о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обустави поступка јавне набавке</w:t>
      </w:r>
      <w:r w:rsidRPr="00680D2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B21E4">
        <w:rPr>
          <w:rFonts w:ascii="Times New Roman" w:eastAsia="Times New Roman" w:hAnsi="Times New Roman" w:cs="Times New Roman"/>
          <w:sz w:val="24"/>
          <w:szCs w:val="24"/>
          <w:lang w:val="sr-Cyrl-CS"/>
        </w:rPr>
        <w:t>бр. 1.1.</w:t>
      </w:r>
      <w:r w:rsidR="00086E06">
        <w:rPr>
          <w:rFonts w:ascii="Times New Roman" w:eastAsia="Times New Roman" w:hAnsi="Times New Roman" w:cs="Times New Roman"/>
          <w:sz w:val="24"/>
          <w:szCs w:val="24"/>
          <w:lang w:val="sr-Cyrl-CS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/1</w:t>
      </w:r>
      <w:r w:rsidR="00086E06">
        <w:rPr>
          <w:rFonts w:ascii="Times New Roman" w:eastAsia="Times New Roman" w:hAnsi="Times New Roman" w:cs="Times New Roman"/>
          <w:sz w:val="24"/>
          <w:szCs w:val="24"/>
          <w:lang w:val="sr-Cyrl-CS"/>
        </w:rPr>
        <w:t>8</w:t>
      </w:r>
      <w:r w:rsidR="002B21E4">
        <w:rPr>
          <w:rFonts w:ascii="Times New Roman" w:eastAsia="Times New Roman" w:hAnsi="Times New Roman" w:cs="Times New Roman"/>
          <w:sz w:val="24"/>
          <w:szCs w:val="24"/>
          <w:lang w:val="sr-Cyrl-CS"/>
        </w:rPr>
        <w:t>, јавна набвака добара</w:t>
      </w:r>
      <w:r w:rsidR="006158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E551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 w:rsidR="002B21E4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 w:rsidR="006158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86E0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иверица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</w:t>
      </w:r>
      <w:r w:rsidRPr="00680D2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 основу законског овлашћења донело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Одлуке о обустави поступка,  </w:t>
      </w:r>
      <w:r w:rsidRPr="00680D2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као у </w:t>
      </w:r>
      <w:r w:rsidR="002B21E4">
        <w:rPr>
          <w:rFonts w:ascii="Times New Roman" w:eastAsia="Times New Roman" w:hAnsi="Times New Roman" w:cs="Times New Roman"/>
          <w:sz w:val="24"/>
          <w:szCs w:val="24"/>
          <w:lang w:val="sr-Cyrl-CS"/>
        </w:rPr>
        <w:t>диспозитиву</w:t>
      </w:r>
      <w:r w:rsidRPr="00680D21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Pr="00680D21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</w:p>
    <w:p w:rsidR="005958F1" w:rsidRDefault="005958F1" w:rsidP="001155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На основу члана 109. став 3. Закона, ова Одлука се објављује на Порталу јавних набавки и интернет страници наручиоца у року од 3 (три) дана од дана доношења.</w:t>
      </w:r>
    </w:p>
    <w:p w:rsidR="005958F1" w:rsidRDefault="005958F1" w:rsidP="001155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На основу члана 109. став 4. Закона, Обавештење о обустави поступка биће објавњено</w:t>
      </w:r>
      <w:r w:rsidR="00821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у року од 5 (пет) дана од дана коначности Одлуке о обустави поступка.</w:t>
      </w:r>
    </w:p>
    <w:p w:rsidR="00680D21" w:rsidRDefault="00C25936" w:rsidP="001155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Поступак јавне набавке ће поново бити спроведен у року од </w:t>
      </w:r>
      <w:r w:rsidR="001C2410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</w:t>
      </w:r>
      <w:r w:rsidR="001C2410">
        <w:rPr>
          <w:rFonts w:ascii="Times New Roman" w:eastAsia="Times New Roman" w:hAnsi="Times New Roman" w:cs="Times New Roman"/>
          <w:sz w:val="24"/>
          <w:szCs w:val="24"/>
          <w:lang w:val="sr-Cyrl-RS"/>
        </w:rPr>
        <w:t>десет</w:t>
      </w:r>
      <w:r w:rsidR="001C2410">
        <w:rPr>
          <w:rFonts w:ascii="Times New Roman" w:eastAsia="Times New Roman" w:hAnsi="Times New Roman" w:cs="Times New Roman"/>
          <w:sz w:val="24"/>
          <w:szCs w:val="24"/>
          <w:lang w:val="sr-Cyrl-CS"/>
        </w:rPr>
        <w:t>) дана.</w:t>
      </w:r>
    </w:p>
    <w:p w:rsidR="00C25936" w:rsidRDefault="00C25936" w:rsidP="001155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80D21" w:rsidRPr="00680D21" w:rsidRDefault="00680D21" w:rsidP="00680D21">
      <w:pPr>
        <w:tabs>
          <w:tab w:val="left" w:pos="51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680D2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Поука о правном леку:</w:t>
      </w:r>
    </w:p>
    <w:p w:rsidR="009569C1" w:rsidRPr="009569C1" w:rsidRDefault="009569C1" w:rsidP="009569C1">
      <w:pPr>
        <w:tabs>
          <w:tab w:val="left" w:pos="51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569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Понуђач који  сматра  да  су му доношењем Одлуке о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обустави поступка</w:t>
      </w:r>
      <w:r w:rsidRPr="009569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повређена права, може да покрене поступак за заштиту права у року од 5 дана од дана објављивања ове Одлуке на Порталу јавних набавки. Захтев за заштиту права подноси се Наручиоцу, а копија се истовремено доставља Републичкој комисији за заштиту права, непосредно или препорученом поштом. Уз поднети захтев доставља се доказ о уплати таксе у износу од 60.000,00 динара на текући рачун Буџета Републике Србије бр.840-3678845-06,шифра плаћања: 153 или 253; позив на број:подаци о броју или ознаци јавне набавке поводом које се подноси захтев за заштиту права. </w:t>
      </w:r>
    </w:p>
    <w:p w:rsidR="00680D21" w:rsidRDefault="00680D21" w:rsidP="00680D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80D21" w:rsidRDefault="00680D21" w:rsidP="00680D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80D21" w:rsidRDefault="00680D21" w:rsidP="00680D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80D21" w:rsidRDefault="00680D21" w:rsidP="00680D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80D21" w:rsidRPr="00680D21" w:rsidRDefault="00680D21" w:rsidP="00680D21">
      <w:pPr>
        <w:tabs>
          <w:tab w:val="left" w:pos="51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80D2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</w:t>
      </w:r>
      <w:r w:rsidR="00A07D9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 w:rsidRPr="00680D2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Директор ПУ ''Ђурђевдан'' Крагујевац                                                                                             </w:t>
      </w:r>
    </w:p>
    <w:p w:rsidR="00680D21" w:rsidRPr="00680D21" w:rsidRDefault="00680D21" w:rsidP="00680D21">
      <w:pPr>
        <w:tabs>
          <w:tab w:val="left" w:pos="51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80D2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</w:t>
      </w:r>
    </w:p>
    <w:p w:rsidR="00680D21" w:rsidRPr="00680D21" w:rsidRDefault="00680D21" w:rsidP="00680D21">
      <w:pPr>
        <w:tabs>
          <w:tab w:val="left" w:pos="51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80D2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_______________________________</w:t>
      </w:r>
    </w:p>
    <w:p w:rsidR="00680D21" w:rsidRPr="00680D21" w:rsidRDefault="00680D21" w:rsidP="00680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80D2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Јаковљевић  Сања</w:t>
      </w:r>
    </w:p>
    <w:p w:rsidR="00680D21" w:rsidRPr="000D5C78" w:rsidRDefault="00680D21" w:rsidP="00680D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sectPr w:rsidR="00680D21" w:rsidRPr="000D5C7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B04" w:rsidRDefault="00D07B04" w:rsidP="00240CD1">
      <w:pPr>
        <w:spacing w:after="0" w:line="240" w:lineRule="auto"/>
      </w:pPr>
      <w:r>
        <w:separator/>
      </w:r>
    </w:p>
  </w:endnote>
  <w:endnote w:type="continuationSeparator" w:id="0">
    <w:p w:rsidR="00D07B04" w:rsidRDefault="00D07B04" w:rsidP="00240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32666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40CD1" w:rsidRDefault="00240CD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52A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40CD1" w:rsidRDefault="00240C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B04" w:rsidRDefault="00D07B04" w:rsidP="00240CD1">
      <w:pPr>
        <w:spacing w:after="0" w:line="240" w:lineRule="auto"/>
      </w:pPr>
      <w:r>
        <w:separator/>
      </w:r>
    </w:p>
  </w:footnote>
  <w:footnote w:type="continuationSeparator" w:id="0">
    <w:p w:rsidR="00D07B04" w:rsidRDefault="00D07B04" w:rsidP="00240C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B6A"/>
    <w:rsid w:val="00012622"/>
    <w:rsid w:val="00044027"/>
    <w:rsid w:val="00086E06"/>
    <w:rsid w:val="000D5C78"/>
    <w:rsid w:val="0011551D"/>
    <w:rsid w:val="0012482D"/>
    <w:rsid w:val="001307FE"/>
    <w:rsid w:val="00156585"/>
    <w:rsid w:val="0016455D"/>
    <w:rsid w:val="001C2410"/>
    <w:rsid w:val="00205439"/>
    <w:rsid w:val="00240CD1"/>
    <w:rsid w:val="00296678"/>
    <w:rsid w:val="002B21E4"/>
    <w:rsid w:val="002D2179"/>
    <w:rsid w:val="0033143C"/>
    <w:rsid w:val="00390385"/>
    <w:rsid w:val="004E2A28"/>
    <w:rsid w:val="00523B6F"/>
    <w:rsid w:val="005863AF"/>
    <w:rsid w:val="005958F1"/>
    <w:rsid w:val="005C06D1"/>
    <w:rsid w:val="005C3DFC"/>
    <w:rsid w:val="0061588F"/>
    <w:rsid w:val="0066259E"/>
    <w:rsid w:val="00680D21"/>
    <w:rsid w:val="007328B0"/>
    <w:rsid w:val="00773F81"/>
    <w:rsid w:val="007A3353"/>
    <w:rsid w:val="008219D5"/>
    <w:rsid w:val="008E0126"/>
    <w:rsid w:val="008E67DD"/>
    <w:rsid w:val="00934133"/>
    <w:rsid w:val="009569C1"/>
    <w:rsid w:val="00966D38"/>
    <w:rsid w:val="009B4717"/>
    <w:rsid w:val="009D28C8"/>
    <w:rsid w:val="009F1AAF"/>
    <w:rsid w:val="00A07D99"/>
    <w:rsid w:val="00A27DDB"/>
    <w:rsid w:val="00AC445F"/>
    <w:rsid w:val="00B0243D"/>
    <w:rsid w:val="00BC6C69"/>
    <w:rsid w:val="00BF34A1"/>
    <w:rsid w:val="00BF7297"/>
    <w:rsid w:val="00C245BA"/>
    <w:rsid w:val="00C25936"/>
    <w:rsid w:val="00C31B6A"/>
    <w:rsid w:val="00D07B04"/>
    <w:rsid w:val="00D82F1F"/>
    <w:rsid w:val="00EA7DC1"/>
    <w:rsid w:val="00EC12BB"/>
    <w:rsid w:val="00EC5F6A"/>
    <w:rsid w:val="00F54ED8"/>
    <w:rsid w:val="00FA52AF"/>
    <w:rsid w:val="00FA5AD5"/>
    <w:rsid w:val="00FA62E5"/>
    <w:rsid w:val="00FE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0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CD1"/>
  </w:style>
  <w:style w:type="paragraph" w:styleId="Footer">
    <w:name w:val="footer"/>
    <w:basedOn w:val="Normal"/>
    <w:link w:val="FooterChar"/>
    <w:uiPriority w:val="99"/>
    <w:unhideWhenUsed/>
    <w:rsid w:val="00240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C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0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CD1"/>
  </w:style>
  <w:style w:type="paragraph" w:styleId="Footer">
    <w:name w:val="footer"/>
    <w:basedOn w:val="Normal"/>
    <w:link w:val="FooterChar"/>
    <w:uiPriority w:val="99"/>
    <w:unhideWhenUsed/>
    <w:rsid w:val="00240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76</cp:revision>
  <cp:lastPrinted>2018-04-03T08:06:00Z</cp:lastPrinted>
  <dcterms:created xsi:type="dcterms:W3CDTF">2016-09-13T10:32:00Z</dcterms:created>
  <dcterms:modified xsi:type="dcterms:W3CDTF">2018-04-03T08:16:00Z</dcterms:modified>
</cp:coreProperties>
</file>