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231920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0E6E92">
        <w:rPr>
          <w:lang w:val="sr-Cyrl-CS"/>
        </w:rPr>
        <w:t>:</w:t>
      </w:r>
      <w:r w:rsidR="00332AD1">
        <w:rPr>
          <w:lang w:val="sr-Latn-RS"/>
        </w:rPr>
        <w:t xml:space="preserve"> </w:t>
      </w:r>
      <w:r w:rsidR="00674795">
        <w:rPr>
          <w:lang w:val="sr-Latn-RS"/>
        </w:rPr>
        <w:t>02-3093</w:t>
      </w:r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C038C4">
        <w:rPr>
          <w:lang w:val="ru-RU"/>
        </w:rPr>
        <w:t xml:space="preserve"> </w:t>
      </w:r>
      <w:r w:rsidR="00404646">
        <w:rPr>
          <w:lang w:val="ru-RU"/>
        </w:rPr>
        <w:t>24</w:t>
      </w:r>
      <w:r w:rsidR="000E6E92">
        <w:rPr>
          <w:lang w:val="ru-RU"/>
        </w:rPr>
        <w:t>.0</w:t>
      </w:r>
      <w:r w:rsidR="00F064B6">
        <w:rPr>
          <w:lang w:val="ru-RU"/>
        </w:rPr>
        <w:t>5</w:t>
      </w:r>
      <w:r w:rsidR="00EE6BE3">
        <w:rPr>
          <w:lang w:val="ru-RU"/>
        </w:rPr>
        <w:t>.201</w:t>
      </w:r>
      <w:r w:rsidR="00404646">
        <w:rPr>
          <w:lang w:val="ru-RU"/>
        </w:rPr>
        <w:t>9</w:t>
      </w:r>
      <w:r w:rsidR="00F064B6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A54DDE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AB2BE8">
        <w:rPr>
          <w:lang w:val="sr-Latn-RS"/>
        </w:rPr>
        <w:t xml:space="preserve"> </w:t>
      </w:r>
      <w:r w:rsidR="00404646">
        <w:rPr>
          <w:lang w:val="sr-Cyrl-RS"/>
        </w:rPr>
        <w:t>02-3063</w:t>
      </w:r>
      <w:r w:rsidR="00084A1F">
        <w:rPr>
          <w:lang w:val="sr-Cyrl-RS"/>
        </w:rPr>
        <w:t xml:space="preserve"> </w:t>
      </w:r>
      <w:r w:rsidR="006B360C" w:rsidRPr="00122607">
        <w:rPr>
          <w:lang w:val="sr-Cyrl-CS"/>
        </w:rPr>
        <w:t>о</w:t>
      </w:r>
      <w:r w:rsidR="008A2F97" w:rsidRPr="0012260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674795">
        <w:rPr>
          <w:lang w:val="sr-Cyrl-CS"/>
        </w:rPr>
        <w:t>2</w:t>
      </w:r>
      <w:r w:rsidR="00674795">
        <w:rPr>
          <w:lang w:val="sr-Latn-RS"/>
        </w:rPr>
        <w:t>3</w:t>
      </w:r>
      <w:bookmarkStart w:id="0" w:name="_GoBack"/>
      <w:bookmarkEnd w:id="0"/>
      <w:r w:rsidR="003F570E">
        <w:rPr>
          <w:lang w:val="ru-RU"/>
        </w:rPr>
        <w:t>.0</w:t>
      </w:r>
      <w:r w:rsidR="00404646">
        <w:rPr>
          <w:lang w:val="ru-RU"/>
        </w:rPr>
        <w:t>5</w:t>
      </w:r>
      <w:r>
        <w:rPr>
          <w:lang w:val="ru-RU"/>
        </w:rPr>
        <w:t>.201</w:t>
      </w:r>
      <w:r w:rsidR="00404646">
        <w:rPr>
          <w:lang w:val="ru-RU"/>
        </w:rPr>
        <w:t>9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Default="00EE6BE3" w:rsidP="008A2F97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</w:t>
      </w:r>
      <w:r w:rsidR="00FF781B">
        <w:rPr>
          <w:lang w:val="sr-Latn-RS"/>
        </w:rPr>
        <w:t xml:space="preserve"> </w:t>
      </w:r>
      <w:r w:rsidR="00FF781B">
        <w:rPr>
          <w:lang w:val="sr-Cyrl-RS"/>
        </w:rPr>
        <w:t>мале вредности</w:t>
      </w:r>
      <w:r w:rsidR="008A2F97">
        <w:rPr>
          <w:lang w:val="sr-Cyrl-CS"/>
        </w:rPr>
        <w:t xml:space="preserve"> </w:t>
      </w:r>
      <w:r w:rsidR="00FF781B">
        <w:rPr>
          <w:lang w:val="sr-Cyrl-CS"/>
        </w:rPr>
        <w:t xml:space="preserve">ЈН </w:t>
      </w:r>
      <w:r w:rsidR="008A2F97">
        <w:rPr>
          <w:lang w:val="sr-Cyrl-CS"/>
        </w:rPr>
        <w:t>бр.1.</w:t>
      </w:r>
      <w:r w:rsidR="00645896">
        <w:rPr>
          <w:lang w:val="sr-Cyrl-RS"/>
        </w:rPr>
        <w:t>2.</w:t>
      </w:r>
      <w:r w:rsidR="005039E6">
        <w:rPr>
          <w:lang w:val="sr-Latn-RS"/>
        </w:rPr>
        <w:t>1</w:t>
      </w:r>
      <w:r w:rsidR="00A2672D">
        <w:rPr>
          <w:lang w:val="sr-Cyrl-RS"/>
        </w:rPr>
        <w:t>3</w:t>
      </w:r>
      <w:r w:rsidR="000A3742">
        <w:rPr>
          <w:lang w:val="sr-Cyrl-RS"/>
        </w:rPr>
        <w:t>/1</w:t>
      </w:r>
      <w:r w:rsidR="00580E7B">
        <w:rPr>
          <w:lang w:val="sr-Cyrl-RS"/>
        </w:rPr>
        <w:t>9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r w:rsidR="000A3742">
        <w:rPr>
          <w:lang w:val="sr-Cyrl-RS"/>
        </w:rPr>
        <w:t>услуга</w:t>
      </w:r>
      <w:r w:rsidR="008A2F97">
        <w:rPr>
          <w:lang w:val="sr-Latn-RS"/>
        </w:rPr>
        <w:t xml:space="preserve">, </w:t>
      </w:r>
      <w:r w:rsidR="008A2F97">
        <w:t xml:space="preserve"> </w:t>
      </w:r>
      <w:r w:rsidR="00645896">
        <w:rPr>
          <w:lang w:val="sr-Cyrl-RS"/>
        </w:rPr>
        <w:t>организовање летовања</w:t>
      </w:r>
      <w:r w:rsidR="000A3742">
        <w:rPr>
          <w:lang w:val="sr-Cyrl-RS"/>
        </w:rPr>
        <w:t xml:space="preserve"> за децу</w:t>
      </w:r>
      <w:r w:rsidR="005039E6">
        <w:rPr>
          <w:lang w:val="sr-Cyrl-RS"/>
        </w:rPr>
        <w:t xml:space="preserve"> 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D4446E" w:rsidRPr="008A2F97" w:rsidRDefault="00D4446E" w:rsidP="008A2F97">
      <w:pPr>
        <w:tabs>
          <w:tab w:val="left" w:pos="5130"/>
        </w:tabs>
        <w:jc w:val="both"/>
        <w:rPr>
          <w:lang w:val="sr-Latn-RS"/>
        </w:rPr>
      </w:pPr>
    </w:p>
    <w:p w:rsidR="00645896" w:rsidRDefault="00645896" w:rsidP="00645896">
      <w:pPr>
        <w:tabs>
          <w:tab w:val="left" w:pos="5130"/>
        </w:tabs>
        <w:rPr>
          <w:b/>
          <w:lang w:val="sr-Cyrl-RS"/>
        </w:rPr>
      </w:pPr>
    </w:p>
    <w:p w:rsidR="00580E7B" w:rsidRDefault="00580E7B" w:rsidP="00580E7B">
      <w:pPr>
        <w:tabs>
          <w:tab w:val="left" w:pos="5130"/>
        </w:tabs>
        <w:rPr>
          <w:b/>
          <w:lang w:val="ru-RU"/>
        </w:rPr>
      </w:pPr>
      <w:r w:rsidRPr="00346B88">
        <w:rPr>
          <w:b/>
          <w:lang w:val="ru-RU"/>
        </w:rPr>
        <w:t>Atlantic travel &amp; service</w:t>
      </w:r>
      <w:r w:rsidRPr="006C7787">
        <w:rPr>
          <w:b/>
          <w:lang w:val="ru-RU"/>
        </w:rPr>
        <w:t>, Крагујевац, Бранка Радичевића бр. 10, ПИБ 101157969, Матични број 07837852</w:t>
      </w:r>
      <w:r>
        <w:rPr>
          <w:b/>
          <w:lang w:val="ru-RU"/>
        </w:rPr>
        <w:t>.</w:t>
      </w:r>
    </w:p>
    <w:p w:rsidR="00A2672D" w:rsidRDefault="00A2672D" w:rsidP="00645896">
      <w:pPr>
        <w:tabs>
          <w:tab w:val="left" w:pos="5130"/>
        </w:tabs>
        <w:rPr>
          <w:b/>
          <w:lang w:val="sr-Cyrl-RS"/>
        </w:rPr>
      </w:pPr>
    </w:p>
    <w:p w:rsidR="000A3742" w:rsidRDefault="000A3742" w:rsidP="007E75FE">
      <w:pPr>
        <w:tabs>
          <w:tab w:val="left" w:pos="5130"/>
        </w:tabs>
        <w:rPr>
          <w:b/>
          <w:lang w:val="ru-RU"/>
        </w:rPr>
      </w:pPr>
    </w:p>
    <w:p w:rsidR="005039E6" w:rsidRPr="00D4446E" w:rsidRDefault="005039E6" w:rsidP="007E75FE">
      <w:pPr>
        <w:tabs>
          <w:tab w:val="left" w:pos="5130"/>
        </w:tabs>
        <w:rPr>
          <w:b/>
          <w:lang w:val="ru-RU"/>
        </w:rPr>
      </w:pPr>
    </w:p>
    <w:p w:rsidR="007A5A40" w:rsidRPr="00A810BB" w:rsidRDefault="00EE6BE3" w:rsidP="00A810BB">
      <w:pPr>
        <w:tabs>
          <w:tab w:val="left" w:pos="5130"/>
        </w:tabs>
        <w:jc w:val="center"/>
        <w:rPr>
          <w:b/>
          <w:lang w:val="sr-Latn-RS"/>
        </w:rPr>
      </w:pPr>
      <w:r>
        <w:rPr>
          <w:b/>
          <w:lang w:val="ru-RU"/>
        </w:rPr>
        <w:t>Образложење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Pr="00645896" w:rsidRDefault="00EE6BE3" w:rsidP="00D2735D">
      <w:pPr>
        <w:shd w:val="clear" w:color="auto" w:fill="FFFFFF"/>
        <w:tabs>
          <w:tab w:val="left" w:leader="underscore" w:pos="5670"/>
        </w:tabs>
        <w:jc w:val="both"/>
        <w:rPr>
          <w:rFonts w:ascii="Times" w:hAnsi="Times" w:cs="Arial"/>
          <w:lang w:val="sr-Latn-R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645896">
        <w:rPr>
          <w:lang w:val="ru-RU"/>
        </w:rPr>
        <w:t xml:space="preserve"> Крагујевац  је дана</w:t>
      </w:r>
      <w:r w:rsidR="00005137">
        <w:rPr>
          <w:lang w:val="ru-RU"/>
        </w:rPr>
        <w:t xml:space="preserve"> 08.05.2019</w:t>
      </w:r>
      <w:r>
        <w:rPr>
          <w:lang w:val="ru-RU"/>
        </w:rPr>
        <w:t>. год. донела Одлуку о покретању  поступка јавне набавке</w:t>
      </w:r>
      <w:r w:rsidR="00645896">
        <w:rPr>
          <w:lang w:val="sr-Cyrl-CS"/>
        </w:rPr>
        <w:t xml:space="preserve"> бр. </w:t>
      </w:r>
      <w:r w:rsidR="00D1010A" w:rsidRPr="00D1010A">
        <w:rPr>
          <w:lang w:val="sr-Cyrl-CS"/>
        </w:rPr>
        <w:t xml:space="preserve">02-2638 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BA0F4E">
        <w:rPr>
          <w:lang w:val="sr-Cyrl-CS"/>
        </w:rPr>
        <w:t xml:space="preserve"> услуга – </w:t>
      </w:r>
      <w:r w:rsidR="00645896">
        <w:rPr>
          <w:lang w:val="sr-Cyrl-CS"/>
        </w:rPr>
        <w:t>организовање  летовања  за децу</w:t>
      </w:r>
      <w:r w:rsidR="00D1010A">
        <w:rPr>
          <w:lang w:val="sr-Cyrl-CS"/>
        </w:rPr>
        <w:t xml:space="preserve"> у Соко Бањи</w:t>
      </w:r>
      <w:r w:rsidR="009D2BAD">
        <w:rPr>
          <w:lang w:val="sr-Cyrl-CS"/>
        </w:rPr>
        <w:t>.</w:t>
      </w:r>
    </w:p>
    <w:p w:rsidR="009D2BAD" w:rsidRPr="003010D5" w:rsidRDefault="00645896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набавке:1.2.</w:t>
      </w:r>
      <w:r w:rsidR="00077C2D">
        <w:rPr>
          <w:lang w:val="sr-Cyrl-CS"/>
        </w:rPr>
        <w:t>1</w:t>
      </w:r>
      <w:r w:rsidR="00E8713A">
        <w:rPr>
          <w:lang w:val="sr-Cyrl-CS"/>
        </w:rPr>
        <w:t>3</w:t>
      </w:r>
      <w:r w:rsidR="002B34D9">
        <w:rPr>
          <w:lang w:val="sr-Cyrl-CS"/>
        </w:rPr>
        <w:t>/1</w:t>
      </w:r>
      <w:r w:rsidR="00D1010A">
        <w:rPr>
          <w:lang w:val="sr-Cyrl-CS"/>
        </w:rPr>
        <w:t>9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9750DC">
        <w:rPr>
          <w:lang w:val="sr-Cyrl-CS"/>
        </w:rPr>
        <w:t xml:space="preserve"> </w:t>
      </w:r>
      <w:r w:rsidR="009750DC" w:rsidRPr="009750DC">
        <w:rPr>
          <w:lang w:val="sr-Cyrl-CS"/>
        </w:rPr>
        <w:t>Рок за достављање понуда био је до</w:t>
      </w:r>
      <w:r w:rsidR="009750DC">
        <w:rPr>
          <w:lang w:val="sr-Cyrl-CS"/>
        </w:rPr>
        <w:t xml:space="preserve"> </w:t>
      </w:r>
      <w:r w:rsidR="008417A0">
        <w:rPr>
          <w:lang w:val="sr-Cyrl-CS"/>
        </w:rPr>
        <w:t>1</w:t>
      </w:r>
      <w:r w:rsidR="00E8713A">
        <w:rPr>
          <w:lang w:val="sr-Cyrl-CS"/>
        </w:rPr>
        <w:t>7.0</w:t>
      </w:r>
      <w:r w:rsidR="008417A0">
        <w:rPr>
          <w:lang w:val="sr-Cyrl-CS"/>
        </w:rPr>
        <w:t>5</w:t>
      </w:r>
      <w:r w:rsidR="00E8713A">
        <w:rPr>
          <w:lang w:val="sr-Cyrl-CS"/>
        </w:rPr>
        <w:t>.201</w:t>
      </w:r>
      <w:r w:rsidR="008417A0">
        <w:rPr>
          <w:lang w:val="sr-Cyrl-CS"/>
        </w:rPr>
        <w:t>9</w:t>
      </w:r>
      <w:r w:rsidR="00E8713A">
        <w:rPr>
          <w:lang w:val="sr-Cyrl-CS"/>
        </w:rPr>
        <w:t>.</w:t>
      </w:r>
      <w:r w:rsidR="009750DC" w:rsidRPr="009750DC">
        <w:rPr>
          <w:lang w:val="sr-Cyrl-CS"/>
        </w:rPr>
        <w:t xml:space="preserve"> године до </w:t>
      </w:r>
      <w:r w:rsidR="009750DC">
        <w:rPr>
          <w:lang w:val="sr-Cyrl-CS"/>
        </w:rPr>
        <w:t>1</w:t>
      </w:r>
      <w:r w:rsidR="008417A0">
        <w:rPr>
          <w:lang w:val="sr-Cyrl-CS"/>
        </w:rPr>
        <w:t>2</w:t>
      </w:r>
      <w:r w:rsidR="009750DC" w:rsidRPr="009750DC">
        <w:rPr>
          <w:lang w:val="sr-Cyrl-CS"/>
        </w:rPr>
        <w:t>:</w:t>
      </w:r>
      <w:r w:rsidR="00957833">
        <w:rPr>
          <w:lang w:val="sr-Cyrl-CS"/>
        </w:rPr>
        <w:t>0</w:t>
      </w:r>
      <w:r w:rsidR="009750DC" w:rsidRPr="009750DC">
        <w:rPr>
          <w:lang w:val="sr-Cyrl-CS"/>
        </w:rPr>
        <w:t>0 часова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</w:t>
      </w:r>
      <w:r w:rsidR="00464F19">
        <w:rPr>
          <w:lang w:val="sr-Cyrl-CS"/>
        </w:rPr>
        <w:t>,</w:t>
      </w:r>
      <w:r>
        <w:rPr>
          <w:lang w:val="sr-Cyrl-CS"/>
        </w:rPr>
        <w:t xml:space="preserve"> Комисија за јавне набавке је п</w:t>
      </w:r>
      <w:r w:rsidR="003827CA">
        <w:rPr>
          <w:lang w:val="sr-Cyrl-CS"/>
        </w:rPr>
        <w:t>риступила стручној оцени понуда,</w:t>
      </w:r>
      <w:r>
        <w:rPr>
          <w:lang w:val="sr-Cyrl-CS"/>
        </w:rPr>
        <w:t xml:space="preserve">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A1E0A">
        <w:rPr>
          <w:lang w:val="ru-RU"/>
        </w:rPr>
        <w:t>та јавне набавке: набавка услуга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DB7889" w:rsidRDefault="00DB7889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Ознака из општег речника набавке: </w:t>
      </w:r>
      <w:r w:rsidRPr="00DB7889">
        <w:rPr>
          <w:lang w:val="sr-Cyrl-CS"/>
        </w:rPr>
        <w:t>63516000 – услуге организације путовања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 xml:space="preserve">:набавка  </w:t>
      </w:r>
      <w:r w:rsidR="009A1E0A">
        <w:rPr>
          <w:lang w:val="sr-Cyrl-CS"/>
        </w:rPr>
        <w:t>услуга</w:t>
      </w:r>
      <w:r w:rsidR="009A1E0A" w:rsidRPr="009A1E0A">
        <w:rPr>
          <w:lang w:val="sr-Cyrl-CS"/>
        </w:rPr>
        <w:t xml:space="preserve"> </w:t>
      </w:r>
      <w:r w:rsidR="009A1E0A">
        <w:rPr>
          <w:lang w:val="sr-Cyrl-CS"/>
        </w:rPr>
        <w:t xml:space="preserve">- </w:t>
      </w:r>
      <w:r w:rsidR="00122607">
        <w:rPr>
          <w:lang w:val="sr-Cyrl-CS"/>
        </w:rPr>
        <w:t>организовање летовања</w:t>
      </w:r>
      <w:r w:rsidR="009A1E0A">
        <w:rPr>
          <w:lang w:val="sr-Cyrl-CS"/>
        </w:rPr>
        <w:t xml:space="preserve"> за децу</w:t>
      </w:r>
      <w:r w:rsidR="00DB7889">
        <w:rPr>
          <w:lang w:val="sr-Cyrl-CS"/>
        </w:rPr>
        <w:t xml:space="preserve"> </w:t>
      </w:r>
      <w:r w:rsidR="009A1E0A">
        <w:rPr>
          <w:lang w:val="sr-Cyrl-CS"/>
        </w:rPr>
        <w:t>з</w:t>
      </w:r>
      <w:r w:rsidR="00763D8C">
        <w:rPr>
          <w:lang w:val="sr-Cyrl-CS"/>
        </w:rPr>
        <w:t>а потребе Установе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вредност:</w:t>
      </w:r>
      <w:r w:rsidR="00B73EBD" w:rsidRPr="00B73EBD">
        <w:t xml:space="preserve"> </w:t>
      </w:r>
      <w:r w:rsidR="00B73EBD" w:rsidRPr="00B73EBD">
        <w:rPr>
          <w:lang w:val="sr-Cyrl-CS"/>
        </w:rPr>
        <w:t>6.</w:t>
      </w:r>
      <w:r w:rsidR="000E2A74">
        <w:rPr>
          <w:lang w:val="sr-Cyrl-CS"/>
        </w:rPr>
        <w:t>250.000</w:t>
      </w:r>
      <w:r w:rsidR="00B73EBD" w:rsidRPr="00B73EBD">
        <w:rPr>
          <w:lang w:val="sr-Cyrl-CS"/>
        </w:rPr>
        <w:t xml:space="preserve">,00  </w:t>
      </w:r>
      <w:r w:rsidR="00DB7889">
        <w:rPr>
          <w:lang w:val="sr-Cyrl-CS"/>
        </w:rPr>
        <w:t xml:space="preserve"> </w:t>
      </w:r>
      <w:r w:rsidR="009A78F5">
        <w:rPr>
          <w:lang w:val="sr-Cyrl-RS"/>
        </w:rPr>
        <w:t xml:space="preserve">дин. </w:t>
      </w:r>
      <w:r w:rsidR="00DB7889">
        <w:rPr>
          <w:lang w:val="sr-Cyrl-RS"/>
        </w:rPr>
        <w:t>без</w:t>
      </w:r>
      <w:r w:rsidR="009A78F5">
        <w:rPr>
          <w:lang w:val="sr-Cyrl-RS"/>
        </w:rPr>
        <w:t xml:space="preserve"> ПДВ-</w:t>
      </w:r>
      <w:r w:rsidR="00DB7889">
        <w:rPr>
          <w:lang w:val="sr-Cyrl-RS"/>
        </w:rPr>
        <w:t>а</w:t>
      </w:r>
      <w:r w:rsidR="009A78F5">
        <w:rPr>
          <w:lang w:val="sr-Cyrl-RS"/>
        </w:rPr>
        <w:t>.</w:t>
      </w:r>
    </w:p>
    <w:p w:rsidR="00120E9C" w:rsidRDefault="00120E9C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B73EBD" w:rsidRDefault="00B73EBD" w:rsidP="00D33D45">
      <w:pPr>
        <w:jc w:val="both"/>
        <w:rPr>
          <w:noProof/>
          <w:lang w:val="sr-Cyrl-CS"/>
        </w:rPr>
      </w:pPr>
    </w:p>
    <w:p w:rsidR="00B73EBD" w:rsidRDefault="00B73EBD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Pr="00A810BB" w:rsidRDefault="007A5A40" w:rsidP="00D33D45">
      <w:pPr>
        <w:jc w:val="both"/>
        <w:rPr>
          <w:noProof/>
          <w:lang w:val="sr-Latn-R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 xml:space="preserve">До истека рока за подношење понуда на адресу наручиоца пристигло је: </w:t>
      </w:r>
      <w:r w:rsidR="00216DB8">
        <w:rPr>
          <w:lang w:val="sr-Cyrl-CS"/>
        </w:rPr>
        <w:t>2</w:t>
      </w:r>
      <w:r w:rsidR="00315F39">
        <w:rPr>
          <w:lang w:val="sr-Cyrl-CS"/>
        </w:rPr>
        <w:t xml:space="preserve"> </w:t>
      </w:r>
      <w:r>
        <w:rPr>
          <w:lang w:val="ru-RU"/>
        </w:rPr>
        <w:t>понуд</w:t>
      </w:r>
      <w:r w:rsidR="00216DB8">
        <w:rPr>
          <w:lang w:val="ru-RU"/>
        </w:rPr>
        <w:t>е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216DB8" w:rsidTr="0063583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B8" w:rsidRPr="00977ADD" w:rsidRDefault="00216DB8" w:rsidP="0063583B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B8" w:rsidRPr="00977ADD" w:rsidRDefault="00216DB8" w:rsidP="0063583B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B8" w:rsidRPr="00977ADD" w:rsidRDefault="00216DB8" w:rsidP="0063583B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B8" w:rsidRPr="00977ADD" w:rsidRDefault="00216DB8" w:rsidP="0063583B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B8" w:rsidRPr="00977ADD" w:rsidRDefault="00216DB8" w:rsidP="0063583B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216DB8" w:rsidRPr="00977ADD" w:rsidTr="0063583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B8" w:rsidRDefault="00216DB8" w:rsidP="0063583B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B8" w:rsidRDefault="00216DB8" w:rsidP="0063583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02-2935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B8" w:rsidRDefault="00216DB8" w:rsidP="0063583B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Транс Југ Травел д.о.о, Београд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B8" w:rsidRDefault="00216DB8" w:rsidP="0063583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17.05.2019.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B8" w:rsidRDefault="00216DB8" w:rsidP="0063583B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11:00</w:t>
            </w:r>
          </w:p>
        </w:tc>
      </w:tr>
      <w:tr w:rsidR="00216DB8" w:rsidRPr="00977ADD" w:rsidTr="0063583B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B8" w:rsidRDefault="00216DB8" w:rsidP="0063583B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B8" w:rsidRDefault="00216DB8" w:rsidP="0063583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02-2945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B8" w:rsidRPr="00B04468" w:rsidRDefault="00216DB8" w:rsidP="0063583B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Latn-RS"/>
              </w:rPr>
              <w:t xml:space="preserve">Atlantic travel &amp; service, </w:t>
            </w:r>
            <w:r>
              <w:rPr>
                <w:rFonts w:eastAsia="Calibri"/>
                <w:lang w:val="sr-Cyrl-RS"/>
              </w:rPr>
              <w:t>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B8" w:rsidRDefault="00216DB8" w:rsidP="0063583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17.05.2019.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B8" w:rsidRDefault="00216DB8" w:rsidP="0063583B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11:48</w:t>
            </w:r>
          </w:p>
        </w:tc>
      </w:tr>
    </w:tbl>
    <w:p w:rsidR="00EE6BE3" w:rsidRPr="00A810BB" w:rsidRDefault="00EE6BE3" w:rsidP="00E763CC">
      <w:pPr>
        <w:tabs>
          <w:tab w:val="left" w:pos="5130"/>
        </w:tabs>
        <w:rPr>
          <w:lang w:val="sr-Latn-RS"/>
        </w:rPr>
      </w:pPr>
    </w:p>
    <w:p w:rsidR="00216DB8" w:rsidRDefault="00216DB8" w:rsidP="00216DB8">
      <w:pPr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216DB8" w:rsidRDefault="00216DB8" w:rsidP="00216DB8">
      <w:pPr>
        <w:jc w:val="both"/>
        <w:rPr>
          <w:lang w:val="sr-Cyrl-CS"/>
        </w:rPr>
      </w:pPr>
      <w:r>
        <w:rPr>
          <w:lang w:val="sr-Cyrl-CS"/>
        </w:rPr>
        <w:t>Јавно отварање понуда уз присуство овлашћеног прдставника понуђача</w:t>
      </w:r>
      <w:r w:rsidRPr="00E65A28">
        <w:t xml:space="preserve"> </w:t>
      </w:r>
      <w:r w:rsidRPr="00E65A28">
        <w:rPr>
          <w:lang w:val="sr-Cyrl-CS"/>
        </w:rPr>
        <w:t>Atlantic travel &amp; service, Крагујевац</w:t>
      </w:r>
      <w:r>
        <w:rPr>
          <w:lang w:val="sr-Cyrl-CS"/>
        </w:rPr>
        <w:t xml:space="preserve"> извршено је дана 17.05.2019. године у 12:30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216DB8" w:rsidRDefault="00216DB8" w:rsidP="00216DB8">
      <w:pPr>
        <w:rPr>
          <w:lang w:val="sr-Cyrl-CS"/>
        </w:rPr>
      </w:pPr>
    </w:p>
    <w:p w:rsidR="00216DB8" w:rsidRDefault="00216DB8" w:rsidP="00216DB8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216DB8" w:rsidRDefault="00216DB8" w:rsidP="00216DB8">
      <w:pPr>
        <w:rPr>
          <w:lang w:val="sr-Cyrl-CS"/>
        </w:rPr>
      </w:pPr>
    </w:p>
    <w:p w:rsidR="00216DB8" w:rsidRDefault="00216DB8" w:rsidP="00216DB8">
      <w:pPr>
        <w:rPr>
          <w:lang w:val="sr-Cyrl-CS"/>
        </w:rPr>
      </w:pPr>
    </w:p>
    <w:p w:rsidR="00216DB8" w:rsidRDefault="00216DB8" w:rsidP="00216DB8">
      <w:pPr>
        <w:rPr>
          <w:rFonts w:eastAsia="Calibri"/>
          <w:lang w:val="sr-Cyrl-RS"/>
        </w:rPr>
      </w:pPr>
      <w:r>
        <w:rPr>
          <w:b/>
          <w:lang w:val="sr-Cyrl-CS"/>
        </w:rPr>
        <w:t xml:space="preserve">  </w:t>
      </w:r>
      <w:r w:rsidRPr="00A44CB9">
        <w:rPr>
          <w:b/>
          <w:lang w:val="sr-Cyrl-CS"/>
        </w:rPr>
        <w:t>Понуђач:</w:t>
      </w:r>
      <w:r>
        <w:rPr>
          <w:b/>
          <w:lang w:val="sr-Cyrl-CS"/>
        </w:rPr>
        <w:t xml:space="preserve"> </w:t>
      </w:r>
      <w:r w:rsidRPr="00A44CB9">
        <w:rPr>
          <w:b/>
          <w:lang w:val="sr-Cyrl-CS"/>
        </w:rPr>
        <w:t xml:space="preserve"> </w:t>
      </w:r>
      <w:r w:rsidRPr="004742D3">
        <w:rPr>
          <w:b/>
          <w:lang w:val="sr-Cyrl-CS"/>
        </w:rPr>
        <w:t>Транс Југ Травел д.о.о, Београд</w:t>
      </w:r>
    </w:p>
    <w:p w:rsidR="00216DB8" w:rsidRPr="00B07610" w:rsidRDefault="00216DB8" w:rsidP="00216DB8">
      <w:pPr>
        <w:rPr>
          <w:lang w:val="sr-Cyrl-CS"/>
        </w:rPr>
      </w:pPr>
      <w:r w:rsidRPr="00B07610">
        <w:rPr>
          <w:lang w:val="sr-Cyrl-CS"/>
        </w:rPr>
        <w:t>1. Бр</w:t>
      </w:r>
      <w:r>
        <w:rPr>
          <w:lang w:val="sr-Cyrl-CS"/>
        </w:rPr>
        <w:t>ој под којим је понуда заведена: 02-2935</w:t>
      </w:r>
    </w:p>
    <w:p w:rsidR="00216DB8" w:rsidRPr="00B07610" w:rsidRDefault="00216DB8" w:rsidP="00216DB8">
      <w:pPr>
        <w:rPr>
          <w:lang w:val="sr-Cyrl-CS"/>
        </w:rPr>
      </w:pPr>
      <w:r>
        <w:rPr>
          <w:lang w:val="sr-Cyrl-CS"/>
        </w:rPr>
        <w:t>2</w:t>
      </w:r>
      <w:r w:rsidRPr="00B07610">
        <w:rPr>
          <w:lang w:val="sr-Cyrl-CS"/>
        </w:rPr>
        <w:t>. Укупна  цена  за максималан број деце (</w:t>
      </w:r>
      <w:r>
        <w:rPr>
          <w:lang w:val="sr-Cyrl-CS"/>
        </w:rPr>
        <w:t>250</w:t>
      </w:r>
      <w:r w:rsidRPr="00B07610">
        <w:rPr>
          <w:lang w:val="sr-Cyrl-CS"/>
        </w:rPr>
        <w:t>) са свим пратећи</w:t>
      </w:r>
      <w:r>
        <w:rPr>
          <w:lang w:val="sr-Cyrl-CS"/>
        </w:rPr>
        <w:t xml:space="preserve">м трошковима износи:  2.864.570,00 </w:t>
      </w:r>
      <w:r w:rsidRPr="00B07610">
        <w:rPr>
          <w:lang w:val="sr-Cyrl-CS"/>
        </w:rPr>
        <w:t xml:space="preserve">динара без ПДВ-а, односно  </w:t>
      </w:r>
      <w:r>
        <w:rPr>
          <w:lang w:val="sr-Cyrl-CS"/>
        </w:rPr>
        <w:t>3.437.500,00</w:t>
      </w:r>
      <w:r w:rsidRPr="00B07610">
        <w:rPr>
          <w:lang w:val="sr-Cyrl-CS"/>
        </w:rPr>
        <w:t xml:space="preserve"> динара са ПДВ-ом.  </w:t>
      </w:r>
    </w:p>
    <w:p w:rsidR="00216DB8" w:rsidRPr="00B07610" w:rsidRDefault="00216DB8" w:rsidP="00216DB8">
      <w:pPr>
        <w:rPr>
          <w:lang w:val="sr-Cyrl-CS"/>
        </w:rPr>
      </w:pPr>
    </w:p>
    <w:p w:rsidR="00216DB8" w:rsidRPr="00B07610" w:rsidRDefault="00216DB8" w:rsidP="00216DB8">
      <w:pPr>
        <w:rPr>
          <w:lang w:val="sr-Cyrl-CS"/>
        </w:rPr>
      </w:pPr>
      <w:r w:rsidRPr="00B07610">
        <w:rPr>
          <w:lang w:val="sr-Cyrl-CS"/>
        </w:rPr>
        <w:t>- Цена превоза по детету износи:</w:t>
      </w:r>
      <w:r>
        <w:rPr>
          <w:lang w:val="sr-Cyrl-CS"/>
        </w:rPr>
        <w:t xml:space="preserve"> 2.000,0 0</w:t>
      </w:r>
      <w:r w:rsidRPr="00B07610">
        <w:rPr>
          <w:lang w:val="sr-Cyrl-CS"/>
        </w:rPr>
        <w:t xml:space="preserve"> динара  без ПДВ-а, односно </w:t>
      </w:r>
      <w:r>
        <w:rPr>
          <w:lang w:val="sr-Cyrl-CS"/>
        </w:rPr>
        <w:t xml:space="preserve"> 2.400,00 </w:t>
      </w:r>
      <w:r w:rsidRPr="00B07610">
        <w:rPr>
          <w:lang w:val="sr-Cyrl-CS"/>
        </w:rPr>
        <w:t xml:space="preserve"> динара са ПДВ-ом.  </w:t>
      </w:r>
    </w:p>
    <w:p w:rsidR="00216DB8" w:rsidRPr="00B07610" w:rsidRDefault="00216DB8" w:rsidP="00216DB8">
      <w:pPr>
        <w:rPr>
          <w:lang w:val="sr-Cyrl-CS"/>
        </w:rPr>
      </w:pPr>
    </w:p>
    <w:p w:rsidR="00216DB8" w:rsidRPr="00B07610" w:rsidRDefault="00216DB8" w:rsidP="00216DB8">
      <w:pPr>
        <w:rPr>
          <w:lang w:val="sr-Cyrl-CS"/>
        </w:rPr>
      </w:pPr>
      <w:r w:rsidRPr="00B07610">
        <w:rPr>
          <w:lang w:val="sr-Cyrl-CS"/>
        </w:rPr>
        <w:t xml:space="preserve">- Јединична цена  летовања  (смештај + превоз) по детету са свим пратећим трошковима  на бази </w:t>
      </w:r>
      <w:r>
        <w:rPr>
          <w:lang w:val="sr-Cyrl-CS"/>
        </w:rPr>
        <w:t>шест</w:t>
      </w:r>
      <w:r w:rsidRPr="00B07610">
        <w:rPr>
          <w:lang w:val="sr-Cyrl-CS"/>
        </w:rPr>
        <w:t xml:space="preserve"> пуних пансиона износи:</w:t>
      </w:r>
      <w:r>
        <w:rPr>
          <w:lang w:val="sr-Cyrl-CS"/>
        </w:rPr>
        <w:t xml:space="preserve">  11.458,28</w:t>
      </w:r>
      <w:r w:rsidRPr="00B07610">
        <w:rPr>
          <w:lang w:val="sr-Cyrl-CS"/>
        </w:rPr>
        <w:t xml:space="preserve"> дин. без ПДВ-а, односно </w:t>
      </w:r>
      <w:r>
        <w:rPr>
          <w:lang w:val="sr-Cyrl-CS"/>
        </w:rPr>
        <w:t xml:space="preserve"> 13.750,00 </w:t>
      </w:r>
      <w:r w:rsidRPr="00B07610">
        <w:rPr>
          <w:lang w:val="sr-Cyrl-CS"/>
        </w:rPr>
        <w:t xml:space="preserve"> динара са ПДВ-ом. </w:t>
      </w:r>
    </w:p>
    <w:p w:rsidR="00216DB8" w:rsidRPr="00B07610" w:rsidRDefault="00216DB8" w:rsidP="00216DB8">
      <w:pPr>
        <w:rPr>
          <w:lang w:val="sr-Cyrl-CS"/>
        </w:rPr>
      </w:pPr>
      <w:r w:rsidRPr="00B07610">
        <w:rPr>
          <w:lang w:val="sr-Cyrl-CS"/>
        </w:rPr>
        <w:t xml:space="preserve"> </w:t>
      </w:r>
    </w:p>
    <w:p w:rsidR="00216DB8" w:rsidRPr="00B07610" w:rsidRDefault="00216DB8" w:rsidP="00216DB8">
      <w:pPr>
        <w:rPr>
          <w:lang w:val="sr-Cyrl-CS"/>
        </w:rPr>
      </w:pPr>
      <w:r w:rsidRPr="00B07610">
        <w:rPr>
          <w:lang w:val="sr-Cyrl-CS"/>
        </w:rPr>
        <w:t>6.4. Рок важ</w:t>
      </w:r>
      <w:r>
        <w:rPr>
          <w:lang w:val="sr-Cyrl-CS"/>
        </w:rPr>
        <w:t>ења понуде ( најмање 30 дана):180</w:t>
      </w:r>
      <w:r w:rsidRPr="00B07610">
        <w:rPr>
          <w:lang w:val="sr-Cyrl-CS"/>
        </w:rPr>
        <w:t xml:space="preserve"> дана од дана отварања</w:t>
      </w:r>
    </w:p>
    <w:p w:rsidR="00216DB8" w:rsidRPr="00B07610" w:rsidRDefault="00216DB8" w:rsidP="00216DB8">
      <w:pPr>
        <w:rPr>
          <w:lang w:val="sr-Cyrl-CS"/>
        </w:rPr>
      </w:pPr>
      <w:r w:rsidRPr="00B07610">
        <w:rPr>
          <w:lang w:val="sr-Cyrl-CS"/>
        </w:rPr>
        <w:t>6.5.Рок извршења услуге: у месецу јуну 201</w:t>
      </w:r>
      <w:r>
        <w:rPr>
          <w:lang w:val="sr-Cyrl-CS"/>
        </w:rPr>
        <w:t xml:space="preserve">9. године </w:t>
      </w:r>
    </w:p>
    <w:p w:rsidR="00216DB8" w:rsidRPr="00B07610" w:rsidRDefault="00216DB8" w:rsidP="00216DB8">
      <w:pPr>
        <w:rPr>
          <w:lang w:val="sr-Cyrl-CS"/>
        </w:rPr>
      </w:pPr>
      <w:r w:rsidRPr="00B07610">
        <w:rPr>
          <w:lang w:val="sr-Cyrl-CS"/>
        </w:rPr>
        <w:t>6.6. Услови плаћања: плаћања ће се извршити по извршеној услузи према испостављеним фактурама у року од  45 дана. (у складу са Законом о роковима измирења новчаних обавеза у комерцијалним трансакцијама (“Сл.гласник РС”, бр. 119/12,68/2015 и 113/2017).</w:t>
      </w:r>
    </w:p>
    <w:p w:rsidR="00216DB8" w:rsidRPr="00B07610" w:rsidRDefault="00216DB8" w:rsidP="00216DB8">
      <w:pPr>
        <w:rPr>
          <w:lang w:val="sr-Cyrl-CS"/>
        </w:rPr>
      </w:pPr>
      <w:r w:rsidRPr="00B07610">
        <w:rPr>
          <w:lang w:val="sr-Cyrl-CS"/>
        </w:rPr>
        <w:t>6.7. попуст боравак, превоз и такса за  васпитача на групу од највише  10 ( десеторо) деце.</w:t>
      </w:r>
    </w:p>
    <w:p w:rsidR="00216DB8" w:rsidRPr="00B07610" w:rsidRDefault="00216DB8" w:rsidP="00216DB8">
      <w:pPr>
        <w:rPr>
          <w:lang w:val="sr-Cyrl-CS"/>
        </w:rPr>
      </w:pPr>
      <w:r w:rsidRPr="00B07610">
        <w:rPr>
          <w:lang w:val="sr-Cyrl-CS"/>
        </w:rPr>
        <w:lastRenderedPageBreak/>
        <w:t xml:space="preserve">6.8. попуст боравак, превоз и такса за медицинску сестру и координатора  испред установе </w:t>
      </w:r>
    </w:p>
    <w:p w:rsidR="00216DB8" w:rsidRPr="00B07610" w:rsidRDefault="00216DB8" w:rsidP="00216DB8">
      <w:pPr>
        <w:rPr>
          <w:lang w:val="sr-Cyrl-CS"/>
        </w:rPr>
      </w:pPr>
      <w:r w:rsidRPr="00B07610">
        <w:rPr>
          <w:lang w:val="sr-Cyrl-CS"/>
        </w:rPr>
        <w:t>6.9. обезбеђен лекарски надзор у објекту 24 часа  ( педијатар).</w:t>
      </w:r>
    </w:p>
    <w:p w:rsidR="00216DB8" w:rsidRDefault="00216DB8" w:rsidP="00216DB8">
      <w:pPr>
        <w:rPr>
          <w:lang w:val="sr-Cyrl-CS"/>
        </w:rPr>
      </w:pPr>
      <w:r w:rsidRPr="00B07610">
        <w:rPr>
          <w:lang w:val="sr-Cyrl-CS"/>
        </w:rPr>
        <w:t>6.10. обезбеђен рекратор – аниматор у објекту</w:t>
      </w:r>
    </w:p>
    <w:p w:rsidR="00216DB8" w:rsidRDefault="00216DB8" w:rsidP="00216DB8">
      <w:pPr>
        <w:rPr>
          <w:lang w:val="sr-Cyrl-CS"/>
        </w:rPr>
      </w:pPr>
    </w:p>
    <w:p w:rsidR="00216DB8" w:rsidRDefault="00216DB8" w:rsidP="00216DB8">
      <w:pPr>
        <w:rPr>
          <w:lang w:val="sr-Cyrl-CS"/>
        </w:rPr>
      </w:pPr>
    </w:p>
    <w:p w:rsidR="00216DB8" w:rsidRDefault="00216DB8" w:rsidP="00216DB8">
      <w:pPr>
        <w:rPr>
          <w:b/>
          <w:lang w:val="sr-Cyrl-CS"/>
        </w:rPr>
      </w:pPr>
      <w:r w:rsidRPr="00A44CB9">
        <w:rPr>
          <w:b/>
          <w:lang w:val="sr-Cyrl-CS"/>
        </w:rPr>
        <w:t>Понуђач:</w:t>
      </w:r>
      <w:r>
        <w:rPr>
          <w:b/>
          <w:lang w:val="sr-Cyrl-CS"/>
        </w:rPr>
        <w:t xml:space="preserve"> </w:t>
      </w:r>
      <w:r w:rsidRPr="00DF7423">
        <w:rPr>
          <w:b/>
          <w:lang w:val="sr-Cyrl-CS"/>
        </w:rPr>
        <w:t>Atlantic travel &amp; service, Крагујевац</w:t>
      </w:r>
      <w:r w:rsidRPr="00A44CB9">
        <w:rPr>
          <w:b/>
          <w:lang w:val="sr-Cyrl-CS"/>
        </w:rPr>
        <w:t xml:space="preserve"> </w:t>
      </w:r>
    </w:p>
    <w:p w:rsidR="00216DB8" w:rsidRPr="00B07610" w:rsidRDefault="00216DB8" w:rsidP="00216DB8">
      <w:pPr>
        <w:rPr>
          <w:lang w:val="sr-Cyrl-CS"/>
        </w:rPr>
      </w:pPr>
      <w:r w:rsidRPr="00B07610">
        <w:rPr>
          <w:lang w:val="sr-Cyrl-CS"/>
        </w:rPr>
        <w:t>1. Бр</w:t>
      </w:r>
      <w:r>
        <w:rPr>
          <w:lang w:val="sr-Cyrl-CS"/>
        </w:rPr>
        <w:t>ој под којим је понуда заведена: 02-2945</w:t>
      </w:r>
    </w:p>
    <w:p w:rsidR="00216DB8" w:rsidRPr="00B07610" w:rsidRDefault="00216DB8" w:rsidP="00216DB8">
      <w:pPr>
        <w:rPr>
          <w:lang w:val="sr-Cyrl-CS"/>
        </w:rPr>
      </w:pPr>
      <w:r>
        <w:rPr>
          <w:lang w:val="sr-Cyrl-CS"/>
        </w:rPr>
        <w:t>2</w:t>
      </w:r>
      <w:r w:rsidRPr="00B07610">
        <w:rPr>
          <w:lang w:val="sr-Cyrl-CS"/>
        </w:rPr>
        <w:t>. Укупна  цена  за максималан број деце (</w:t>
      </w:r>
      <w:r>
        <w:rPr>
          <w:lang w:val="sr-Cyrl-CS"/>
        </w:rPr>
        <w:t>250</w:t>
      </w:r>
      <w:r w:rsidRPr="00B07610">
        <w:rPr>
          <w:lang w:val="sr-Cyrl-CS"/>
        </w:rPr>
        <w:t>) са свим пратећи</w:t>
      </w:r>
      <w:r>
        <w:rPr>
          <w:lang w:val="sr-Cyrl-CS"/>
        </w:rPr>
        <w:t xml:space="preserve">м трошковима износи:  2.583.325,00 </w:t>
      </w:r>
      <w:r w:rsidRPr="00B07610">
        <w:rPr>
          <w:lang w:val="sr-Cyrl-CS"/>
        </w:rPr>
        <w:t xml:space="preserve">динара без ПДВ-а, односно  </w:t>
      </w:r>
      <w:r>
        <w:rPr>
          <w:lang w:val="sr-Cyrl-CS"/>
        </w:rPr>
        <w:t>3.100.000,00</w:t>
      </w:r>
      <w:r w:rsidRPr="00B07610">
        <w:rPr>
          <w:lang w:val="sr-Cyrl-CS"/>
        </w:rPr>
        <w:t xml:space="preserve"> динара са ПДВ-ом.  </w:t>
      </w:r>
    </w:p>
    <w:p w:rsidR="00216DB8" w:rsidRPr="00B07610" w:rsidRDefault="00216DB8" w:rsidP="00216DB8">
      <w:pPr>
        <w:rPr>
          <w:lang w:val="sr-Cyrl-CS"/>
        </w:rPr>
      </w:pPr>
    </w:p>
    <w:p w:rsidR="00216DB8" w:rsidRPr="00B07610" w:rsidRDefault="00216DB8" w:rsidP="00216DB8">
      <w:pPr>
        <w:rPr>
          <w:lang w:val="sr-Cyrl-CS"/>
        </w:rPr>
      </w:pPr>
      <w:r w:rsidRPr="00B07610">
        <w:rPr>
          <w:lang w:val="sr-Cyrl-CS"/>
        </w:rPr>
        <w:t>- Цена превоза по детету износи:</w:t>
      </w:r>
      <w:r>
        <w:rPr>
          <w:lang w:val="sr-Cyrl-CS"/>
        </w:rPr>
        <w:t xml:space="preserve"> 916,67</w:t>
      </w:r>
      <w:r w:rsidRPr="00B07610">
        <w:rPr>
          <w:lang w:val="sr-Cyrl-CS"/>
        </w:rPr>
        <w:t xml:space="preserve"> динара  без ПДВ-а, односно </w:t>
      </w:r>
      <w:r>
        <w:rPr>
          <w:lang w:val="sr-Cyrl-CS"/>
        </w:rPr>
        <w:t xml:space="preserve"> 1.100,00 </w:t>
      </w:r>
      <w:r w:rsidRPr="00B07610">
        <w:rPr>
          <w:lang w:val="sr-Cyrl-CS"/>
        </w:rPr>
        <w:t xml:space="preserve"> динара са ПДВ-ом.  </w:t>
      </w:r>
    </w:p>
    <w:p w:rsidR="00216DB8" w:rsidRPr="00B07610" w:rsidRDefault="00216DB8" w:rsidP="00216DB8">
      <w:pPr>
        <w:rPr>
          <w:lang w:val="sr-Cyrl-CS"/>
        </w:rPr>
      </w:pPr>
    </w:p>
    <w:p w:rsidR="00216DB8" w:rsidRPr="00B07610" w:rsidRDefault="00216DB8" w:rsidP="00216DB8">
      <w:pPr>
        <w:rPr>
          <w:lang w:val="sr-Cyrl-CS"/>
        </w:rPr>
      </w:pPr>
      <w:r w:rsidRPr="00B07610">
        <w:rPr>
          <w:lang w:val="sr-Cyrl-CS"/>
        </w:rPr>
        <w:t xml:space="preserve">- Јединична цена  летовања  (смештај + превоз) по детету са свим пратећим трошковима  на бази </w:t>
      </w:r>
      <w:r>
        <w:rPr>
          <w:lang w:val="sr-Cyrl-CS"/>
        </w:rPr>
        <w:t>шест</w:t>
      </w:r>
      <w:r w:rsidRPr="00B07610">
        <w:rPr>
          <w:lang w:val="sr-Cyrl-CS"/>
        </w:rPr>
        <w:t xml:space="preserve"> пуних пансиона износи:</w:t>
      </w:r>
      <w:r>
        <w:rPr>
          <w:lang w:val="sr-Cyrl-CS"/>
        </w:rPr>
        <w:t xml:space="preserve">  10.333,33 </w:t>
      </w:r>
      <w:r w:rsidRPr="00B07610">
        <w:rPr>
          <w:lang w:val="sr-Cyrl-CS"/>
        </w:rPr>
        <w:t xml:space="preserve"> дин. без ПДВ-а, односно </w:t>
      </w:r>
      <w:r>
        <w:rPr>
          <w:lang w:val="sr-Cyrl-CS"/>
        </w:rPr>
        <w:t xml:space="preserve"> 12.400,00 </w:t>
      </w:r>
      <w:r w:rsidRPr="00B07610">
        <w:rPr>
          <w:lang w:val="sr-Cyrl-CS"/>
        </w:rPr>
        <w:t xml:space="preserve"> динара са ПДВ-ом. </w:t>
      </w:r>
    </w:p>
    <w:p w:rsidR="00216DB8" w:rsidRPr="00B07610" w:rsidRDefault="00216DB8" w:rsidP="00216DB8">
      <w:pPr>
        <w:rPr>
          <w:lang w:val="sr-Cyrl-CS"/>
        </w:rPr>
      </w:pPr>
      <w:r w:rsidRPr="00B07610">
        <w:rPr>
          <w:lang w:val="sr-Cyrl-CS"/>
        </w:rPr>
        <w:t xml:space="preserve"> </w:t>
      </w:r>
    </w:p>
    <w:p w:rsidR="00216DB8" w:rsidRPr="00B07610" w:rsidRDefault="00216DB8" w:rsidP="00216DB8">
      <w:pPr>
        <w:rPr>
          <w:lang w:val="sr-Cyrl-CS"/>
        </w:rPr>
      </w:pPr>
      <w:r w:rsidRPr="00B07610">
        <w:rPr>
          <w:lang w:val="sr-Cyrl-CS"/>
        </w:rPr>
        <w:t>6.4. Рок важ</w:t>
      </w:r>
      <w:r>
        <w:rPr>
          <w:lang w:val="sr-Cyrl-CS"/>
        </w:rPr>
        <w:t>ења понуде ( најмање 30 дана):180</w:t>
      </w:r>
      <w:r w:rsidRPr="00B07610">
        <w:rPr>
          <w:lang w:val="sr-Cyrl-CS"/>
        </w:rPr>
        <w:t xml:space="preserve"> дана од дана отварања</w:t>
      </w:r>
    </w:p>
    <w:p w:rsidR="00216DB8" w:rsidRPr="00B07610" w:rsidRDefault="00216DB8" w:rsidP="00216DB8">
      <w:pPr>
        <w:rPr>
          <w:lang w:val="sr-Cyrl-CS"/>
        </w:rPr>
      </w:pPr>
      <w:r w:rsidRPr="00B07610">
        <w:rPr>
          <w:lang w:val="sr-Cyrl-CS"/>
        </w:rPr>
        <w:t>6.5.Рок извршења услуге: у месецу јуну 201</w:t>
      </w:r>
      <w:r>
        <w:rPr>
          <w:lang w:val="sr-Cyrl-CS"/>
        </w:rPr>
        <w:t>9</w:t>
      </w:r>
      <w:r w:rsidRPr="00B07610">
        <w:rPr>
          <w:lang w:val="sr-Cyrl-CS"/>
        </w:rPr>
        <w:t xml:space="preserve">. године </w:t>
      </w:r>
    </w:p>
    <w:p w:rsidR="00216DB8" w:rsidRPr="00B07610" w:rsidRDefault="00216DB8" w:rsidP="00216DB8">
      <w:pPr>
        <w:rPr>
          <w:lang w:val="sr-Cyrl-CS"/>
        </w:rPr>
      </w:pPr>
      <w:r w:rsidRPr="00B07610">
        <w:rPr>
          <w:lang w:val="sr-Cyrl-CS"/>
        </w:rPr>
        <w:t>6.6. Услови плаћања: плаћања ће се извршити по извршеној услузи према испостављеним фактурама у року од  45 дана. (у складу са Законом о роковима измирења новчаних обавеза у комерцијалним трансакцијама (“Сл.гласник РС”, бр. 119/12,68/2015 и 113/2017).</w:t>
      </w:r>
    </w:p>
    <w:p w:rsidR="00216DB8" w:rsidRPr="00B07610" w:rsidRDefault="00216DB8" w:rsidP="00216DB8">
      <w:pPr>
        <w:rPr>
          <w:lang w:val="sr-Cyrl-CS"/>
        </w:rPr>
      </w:pPr>
      <w:r w:rsidRPr="00B07610">
        <w:rPr>
          <w:lang w:val="sr-Cyrl-CS"/>
        </w:rPr>
        <w:t>6.7. попуст боравак, превоз и такса за  васпитача на групу од највише  10 ( десеторо) деце.</w:t>
      </w:r>
    </w:p>
    <w:p w:rsidR="00216DB8" w:rsidRPr="00B07610" w:rsidRDefault="00216DB8" w:rsidP="00216DB8">
      <w:pPr>
        <w:rPr>
          <w:lang w:val="sr-Cyrl-CS"/>
        </w:rPr>
      </w:pPr>
      <w:r w:rsidRPr="00B07610">
        <w:rPr>
          <w:lang w:val="sr-Cyrl-CS"/>
        </w:rPr>
        <w:t xml:space="preserve">6.8. попуст боравак, превоз и такса за медицинску сестру и координатора  испред установе </w:t>
      </w:r>
    </w:p>
    <w:p w:rsidR="00216DB8" w:rsidRPr="00B07610" w:rsidRDefault="00216DB8" w:rsidP="00216DB8">
      <w:pPr>
        <w:rPr>
          <w:lang w:val="sr-Cyrl-CS"/>
        </w:rPr>
      </w:pPr>
      <w:r w:rsidRPr="00B07610">
        <w:rPr>
          <w:lang w:val="sr-Cyrl-CS"/>
        </w:rPr>
        <w:t>6.9. обезбеђен лекарски надзор у објекту 24 часа  ( педијатар).</w:t>
      </w:r>
    </w:p>
    <w:p w:rsidR="00216DB8" w:rsidRDefault="00216DB8" w:rsidP="00216DB8">
      <w:pPr>
        <w:rPr>
          <w:lang w:val="sr-Cyrl-CS"/>
        </w:rPr>
      </w:pPr>
      <w:r w:rsidRPr="00B07610">
        <w:rPr>
          <w:lang w:val="sr-Cyrl-CS"/>
        </w:rPr>
        <w:t>6.10. обезбеђен рекратор – аниматор у објекту</w:t>
      </w:r>
    </w:p>
    <w:p w:rsidR="00216DB8" w:rsidRDefault="00216DB8" w:rsidP="00216DB8">
      <w:pPr>
        <w:rPr>
          <w:lang w:val="sr-Cyrl-CS"/>
        </w:rPr>
      </w:pPr>
    </w:p>
    <w:p w:rsidR="00216DB8" w:rsidRDefault="00216DB8" w:rsidP="00216DB8">
      <w:pPr>
        <w:rPr>
          <w:lang w:val="sr-Cyrl-CS"/>
        </w:rPr>
      </w:pPr>
    </w:p>
    <w:p w:rsidR="00216DB8" w:rsidRDefault="00216DB8" w:rsidP="00216DB8">
      <w:pPr>
        <w:rPr>
          <w:lang w:val="sr-Cyrl-CS"/>
        </w:rPr>
      </w:pPr>
    </w:p>
    <w:p w:rsidR="00216DB8" w:rsidRPr="00F64667" w:rsidRDefault="00216DB8" w:rsidP="00216DB8">
      <w:pPr>
        <w:rPr>
          <w:lang w:val="sr-Cyrl-CS"/>
        </w:rPr>
      </w:pPr>
      <w:r w:rsidRPr="00F64667">
        <w:rPr>
          <w:lang w:val="sr-Cyrl-CS"/>
        </w:rPr>
        <w:t>Стручна оцена понуда:</w:t>
      </w:r>
    </w:p>
    <w:p w:rsidR="00216DB8" w:rsidRPr="00F64667" w:rsidRDefault="00216DB8" w:rsidP="00216DB8">
      <w:pPr>
        <w:rPr>
          <w:lang w:val="sr-Cyrl-CS"/>
        </w:rPr>
      </w:pPr>
    </w:p>
    <w:p w:rsidR="00216DB8" w:rsidRDefault="00216DB8" w:rsidP="00216DB8">
      <w:pPr>
        <w:jc w:val="both"/>
        <w:rPr>
          <w:lang w:val="sr-Cyrl-CS"/>
        </w:rPr>
      </w:pPr>
      <w:r w:rsidRPr="00F64667">
        <w:rPr>
          <w:lang w:val="sr-Cyrl-CS"/>
        </w:rPr>
        <w:t>Комисија је у поступку стручне</w:t>
      </w:r>
      <w:r>
        <w:rPr>
          <w:lang w:val="sr-Cyrl-CS"/>
        </w:rPr>
        <w:t xml:space="preserve"> оцене понуда констатовала да су</w:t>
      </w:r>
      <w:r w:rsidRPr="00F64667">
        <w:rPr>
          <w:lang w:val="sr-Cyrl-CS"/>
        </w:rPr>
        <w:t xml:space="preserve"> понуд</w:t>
      </w:r>
      <w:r>
        <w:rPr>
          <w:lang w:val="sr-Cyrl-CS"/>
        </w:rPr>
        <w:t>е</w:t>
      </w:r>
      <w:r w:rsidRPr="00F64667">
        <w:rPr>
          <w:lang w:val="sr-Cyrl-CS"/>
        </w:rPr>
        <w:t xml:space="preserve">  пон</w:t>
      </w:r>
      <w:r>
        <w:rPr>
          <w:lang w:val="sr-Cyrl-CS"/>
        </w:rPr>
        <w:t>у</w:t>
      </w:r>
      <w:r w:rsidRPr="00F64667">
        <w:rPr>
          <w:lang w:val="sr-Cyrl-CS"/>
        </w:rPr>
        <w:t xml:space="preserve">ђача  </w:t>
      </w:r>
      <w:r w:rsidRPr="009C7F1C">
        <w:rPr>
          <w:lang w:val="sr-Cyrl-CS"/>
        </w:rPr>
        <w:t>Транс Југ Травел д.о.о, Београд</w:t>
      </w:r>
      <w:r>
        <w:rPr>
          <w:lang w:val="sr-Cyrl-CS"/>
        </w:rPr>
        <w:t xml:space="preserve"> и </w:t>
      </w:r>
      <w:r w:rsidRPr="009C7F1C">
        <w:rPr>
          <w:lang w:val="sr-Cyrl-CS"/>
        </w:rPr>
        <w:t>Atlantic travel &amp; service, Крагујевац</w:t>
      </w:r>
      <w:r>
        <w:rPr>
          <w:lang w:val="sr-Cyrl-CS"/>
        </w:rPr>
        <w:t xml:space="preserve"> прихватљиве.</w:t>
      </w:r>
    </w:p>
    <w:p w:rsidR="00216DB8" w:rsidRDefault="00216DB8" w:rsidP="00216DB8">
      <w:pPr>
        <w:rPr>
          <w:lang w:val="sr-Cyrl-CS"/>
        </w:rPr>
      </w:pPr>
    </w:p>
    <w:p w:rsidR="00216DB8" w:rsidRPr="006C1BF4" w:rsidRDefault="00216DB8" w:rsidP="00216DB8">
      <w:pPr>
        <w:tabs>
          <w:tab w:val="left" w:pos="5130"/>
        </w:tabs>
        <w:rPr>
          <w:lang w:val="ru-RU"/>
        </w:rPr>
      </w:pPr>
      <w:r w:rsidRPr="006C1BF4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216DB8" w:rsidRDefault="00216DB8" w:rsidP="00216DB8">
      <w:pPr>
        <w:pStyle w:val="ListParagraph"/>
        <w:numPr>
          <w:ilvl w:val="0"/>
          <w:numId w:val="2"/>
        </w:numPr>
        <w:tabs>
          <w:tab w:val="left" w:pos="5130"/>
        </w:tabs>
        <w:jc w:val="both"/>
        <w:rPr>
          <w:lang w:val="ru-RU"/>
        </w:rPr>
      </w:pPr>
      <w:r w:rsidRPr="00280620">
        <w:rPr>
          <w:lang w:val="ru-RU"/>
        </w:rPr>
        <w:t>Atlantic travel &amp; service, Крагујевац</w:t>
      </w:r>
    </w:p>
    <w:p w:rsidR="00216DB8" w:rsidRPr="00280620" w:rsidRDefault="00216DB8" w:rsidP="00216DB8">
      <w:pPr>
        <w:pStyle w:val="ListParagraph"/>
        <w:numPr>
          <w:ilvl w:val="0"/>
          <w:numId w:val="2"/>
        </w:numPr>
        <w:tabs>
          <w:tab w:val="left" w:pos="5130"/>
        </w:tabs>
        <w:jc w:val="both"/>
        <w:rPr>
          <w:lang w:val="ru-RU"/>
        </w:rPr>
      </w:pPr>
      <w:r w:rsidRPr="00280620">
        <w:rPr>
          <w:lang w:val="ru-RU"/>
        </w:rPr>
        <w:t>Транс Југ Травел д.о.о, Београд</w:t>
      </w:r>
    </w:p>
    <w:p w:rsidR="00216DB8" w:rsidRDefault="00216DB8" w:rsidP="00216DB8">
      <w:pPr>
        <w:rPr>
          <w:lang w:val="sr-Cyrl-CS"/>
        </w:rPr>
      </w:pPr>
    </w:p>
    <w:p w:rsidR="00057FF4" w:rsidRDefault="00057FF4" w:rsidP="00216DB8">
      <w:pPr>
        <w:rPr>
          <w:lang w:val="sr-Cyrl-CS"/>
        </w:rPr>
      </w:pPr>
    </w:p>
    <w:p w:rsidR="00057FF4" w:rsidRDefault="00057FF4" w:rsidP="00216DB8">
      <w:pPr>
        <w:rPr>
          <w:lang w:val="sr-Cyrl-CS"/>
        </w:rPr>
      </w:pPr>
    </w:p>
    <w:p w:rsidR="00216DB8" w:rsidRPr="00B40087" w:rsidRDefault="00216DB8" w:rsidP="00216DB8">
      <w:pPr>
        <w:tabs>
          <w:tab w:val="left" w:pos="5130"/>
        </w:tabs>
        <w:spacing w:after="200"/>
        <w:rPr>
          <w:lang w:val="ru-RU"/>
        </w:rPr>
      </w:pPr>
      <w:r w:rsidRPr="00B40087">
        <w:rPr>
          <w:lang w:val="ru-RU"/>
        </w:rPr>
        <w:lastRenderedPageBreak/>
        <w:t>Комисија за јавну набавку, после спроведене стручне оцене понуда, констатује да је најповољнију понуду дао:</w:t>
      </w:r>
    </w:p>
    <w:p w:rsidR="00216DB8" w:rsidRDefault="00216DB8" w:rsidP="00216DB8">
      <w:pPr>
        <w:tabs>
          <w:tab w:val="left" w:pos="5130"/>
        </w:tabs>
        <w:rPr>
          <w:b/>
          <w:lang w:val="ru-RU"/>
        </w:rPr>
      </w:pPr>
      <w:r w:rsidRPr="00346B88">
        <w:rPr>
          <w:b/>
          <w:lang w:val="ru-RU"/>
        </w:rPr>
        <w:t>Atlantic travel &amp; service</w:t>
      </w:r>
      <w:r w:rsidRPr="006C7787">
        <w:rPr>
          <w:b/>
          <w:lang w:val="ru-RU"/>
        </w:rPr>
        <w:t>, Крагујевац, Бранка Радичевића бр. 10, ПИБ 101157969, Матични број 07837852</w:t>
      </w:r>
      <w:r>
        <w:rPr>
          <w:b/>
          <w:lang w:val="ru-RU"/>
        </w:rPr>
        <w:t>.</w:t>
      </w:r>
    </w:p>
    <w:p w:rsidR="00287C59" w:rsidRDefault="00287C59" w:rsidP="00FC2E4A">
      <w:pPr>
        <w:jc w:val="both"/>
        <w:rPr>
          <w:lang w:val="sr-Cyrl-CS"/>
        </w:rPr>
      </w:pP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3262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E3262A">
        <w:rPr>
          <w:lang w:val="sr-Cyrl-CS"/>
        </w:rPr>
        <w:t>.</w:t>
      </w: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F735F2">
        <w:rPr>
          <w:lang w:val="sr-Cyrl-CS"/>
        </w:rPr>
        <w:t xml:space="preserve">. </w:t>
      </w:r>
      <w:r w:rsidR="00F735F2" w:rsidRPr="00F735F2">
        <w:rPr>
          <w:lang w:val="sr-Cyrl-CS"/>
        </w:rPr>
        <w:t>На основу напред наведеног донета је одлука као у диспозитиву.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1E7B52" w:rsidRDefault="00953D1E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EE6BE3" w:rsidP="00FE43BE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 </w:t>
      </w:r>
      <w:r w:rsidR="00FE43BE" w:rsidRPr="00FE43BE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FE43BE">
        <w:rPr>
          <w:lang w:val="ru-RU"/>
        </w:rPr>
        <w:t xml:space="preserve">услуга летовања за децу </w:t>
      </w:r>
      <w:r w:rsidR="00FE43BE" w:rsidRPr="00FE43BE">
        <w:rPr>
          <w:lang w:val="ru-RU"/>
        </w:rPr>
        <w:t>повређена права, може да покрене поступак за заштиту пра</w:t>
      </w:r>
      <w:r w:rsidR="00704271">
        <w:rPr>
          <w:lang w:val="ru-RU"/>
        </w:rPr>
        <w:t xml:space="preserve">ва  у року од 5 (пет) </w:t>
      </w:r>
      <w:r w:rsidR="00FE43BE" w:rsidRPr="00FE43BE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B371FA">
        <w:rPr>
          <w:lang w:val="ru-RU"/>
        </w:rPr>
        <w:t>60</w:t>
      </w:r>
      <w:r w:rsidR="00FE43BE" w:rsidRPr="00FE43BE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  <w:r>
        <w:rPr>
          <w:lang w:val="ru-RU"/>
        </w:rPr>
        <w:t xml:space="preserve">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C640D3">
        <w:rPr>
          <w:lang w:val="sr-Cyrl-CS"/>
        </w:rPr>
        <w:t xml:space="preserve">                             </w:t>
      </w:r>
      <w:r w:rsidR="00203167">
        <w:rPr>
          <w:lang w:val="sr-Cyrl-CS"/>
        </w:rPr>
        <w:t>Јаковљевић</w:t>
      </w:r>
      <w:r w:rsidR="00C640D3">
        <w:rPr>
          <w:lang w:val="sr-Cyrl-CS"/>
        </w:rPr>
        <w:t xml:space="preserve"> Сања</w:t>
      </w:r>
    </w:p>
    <w:sectPr w:rsidR="00EE6BE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23" w:rsidRDefault="00132B23" w:rsidP="00A443E4">
      <w:r>
        <w:separator/>
      </w:r>
    </w:p>
  </w:endnote>
  <w:endnote w:type="continuationSeparator" w:id="0">
    <w:p w:rsidR="00132B23" w:rsidRDefault="00132B23" w:rsidP="00A4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937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43E4" w:rsidRDefault="00A443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7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43E4" w:rsidRDefault="00A44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23" w:rsidRDefault="00132B23" w:rsidP="00A443E4">
      <w:r>
        <w:separator/>
      </w:r>
    </w:p>
  </w:footnote>
  <w:footnote w:type="continuationSeparator" w:id="0">
    <w:p w:rsidR="00132B23" w:rsidRDefault="00132B23" w:rsidP="00A44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3521"/>
    <w:multiLevelType w:val="hybridMultilevel"/>
    <w:tmpl w:val="3E6C22EE"/>
    <w:lvl w:ilvl="0" w:tplc="4A0073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C1B8D"/>
    <w:multiLevelType w:val="hybridMultilevel"/>
    <w:tmpl w:val="13749864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5137"/>
    <w:rsid w:val="000063E0"/>
    <w:rsid w:val="00011DE2"/>
    <w:rsid w:val="000165C5"/>
    <w:rsid w:val="00056C87"/>
    <w:rsid w:val="00057FF4"/>
    <w:rsid w:val="00065175"/>
    <w:rsid w:val="00067190"/>
    <w:rsid w:val="00077C2D"/>
    <w:rsid w:val="0008371A"/>
    <w:rsid w:val="00084A1F"/>
    <w:rsid w:val="000A3742"/>
    <w:rsid w:val="000A60B0"/>
    <w:rsid w:val="000D0801"/>
    <w:rsid w:val="000E2A74"/>
    <w:rsid w:val="000E5B4E"/>
    <w:rsid w:val="000E6E92"/>
    <w:rsid w:val="00103558"/>
    <w:rsid w:val="00120E9C"/>
    <w:rsid w:val="00121116"/>
    <w:rsid w:val="00122607"/>
    <w:rsid w:val="00132B23"/>
    <w:rsid w:val="00154121"/>
    <w:rsid w:val="0016385C"/>
    <w:rsid w:val="00173A60"/>
    <w:rsid w:val="00180628"/>
    <w:rsid w:val="0019004D"/>
    <w:rsid w:val="00192618"/>
    <w:rsid w:val="00197C6A"/>
    <w:rsid w:val="001B4107"/>
    <w:rsid w:val="001C2209"/>
    <w:rsid w:val="001D0FF9"/>
    <w:rsid w:val="001E7B52"/>
    <w:rsid w:val="00201E07"/>
    <w:rsid w:val="00203167"/>
    <w:rsid w:val="00216DB8"/>
    <w:rsid w:val="00231920"/>
    <w:rsid w:val="0027375A"/>
    <w:rsid w:val="00283F36"/>
    <w:rsid w:val="00287C59"/>
    <w:rsid w:val="002902C9"/>
    <w:rsid w:val="002B34D9"/>
    <w:rsid w:val="002C0D17"/>
    <w:rsid w:val="003010D5"/>
    <w:rsid w:val="00315269"/>
    <w:rsid w:val="00315F39"/>
    <w:rsid w:val="00332AD1"/>
    <w:rsid w:val="003538D8"/>
    <w:rsid w:val="003641FE"/>
    <w:rsid w:val="003827CA"/>
    <w:rsid w:val="00391D43"/>
    <w:rsid w:val="003D4C61"/>
    <w:rsid w:val="003F570E"/>
    <w:rsid w:val="00404646"/>
    <w:rsid w:val="00464F19"/>
    <w:rsid w:val="005039E6"/>
    <w:rsid w:val="00504B4C"/>
    <w:rsid w:val="0051023C"/>
    <w:rsid w:val="0055169E"/>
    <w:rsid w:val="00571BBB"/>
    <w:rsid w:val="00577350"/>
    <w:rsid w:val="00580E7B"/>
    <w:rsid w:val="00592272"/>
    <w:rsid w:val="005B3DC5"/>
    <w:rsid w:val="005D683F"/>
    <w:rsid w:val="005F7C78"/>
    <w:rsid w:val="00613A55"/>
    <w:rsid w:val="0063242B"/>
    <w:rsid w:val="00645896"/>
    <w:rsid w:val="006612D5"/>
    <w:rsid w:val="00674795"/>
    <w:rsid w:val="006B360C"/>
    <w:rsid w:val="00702E94"/>
    <w:rsid w:val="00704271"/>
    <w:rsid w:val="00704343"/>
    <w:rsid w:val="007521DD"/>
    <w:rsid w:val="00763D8C"/>
    <w:rsid w:val="007A0E67"/>
    <w:rsid w:val="007A5A40"/>
    <w:rsid w:val="007E2356"/>
    <w:rsid w:val="007E2CF0"/>
    <w:rsid w:val="007E75FE"/>
    <w:rsid w:val="0080448A"/>
    <w:rsid w:val="0080500E"/>
    <w:rsid w:val="008110DD"/>
    <w:rsid w:val="008417A0"/>
    <w:rsid w:val="00851CA8"/>
    <w:rsid w:val="00864F58"/>
    <w:rsid w:val="008A2F97"/>
    <w:rsid w:val="008B3C7D"/>
    <w:rsid w:val="008D22BF"/>
    <w:rsid w:val="0093709E"/>
    <w:rsid w:val="00937A06"/>
    <w:rsid w:val="00945989"/>
    <w:rsid w:val="00952676"/>
    <w:rsid w:val="00953D1E"/>
    <w:rsid w:val="00957833"/>
    <w:rsid w:val="00964E3E"/>
    <w:rsid w:val="009750DC"/>
    <w:rsid w:val="009903E4"/>
    <w:rsid w:val="00991B0F"/>
    <w:rsid w:val="009A1E0A"/>
    <w:rsid w:val="009A78F5"/>
    <w:rsid w:val="009C028F"/>
    <w:rsid w:val="009C11EF"/>
    <w:rsid w:val="009D2BAD"/>
    <w:rsid w:val="009D76EE"/>
    <w:rsid w:val="009F4CAD"/>
    <w:rsid w:val="00A2672D"/>
    <w:rsid w:val="00A443E4"/>
    <w:rsid w:val="00A54DDE"/>
    <w:rsid w:val="00A604FB"/>
    <w:rsid w:val="00A740C1"/>
    <w:rsid w:val="00A810BB"/>
    <w:rsid w:val="00AB2BE8"/>
    <w:rsid w:val="00AF5067"/>
    <w:rsid w:val="00B00C27"/>
    <w:rsid w:val="00B11DEA"/>
    <w:rsid w:val="00B371FA"/>
    <w:rsid w:val="00B73EBD"/>
    <w:rsid w:val="00B772E7"/>
    <w:rsid w:val="00BA0F4E"/>
    <w:rsid w:val="00BD74FC"/>
    <w:rsid w:val="00C038C4"/>
    <w:rsid w:val="00C26B7D"/>
    <w:rsid w:val="00C33DCE"/>
    <w:rsid w:val="00C42280"/>
    <w:rsid w:val="00C44549"/>
    <w:rsid w:val="00C47321"/>
    <w:rsid w:val="00C47C89"/>
    <w:rsid w:val="00C51CAE"/>
    <w:rsid w:val="00C56A65"/>
    <w:rsid w:val="00C640D3"/>
    <w:rsid w:val="00C804DB"/>
    <w:rsid w:val="00C80EBC"/>
    <w:rsid w:val="00C85C31"/>
    <w:rsid w:val="00C97C89"/>
    <w:rsid w:val="00CB76EC"/>
    <w:rsid w:val="00CB792B"/>
    <w:rsid w:val="00D0210C"/>
    <w:rsid w:val="00D07E75"/>
    <w:rsid w:val="00D1010A"/>
    <w:rsid w:val="00D2735D"/>
    <w:rsid w:val="00D33D45"/>
    <w:rsid w:val="00D4242D"/>
    <w:rsid w:val="00D4406C"/>
    <w:rsid w:val="00D4446E"/>
    <w:rsid w:val="00D6632A"/>
    <w:rsid w:val="00D92193"/>
    <w:rsid w:val="00DB7889"/>
    <w:rsid w:val="00DC30F9"/>
    <w:rsid w:val="00DF198F"/>
    <w:rsid w:val="00E13309"/>
    <w:rsid w:val="00E27746"/>
    <w:rsid w:val="00E3262A"/>
    <w:rsid w:val="00E72819"/>
    <w:rsid w:val="00E763CC"/>
    <w:rsid w:val="00E8713A"/>
    <w:rsid w:val="00EA078C"/>
    <w:rsid w:val="00EA4D7F"/>
    <w:rsid w:val="00EE6BE3"/>
    <w:rsid w:val="00F064B6"/>
    <w:rsid w:val="00F06CF9"/>
    <w:rsid w:val="00F735F2"/>
    <w:rsid w:val="00F96027"/>
    <w:rsid w:val="00FC2E4A"/>
    <w:rsid w:val="00FC5457"/>
    <w:rsid w:val="00FE1BF5"/>
    <w:rsid w:val="00FE43BE"/>
    <w:rsid w:val="00FF35DD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44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443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45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443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443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176</cp:revision>
  <cp:lastPrinted>2018-05-03T06:18:00Z</cp:lastPrinted>
  <dcterms:created xsi:type="dcterms:W3CDTF">2016-03-09T13:40:00Z</dcterms:created>
  <dcterms:modified xsi:type="dcterms:W3CDTF">2019-05-24T10:09:00Z</dcterms:modified>
</cp:coreProperties>
</file>