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4D10F6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3D7660">
        <w:rPr>
          <w:lang w:val="sr-Cyrl-CS"/>
        </w:rPr>
        <w:t>02-6619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E46588">
        <w:rPr>
          <w:lang w:val="ru-RU"/>
        </w:rPr>
        <w:t>1</w:t>
      </w:r>
      <w:r w:rsidR="00677D11">
        <w:rPr>
          <w:lang w:val="ru-RU"/>
        </w:rPr>
        <w:t>5</w:t>
      </w:r>
      <w:r w:rsidR="00EE6BE3">
        <w:rPr>
          <w:lang w:val="ru-RU"/>
        </w:rPr>
        <w:t>.</w:t>
      </w:r>
      <w:r w:rsidR="004D10F6">
        <w:rPr>
          <w:lang w:val="ru-RU"/>
        </w:rPr>
        <w:t>1</w:t>
      </w:r>
      <w:r w:rsidR="00677D11">
        <w:rPr>
          <w:lang w:val="ru-RU"/>
        </w:rPr>
        <w:t>0</w:t>
      </w:r>
      <w:r w:rsidR="00EE6BE3">
        <w:rPr>
          <w:lang w:val="ru-RU"/>
        </w:rPr>
        <w:t>.201</w:t>
      </w:r>
      <w:r w:rsidR="00677D11">
        <w:rPr>
          <w:lang w:val="ru-RU"/>
        </w:rPr>
        <w:t>9</w:t>
      </w:r>
      <w:r w:rsidR="008873CC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7146A1" w:rsidRPr="007146A1">
        <w:rPr>
          <w:lang w:val="sr-Latn-RS"/>
        </w:rPr>
        <w:t>02-</w:t>
      </w:r>
      <w:r w:rsidR="007146A1">
        <w:rPr>
          <w:lang w:val="sr-Cyrl-RS"/>
        </w:rPr>
        <w:t xml:space="preserve"> </w:t>
      </w:r>
      <w:r w:rsidR="000B73F7">
        <w:rPr>
          <w:lang w:val="sr-Latn-RS"/>
        </w:rPr>
        <w:t xml:space="preserve">6613 </w:t>
      </w:r>
      <w:r w:rsidR="006B360C" w:rsidRPr="00116196">
        <w:rPr>
          <w:lang w:val="sr-Cyrl-CS"/>
        </w:rPr>
        <w:t>о</w:t>
      </w:r>
      <w:r w:rsidR="008A2F97" w:rsidRPr="00116196">
        <w:rPr>
          <w:lang w:val="sr-Cyrl-CS"/>
        </w:rPr>
        <w:t>д</w:t>
      </w:r>
      <w:r w:rsidR="008A2F97" w:rsidRPr="00116196">
        <w:rPr>
          <w:lang w:val="sr-Latn-RS"/>
        </w:rPr>
        <w:t xml:space="preserve"> </w:t>
      </w:r>
      <w:r w:rsidR="008A2F97" w:rsidRPr="00116196">
        <w:rPr>
          <w:lang w:val="sr-Cyrl-CS"/>
        </w:rPr>
        <w:t xml:space="preserve"> </w:t>
      </w:r>
      <w:r w:rsidR="007146A1">
        <w:rPr>
          <w:lang w:val="sr-Cyrl-CS"/>
        </w:rPr>
        <w:t>1</w:t>
      </w:r>
      <w:r w:rsidR="00677D11">
        <w:rPr>
          <w:lang w:val="sr-Cyrl-CS"/>
        </w:rPr>
        <w:t>4</w:t>
      </w:r>
      <w:r w:rsidR="00613A55" w:rsidRPr="00116196">
        <w:rPr>
          <w:lang w:val="ru-RU"/>
        </w:rPr>
        <w:t>.</w:t>
      </w:r>
      <w:r w:rsidR="001D020F">
        <w:rPr>
          <w:lang w:val="ru-RU"/>
        </w:rPr>
        <w:t>1</w:t>
      </w:r>
      <w:r w:rsidR="00677D11">
        <w:rPr>
          <w:lang w:val="ru-RU"/>
        </w:rPr>
        <w:t>0</w:t>
      </w:r>
      <w:r w:rsidRPr="00116196">
        <w:rPr>
          <w:lang w:val="ru-RU"/>
        </w:rPr>
        <w:t>.201</w:t>
      </w:r>
      <w:r w:rsidR="00677D11">
        <w:rPr>
          <w:lang w:val="ru-RU"/>
        </w:rPr>
        <w:t>9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8C7F62" w:rsidRDefault="008C7F62" w:rsidP="00EE6BE3">
      <w:pPr>
        <w:tabs>
          <w:tab w:val="left" w:pos="5130"/>
        </w:tabs>
        <w:jc w:val="center"/>
        <w:rPr>
          <w:b/>
          <w:lang w:val="ru-RU"/>
        </w:rPr>
      </w:pPr>
    </w:p>
    <w:p w:rsidR="00A355A4" w:rsidRPr="00A355A4" w:rsidRDefault="00A355A4" w:rsidP="00DA094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A355A4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>за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јавну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набавку </w:t>
      </w:r>
      <w:r w:rsidR="00DA0942" w:rsidRPr="00DA0942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добара – </w:t>
      </w:r>
      <w:r w:rsidR="00677D11">
        <w:rPr>
          <w:rFonts w:ascii="Arial" w:eastAsia="Calibri" w:hAnsi="Arial" w:cs="Arial"/>
          <w:b/>
          <w:bCs/>
          <w:sz w:val="22"/>
          <w:szCs w:val="22"/>
          <w:lang w:val="sr-Cyrl-CS"/>
        </w:rPr>
        <w:t>опрема за домаћинство, машине за прање посуђа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A355A4" w:rsidRDefault="00A355A4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 у</w:t>
      </w:r>
      <w:r w:rsidR="00522ABA">
        <w:rPr>
          <w:lang w:val="sr-Cyrl-CS"/>
        </w:rPr>
        <w:t xml:space="preserve"> отвореном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C7F62">
        <w:rPr>
          <w:lang w:val="sr-Cyrl-CS"/>
        </w:rPr>
        <w:t>1</w:t>
      </w:r>
      <w:r w:rsidR="0057780D">
        <w:rPr>
          <w:lang w:val="sr-Cyrl-CS"/>
        </w:rPr>
        <w:t>8/</w:t>
      </w:r>
      <w:r w:rsidR="0096779A">
        <w:rPr>
          <w:lang w:val="sr-Cyrl-RS"/>
        </w:rPr>
        <w:t>1</w:t>
      </w:r>
      <w:r w:rsidR="008C7F62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>,</w:t>
      </w:r>
      <w:r w:rsidR="00F27AB6">
        <w:rPr>
          <w:lang w:val="sr-Cyrl-RS"/>
        </w:rPr>
        <w:t xml:space="preserve"> </w:t>
      </w:r>
      <w:r w:rsidR="008C7F62">
        <w:rPr>
          <w:lang w:val="sr-Cyrl-RS"/>
        </w:rPr>
        <w:t>опрема за домаћинство, машине за прање веша са центрифугом</w:t>
      </w:r>
      <w:r w:rsidR="006D5027">
        <w:rPr>
          <w:lang w:val="sr-Cyrl-RS"/>
        </w:rPr>
        <w:t>,</w:t>
      </w:r>
      <w:r w:rsidR="00BE4F54">
        <w:rPr>
          <w:lang w:val="sr-Cyrl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4E5825">
        <w:rPr>
          <w:lang w:val="sr-Cyrl-CS"/>
        </w:rPr>
        <w:t xml:space="preserve"> 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</w:t>
      </w:r>
      <w:r w:rsidR="00256EA0">
        <w:rPr>
          <w:lang w:val="sr-Cyrl-CS"/>
        </w:rPr>
        <w:t>групи понуђача</w:t>
      </w:r>
      <w:r w:rsidR="003576E6">
        <w:rPr>
          <w:lang w:val="sr-Cyrl-CS"/>
        </w:rPr>
        <w:t>:</w:t>
      </w:r>
    </w:p>
    <w:p w:rsidR="00ED0334" w:rsidRPr="00A47E78" w:rsidRDefault="00ED0334" w:rsidP="00A47E78">
      <w:pPr>
        <w:tabs>
          <w:tab w:val="left" w:pos="5130"/>
        </w:tabs>
        <w:jc w:val="both"/>
        <w:rPr>
          <w:b/>
          <w:lang w:val="ru-RU"/>
        </w:rPr>
      </w:pPr>
    </w:p>
    <w:p w:rsidR="00256EA0" w:rsidRPr="001849FE" w:rsidRDefault="00256EA0" w:rsidP="003A5FFE">
      <w:pPr>
        <w:tabs>
          <w:tab w:val="left" w:pos="5130"/>
        </w:tabs>
        <w:spacing w:after="200"/>
        <w:jc w:val="both"/>
        <w:rPr>
          <w:b/>
          <w:lang w:val="sr-Cyrl-CS"/>
        </w:rPr>
      </w:pPr>
      <w:r w:rsidRPr="001849FE">
        <w:rPr>
          <w:rFonts w:eastAsia="Calibri"/>
          <w:b/>
          <w:lang w:val="sr-Cyrl-RS"/>
        </w:rPr>
        <w:t xml:space="preserve">Заједничка понуда: </w:t>
      </w:r>
      <w:r w:rsidRPr="001849FE">
        <w:rPr>
          <w:rFonts w:eastAsia="Calibri"/>
          <w:b/>
          <w:lang w:val="sr-Latn-RS"/>
        </w:rPr>
        <w:t xml:space="preserve">Termicom d.o.o, </w:t>
      </w:r>
      <w:r w:rsidRPr="001849FE">
        <w:rPr>
          <w:rFonts w:eastAsia="Calibri"/>
          <w:b/>
          <w:lang w:val="sr-Cyrl-RS"/>
        </w:rPr>
        <w:t>Београд</w:t>
      </w:r>
      <w:r>
        <w:rPr>
          <w:rFonts w:eastAsia="Calibri"/>
          <w:b/>
          <w:lang w:val="sr-Cyrl-RS"/>
        </w:rPr>
        <w:t>, Нехруова 75/12, ПИБ 100146035, Матични број:17331728</w:t>
      </w:r>
      <w:r w:rsidR="00C14F4D">
        <w:rPr>
          <w:rFonts w:eastAsia="Calibri"/>
          <w:b/>
          <w:lang w:val="sr-Cyrl-RS"/>
        </w:rPr>
        <w:t>;</w:t>
      </w:r>
      <w:r>
        <w:rPr>
          <w:rFonts w:eastAsia="Calibri"/>
          <w:b/>
          <w:lang w:val="sr-Cyrl-RS"/>
        </w:rPr>
        <w:t xml:space="preserve"> </w:t>
      </w:r>
      <w:r w:rsidRPr="001849FE">
        <w:rPr>
          <w:rFonts w:eastAsia="Calibri"/>
          <w:b/>
          <w:lang w:val="sr-Cyrl-RS"/>
        </w:rPr>
        <w:t xml:space="preserve"> и </w:t>
      </w:r>
      <w:r w:rsidRPr="001849FE">
        <w:rPr>
          <w:rFonts w:eastAsia="Calibri"/>
          <w:b/>
          <w:lang w:val="sr-Latn-RS"/>
        </w:rPr>
        <w:t xml:space="preserve">Winterhalter Gastronom YU </w:t>
      </w:r>
      <w:r w:rsidRPr="001849FE">
        <w:rPr>
          <w:rFonts w:eastAsia="Calibri"/>
          <w:b/>
          <w:lang w:val="sr-Cyrl-RS"/>
        </w:rPr>
        <w:t>д.о.о. Београд</w:t>
      </w:r>
      <w:r>
        <w:rPr>
          <w:rFonts w:eastAsia="Calibri"/>
          <w:b/>
          <w:lang w:val="sr-Cyrl-RS"/>
        </w:rPr>
        <w:t>. Зрењани</w:t>
      </w:r>
      <w:r w:rsidR="00A350E8">
        <w:rPr>
          <w:rFonts w:eastAsia="Calibri"/>
          <w:b/>
          <w:lang w:val="sr-Cyrl-RS"/>
        </w:rPr>
        <w:t>н</w:t>
      </w:r>
      <w:r>
        <w:rPr>
          <w:rFonts w:eastAsia="Calibri"/>
          <w:b/>
          <w:lang w:val="sr-Cyrl-RS"/>
        </w:rPr>
        <w:t>ски пут 84Ц;ПИБ 101822713, Матични број: 17161385.</w:t>
      </w:r>
    </w:p>
    <w:p w:rsidR="00C20E61" w:rsidRDefault="00C20E61" w:rsidP="00EE6BE3">
      <w:pPr>
        <w:tabs>
          <w:tab w:val="left" w:pos="5130"/>
        </w:tabs>
        <w:jc w:val="center"/>
        <w:rPr>
          <w:b/>
          <w:lang w:val="ru-RU"/>
        </w:rPr>
      </w:pPr>
    </w:p>
    <w:p w:rsidR="00C20E61" w:rsidRDefault="00C20E61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</w:t>
      </w:r>
      <w:r w:rsidR="003C4CC6">
        <w:rPr>
          <w:lang w:val="ru-RU"/>
        </w:rPr>
        <w:t xml:space="preserve"> </w:t>
      </w:r>
      <w:r w:rsidR="00A51FBE">
        <w:rPr>
          <w:lang w:val="ru-RU"/>
        </w:rPr>
        <w:t xml:space="preserve">04.10.2019. </w:t>
      </w:r>
      <w:r>
        <w:rPr>
          <w:lang w:val="ru-RU"/>
        </w:rPr>
        <w:t>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A51FBE">
        <w:rPr>
          <w:lang w:val="sr-Cyrl-CS"/>
        </w:rPr>
        <w:t>02-6366</w:t>
      </w:r>
      <w:r w:rsidR="00362443" w:rsidRPr="00362443">
        <w:rPr>
          <w:lang w:val="sr-Cyrl-CS"/>
        </w:rPr>
        <w:t xml:space="preserve"> </w:t>
      </w:r>
      <w:r w:rsidR="00362443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</w:t>
      </w:r>
      <w:r w:rsidR="00A51FBE">
        <w:rPr>
          <w:lang w:val="sr-Cyrl-CS"/>
        </w:rPr>
        <w:t xml:space="preserve">опрема за домаћинство-машине за прање посуђа </w:t>
      </w:r>
      <w:r w:rsidR="008F78B4" w:rsidRPr="008F78B4">
        <w:t xml:space="preserve"> </w:t>
      </w:r>
      <w:r w:rsidR="00E432AE">
        <w:rPr>
          <w:lang w:val="sr-Cyrl-R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A51FBE">
        <w:rPr>
          <w:lang w:val="sr-Cyrl-CS"/>
        </w:rPr>
        <w:t>1</w:t>
      </w:r>
      <w:r w:rsidR="001A5BB2">
        <w:rPr>
          <w:lang w:val="sr-Cyrl-CS"/>
        </w:rPr>
        <w:t>8</w:t>
      </w:r>
      <w:r w:rsidR="0096779A">
        <w:rPr>
          <w:lang w:val="sr-Cyrl-RS"/>
        </w:rPr>
        <w:t>/1</w:t>
      </w:r>
      <w:r w:rsidR="00A51FBE">
        <w:rPr>
          <w:lang w:val="sr-Cyrl-RS"/>
        </w:rPr>
        <w:t>9.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7B36DA" w:rsidRPr="007B36DA">
        <w:t xml:space="preserve"> </w:t>
      </w:r>
      <w:r w:rsidR="007B36DA" w:rsidRPr="007B36DA">
        <w:rPr>
          <w:lang w:val="sr-Cyrl-CS"/>
        </w:rPr>
        <w:t>Рок за достављање понуда био је до</w:t>
      </w:r>
      <w:r w:rsidR="00745E13">
        <w:rPr>
          <w:lang w:val="sr-Cyrl-CS"/>
        </w:rPr>
        <w:t xml:space="preserve"> </w:t>
      </w:r>
      <w:r w:rsidR="0044470A">
        <w:rPr>
          <w:lang w:val="sr-Cyrl-CS"/>
        </w:rPr>
        <w:t>14</w:t>
      </w:r>
      <w:r w:rsidR="00745E13">
        <w:rPr>
          <w:lang w:val="sr-Cyrl-CS"/>
        </w:rPr>
        <w:t>.1</w:t>
      </w:r>
      <w:r w:rsidR="0044470A">
        <w:rPr>
          <w:lang w:val="sr-Cyrl-CS"/>
        </w:rPr>
        <w:t>0</w:t>
      </w:r>
      <w:r w:rsidR="00745E13">
        <w:rPr>
          <w:lang w:val="sr-Cyrl-CS"/>
        </w:rPr>
        <w:t>.201</w:t>
      </w:r>
      <w:r w:rsidR="0044470A">
        <w:rPr>
          <w:lang w:val="sr-Cyrl-CS"/>
        </w:rPr>
        <w:t>9</w:t>
      </w:r>
      <w:r w:rsidR="00745E13">
        <w:rPr>
          <w:lang w:val="sr-Cyrl-CS"/>
        </w:rPr>
        <w:t>.</w:t>
      </w:r>
      <w:r w:rsidR="007B36DA" w:rsidRPr="007B36DA">
        <w:rPr>
          <w:lang w:val="sr-Cyrl-CS"/>
        </w:rPr>
        <w:t xml:space="preserve"> године до </w:t>
      </w:r>
      <w:r w:rsidR="00745E13">
        <w:rPr>
          <w:lang w:val="sr-Cyrl-CS"/>
        </w:rPr>
        <w:t>13</w:t>
      </w:r>
      <w:r w:rsidR="007B36DA" w:rsidRPr="007B36DA">
        <w:rPr>
          <w:lang w:val="sr-Cyrl-CS"/>
        </w:rPr>
        <w:t>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Након спроведеног отварања понуда Комисија за </w:t>
      </w:r>
      <w:r w:rsidR="002F0957">
        <w:rPr>
          <w:lang w:val="sr-Cyrl-CS"/>
        </w:rPr>
        <w:t xml:space="preserve">предметну </w:t>
      </w:r>
      <w:r>
        <w:rPr>
          <w:lang w:val="sr-Cyrl-CS"/>
        </w:rPr>
        <w:t>јавн</w:t>
      </w:r>
      <w:r w:rsidR="002F0957">
        <w:rPr>
          <w:lang w:val="sr-Cyrl-CS"/>
        </w:rPr>
        <w:t>у</w:t>
      </w:r>
      <w:r>
        <w:rPr>
          <w:lang w:val="sr-Cyrl-CS"/>
        </w:rPr>
        <w:t xml:space="preserve"> набавк</w:t>
      </w:r>
      <w:r w:rsidR="002F0957">
        <w:rPr>
          <w:lang w:val="sr-Cyrl-CS"/>
        </w:rPr>
        <w:t>у</w:t>
      </w:r>
      <w:r>
        <w:rPr>
          <w:lang w:val="sr-Cyrl-CS"/>
        </w:rPr>
        <w:t xml:space="preserve"> је приступила стручној оцени понуда</w:t>
      </w:r>
      <w:r w:rsidR="00FC6BDE">
        <w:rPr>
          <w:lang w:val="sr-Cyrl-CS"/>
        </w:rPr>
        <w:t>,</w:t>
      </w:r>
      <w:r>
        <w:rPr>
          <w:lang w:val="sr-Cyrl-CS"/>
        </w:rPr>
        <w:t xml:space="preserve">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 w:rsidR="003C1B77">
        <w:rPr>
          <w:lang w:val="sr-Cyrl-CS"/>
        </w:rPr>
        <w:t xml:space="preserve"> поступак јавне набавке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D42940">
        <w:rPr>
          <w:lang w:val="sr-Cyrl-CS"/>
        </w:rPr>
        <w:t xml:space="preserve">опрема за домаћинство - </w:t>
      </w:r>
      <w:r w:rsidR="00084B49" w:rsidRPr="00084B49">
        <w:rPr>
          <w:lang w:val="sr-Cyrl-CS"/>
        </w:rPr>
        <w:t>машин</w:t>
      </w:r>
      <w:r w:rsidR="00FC6BDE">
        <w:rPr>
          <w:lang w:val="sr-Cyrl-CS"/>
        </w:rPr>
        <w:t>е</w:t>
      </w:r>
      <w:r w:rsidR="00084B49" w:rsidRPr="00084B49">
        <w:rPr>
          <w:lang w:val="sr-Cyrl-CS"/>
        </w:rPr>
        <w:t xml:space="preserve"> за </w:t>
      </w:r>
      <w:r w:rsidR="00D42940">
        <w:rPr>
          <w:lang w:val="sr-Cyrl-CS"/>
        </w:rPr>
        <w:t>прање посуђа</w:t>
      </w:r>
      <w:r w:rsidR="0009501B" w:rsidRPr="0009501B">
        <w:rPr>
          <w:lang w:val="sr-Cyrl-CS"/>
        </w:rPr>
        <w:t xml:space="preserve"> </w:t>
      </w:r>
      <w:r w:rsidR="00F62EBF">
        <w:rPr>
          <w:lang w:val="sr-Cyrl-CS"/>
        </w:rPr>
        <w:t xml:space="preserve">за </w:t>
      </w:r>
      <w:r w:rsidR="0009501B" w:rsidRPr="0009501B">
        <w:rPr>
          <w:lang w:val="sr-Cyrl-CS"/>
        </w:rPr>
        <w:t>потребе Установе.</w:t>
      </w:r>
    </w:p>
    <w:p w:rsidR="007A5A40" w:rsidRDefault="00120E9C" w:rsidP="00D33D45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7110FB">
        <w:rPr>
          <w:lang w:val="sr-Cyrl-CS"/>
        </w:rPr>
        <w:t xml:space="preserve"> </w:t>
      </w:r>
      <w:r w:rsidR="006003AC">
        <w:rPr>
          <w:lang w:val="sr-Cyrl-CS"/>
        </w:rPr>
        <w:t>јавне набавке</w:t>
      </w:r>
      <w:r w:rsidR="000C7A13">
        <w:rPr>
          <w:lang w:val="sr-Cyrl-CS"/>
        </w:rPr>
        <w:t>:</w:t>
      </w:r>
      <w:r w:rsidR="002A5584">
        <w:rPr>
          <w:lang w:val="sr-Cyrl-CS"/>
        </w:rPr>
        <w:t xml:space="preserve"> </w:t>
      </w:r>
      <w:r w:rsidR="00FA74B4">
        <w:rPr>
          <w:lang w:val="sr-Cyrl-CS"/>
        </w:rPr>
        <w:t>1.000.000</w:t>
      </w:r>
      <w:r w:rsidR="002A5584" w:rsidRPr="002A5584">
        <w:rPr>
          <w:lang w:val="sr-Cyrl-CS"/>
        </w:rPr>
        <w:t xml:space="preserve">,00 </w:t>
      </w:r>
      <w:r w:rsidR="00026211" w:rsidRPr="00026211">
        <w:t xml:space="preserve"> </w:t>
      </w:r>
      <w:r w:rsidR="00606D98">
        <w:rPr>
          <w:lang w:val="sr-Cyrl-RS"/>
        </w:rPr>
        <w:t>рсд</w:t>
      </w:r>
      <w:r w:rsidR="00026211" w:rsidRPr="00026211">
        <w:t xml:space="preserve"> </w:t>
      </w:r>
      <w:proofErr w:type="spellStart"/>
      <w:r w:rsidR="00026211" w:rsidRPr="00026211">
        <w:t>без</w:t>
      </w:r>
      <w:proofErr w:type="spellEnd"/>
      <w:r w:rsidR="00026211" w:rsidRPr="00026211">
        <w:t xml:space="preserve"> ПДВ-а</w:t>
      </w:r>
      <w:r w:rsidR="00606D98">
        <w:rPr>
          <w:lang w:val="sr-Cyrl-RS"/>
        </w:rPr>
        <w:t>.</w:t>
      </w:r>
    </w:p>
    <w:p w:rsidR="00606D98" w:rsidRPr="00606D98" w:rsidRDefault="00606D98" w:rsidP="00D33D45">
      <w:pPr>
        <w:jc w:val="both"/>
        <w:rPr>
          <w:noProof/>
          <w:lang w:val="sr-Cyrl-RS"/>
        </w:rPr>
      </w:pPr>
      <w:r>
        <w:rPr>
          <w:lang w:val="sr-Cyrl-RS"/>
        </w:rPr>
        <w:t>Укупна вредност уговора о јавној набавци: 999.750,00 рсд без ПДВ-а.</w:t>
      </w: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</w:t>
      </w:r>
      <w:r w:rsidR="00DC479B">
        <w:rPr>
          <w:lang w:val="sr-Cyrl-CS"/>
        </w:rPr>
        <w:t>1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3140C7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274ACD" w:rsidTr="00A87B2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D" w:rsidRPr="00977ADD" w:rsidRDefault="00274ACD" w:rsidP="00A87B25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D" w:rsidRPr="00977ADD" w:rsidRDefault="00274ACD" w:rsidP="00A87B25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D" w:rsidRPr="00977ADD" w:rsidRDefault="00274ACD" w:rsidP="00A87B25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D" w:rsidRPr="00977ADD" w:rsidRDefault="00274ACD" w:rsidP="00A87B25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D" w:rsidRPr="00977ADD" w:rsidRDefault="00274ACD" w:rsidP="00A87B25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274ACD" w:rsidRPr="00977ADD" w:rsidTr="00A87B2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D" w:rsidRDefault="00274ACD" w:rsidP="00A87B25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D" w:rsidRDefault="00274ACD" w:rsidP="00A87B2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02-6591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D" w:rsidRPr="005B3151" w:rsidRDefault="00274ACD" w:rsidP="00A87B25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Заједничка понуда: </w:t>
            </w:r>
            <w:r>
              <w:rPr>
                <w:rFonts w:eastAsia="Calibri"/>
                <w:lang w:val="sr-Latn-RS"/>
              </w:rPr>
              <w:t xml:space="preserve">Termicom d.o.o, </w:t>
            </w:r>
            <w:r>
              <w:rPr>
                <w:rFonts w:eastAsia="Calibri"/>
                <w:lang w:val="sr-Cyrl-RS"/>
              </w:rPr>
              <w:t xml:space="preserve">Београд и </w:t>
            </w:r>
            <w:r>
              <w:rPr>
                <w:rFonts w:eastAsia="Calibri"/>
                <w:lang w:val="sr-Latn-RS"/>
              </w:rPr>
              <w:t xml:space="preserve">Winterhalter Gastronom YU </w:t>
            </w:r>
            <w:r>
              <w:rPr>
                <w:rFonts w:eastAsia="Calibri"/>
                <w:lang w:val="sr-Cyrl-RS"/>
              </w:rPr>
              <w:t>д.о.о.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D" w:rsidRDefault="00274ACD" w:rsidP="007C20E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7C20E6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.1</w:t>
            </w:r>
            <w:r w:rsidR="007C20E6">
              <w:rPr>
                <w:rFonts w:eastAsia="Calibri"/>
                <w:lang w:val="sr-Cyrl-CS"/>
              </w:rPr>
              <w:t>0</w:t>
            </w:r>
            <w:r>
              <w:rPr>
                <w:rFonts w:eastAsia="Calibri"/>
                <w:lang w:val="sr-Cyrl-CS"/>
              </w:rPr>
              <w:t>.201</w:t>
            </w:r>
            <w:r w:rsidR="007C20E6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D" w:rsidRDefault="007C20E6" w:rsidP="007C20E6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</w:t>
            </w:r>
            <w:r w:rsidR="00274ACD">
              <w:rPr>
                <w:rFonts w:eastAsia="Calibri"/>
                <w:lang w:val="sr-Cyrl-CS"/>
              </w:rPr>
              <w:t>:5</w:t>
            </w:r>
            <w:r>
              <w:rPr>
                <w:rFonts w:eastAsia="Calibri"/>
                <w:lang w:val="sr-Cyrl-CS"/>
              </w:rPr>
              <w:t>0</w:t>
            </w:r>
          </w:p>
        </w:tc>
      </w:tr>
    </w:tbl>
    <w:p w:rsidR="00BA2144" w:rsidRDefault="00BA2144" w:rsidP="00EE6BE3">
      <w:pPr>
        <w:tabs>
          <w:tab w:val="left" w:pos="5130"/>
        </w:tabs>
        <w:ind w:left="374"/>
        <w:rPr>
          <w:lang w:val="ru-RU"/>
        </w:rPr>
      </w:pPr>
    </w:p>
    <w:p w:rsidR="00274ACD" w:rsidRDefault="00274ACD" w:rsidP="00EE6BE3">
      <w:pPr>
        <w:tabs>
          <w:tab w:val="left" w:pos="5130"/>
        </w:tabs>
        <w:ind w:left="374"/>
        <w:rPr>
          <w:lang w:val="ru-RU"/>
        </w:rPr>
      </w:pPr>
    </w:p>
    <w:p w:rsidR="00274ACD" w:rsidRDefault="00274ACD" w:rsidP="00274ACD">
      <w:pPr>
        <w:rPr>
          <w:lang w:val="sr-Cyrl-CS"/>
        </w:rPr>
      </w:pPr>
    </w:p>
    <w:p w:rsidR="00274ACD" w:rsidRDefault="00274ACD" w:rsidP="00274ACD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274ACD" w:rsidRDefault="00274ACD" w:rsidP="00274ACD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 извршено  је дана 14.10.2019. године у 13:30 часова. Поступак јавног отварања спроведен је од стране Комисије за  предметну јавну набавку. </w:t>
      </w:r>
    </w:p>
    <w:p w:rsidR="00274ACD" w:rsidRDefault="00274ACD" w:rsidP="00274ACD">
      <w:pPr>
        <w:rPr>
          <w:lang w:val="sr-Cyrl-CS"/>
        </w:rPr>
      </w:pPr>
    </w:p>
    <w:p w:rsidR="00274ACD" w:rsidRDefault="00274ACD" w:rsidP="00274ACD">
      <w:pPr>
        <w:rPr>
          <w:lang w:val="sr-Cyrl-CS"/>
        </w:rPr>
      </w:pPr>
    </w:p>
    <w:p w:rsidR="00274ACD" w:rsidRDefault="00274ACD" w:rsidP="00274ACD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274ACD" w:rsidRDefault="00274ACD" w:rsidP="00274ACD">
      <w:pPr>
        <w:rPr>
          <w:lang w:val="sr-Cyrl-CS"/>
        </w:rPr>
      </w:pPr>
    </w:p>
    <w:p w:rsidR="00274ACD" w:rsidRDefault="00274ACD" w:rsidP="00274ACD">
      <w:pPr>
        <w:rPr>
          <w:b/>
          <w:lang w:val="sr-Cyrl-CS"/>
        </w:rPr>
      </w:pPr>
      <w:r>
        <w:rPr>
          <w:b/>
          <w:lang w:val="sr-Cyrl-CS"/>
        </w:rPr>
        <w:t xml:space="preserve">Понуђач: </w:t>
      </w:r>
      <w:r w:rsidRPr="0008082D">
        <w:rPr>
          <w:b/>
          <w:lang w:val="sr-Cyrl-CS"/>
        </w:rPr>
        <w:t>Заједничка понуда: Termicom d.o.o, Београд и Winterhalter Gastronom YU д.о.о. Београд</w:t>
      </w:r>
    </w:p>
    <w:p w:rsidR="00274ACD" w:rsidRPr="00D775DD" w:rsidRDefault="00274ACD" w:rsidP="00274ACD">
      <w:pPr>
        <w:rPr>
          <w:lang w:val="sr-Cyrl-CS"/>
        </w:rPr>
      </w:pPr>
      <w:r w:rsidRPr="00D775DD">
        <w:rPr>
          <w:lang w:val="sr-Cyrl-CS"/>
        </w:rPr>
        <w:t xml:space="preserve">Понуда број </w:t>
      </w:r>
      <w:r w:rsidRPr="008E0D2D">
        <w:rPr>
          <w:lang w:val="sr-Cyrl-CS"/>
        </w:rPr>
        <w:t>02-6591</w:t>
      </w:r>
      <w:r>
        <w:rPr>
          <w:lang w:val="sr-Cyrl-CS"/>
        </w:rPr>
        <w:t xml:space="preserve"> </w:t>
      </w:r>
      <w:r w:rsidRPr="00D775DD">
        <w:rPr>
          <w:lang w:val="sr-Cyrl-CS"/>
        </w:rPr>
        <w:t xml:space="preserve">од </w:t>
      </w:r>
      <w:r>
        <w:rPr>
          <w:lang w:val="sr-Cyrl-CS"/>
        </w:rPr>
        <w:t>14</w:t>
      </w:r>
      <w:r w:rsidRPr="00D775DD">
        <w:rPr>
          <w:lang w:val="sr-Cyrl-CS"/>
        </w:rPr>
        <w:t>.</w:t>
      </w:r>
      <w:r>
        <w:rPr>
          <w:lang w:val="sr-Cyrl-CS"/>
        </w:rPr>
        <w:t>10</w:t>
      </w:r>
      <w:r w:rsidRPr="00D775DD">
        <w:rPr>
          <w:lang w:val="sr-Cyrl-CS"/>
        </w:rPr>
        <w:t>.201</w:t>
      </w:r>
      <w:r>
        <w:rPr>
          <w:lang w:val="sr-Cyrl-CS"/>
        </w:rPr>
        <w:t>9</w:t>
      </w:r>
      <w:r w:rsidRPr="00D775DD">
        <w:rPr>
          <w:lang w:val="sr-Cyrl-CS"/>
        </w:rPr>
        <w:t>.године;</w:t>
      </w:r>
    </w:p>
    <w:p w:rsidR="00274ACD" w:rsidRDefault="00274ACD" w:rsidP="00274ACD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274ACD" w:rsidRDefault="00274ACD" w:rsidP="00274ACD">
      <w:pPr>
        <w:jc w:val="both"/>
        <w:rPr>
          <w:lang w:val="sr-Cyrl-RS"/>
        </w:rPr>
      </w:pPr>
      <w:r>
        <w:rPr>
          <w:lang w:val="sr-Cyrl-RS"/>
        </w:rPr>
        <w:t>1. Укупна цена  опреме са испоруком и монтажом:  999.750,00 рсд без ПДВ-а + ПДВ 199.950,00 што укупно износи: 1.199.700,00  рсд са ПДВ-ом.</w:t>
      </w:r>
    </w:p>
    <w:p w:rsidR="00274ACD" w:rsidRDefault="00274ACD" w:rsidP="00274ACD">
      <w:pPr>
        <w:jc w:val="both"/>
        <w:rPr>
          <w:lang w:val="sr-Cyrl-RS"/>
        </w:rPr>
      </w:pPr>
      <w:r>
        <w:rPr>
          <w:lang w:val="sr-Cyrl-RS"/>
        </w:rPr>
        <w:t>2. Рок испоруке (не може бити дужи од 30 дана од дана потписивања уговора):  30 дана од дана потписивања уговора.</w:t>
      </w:r>
    </w:p>
    <w:p w:rsidR="00274ACD" w:rsidRDefault="00274ACD" w:rsidP="00274ACD">
      <w:pPr>
        <w:jc w:val="both"/>
        <w:rPr>
          <w:lang w:val="sr-Cyrl-RS"/>
        </w:rPr>
      </w:pPr>
      <w:r>
        <w:rPr>
          <w:lang w:val="sr-Cyrl-RS"/>
        </w:rPr>
        <w:t>3. Услови плаћања:</w:t>
      </w:r>
      <w:r w:rsidRPr="00F143FC">
        <w:t xml:space="preserve"> </w:t>
      </w:r>
      <w:r>
        <w:rPr>
          <w:lang w:val="sr-Cyrl-RS"/>
        </w:rPr>
        <w:t xml:space="preserve">у року од 45 дана </w:t>
      </w:r>
      <w:r w:rsidRPr="00F143FC">
        <w:rPr>
          <w:lang w:val="sr-Cyrl-RS"/>
        </w:rPr>
        <w:t xml:space="preserve"> у складу </w:t>
      </w:r>
      <w:r>
        <w:rPr>
          <w:lang w:val="sr-Cyrl-RS"/>
        </w:rPr>
        <w:t xml:space="preserve"> </w:t>
      </w:r>
      <w:r w:rsidRPr="00F143FC">
        <w:rPr>
          <w:lang w:val="sr-Cyrl-RS"/>
        </w:rPr>
        <w:t>са  Закон</w:t>
      </w:r>
      <w:r>
        <w:rPr>
          <w:lang w:val="sr-Cyrl-RS"/>
        </w:rPr>
        <w:t>ом</w:t>
      </w:r>
      <w:r w:rsidRPr="00F143FC">
        <w:rPr>
          <w:lang w:val="sr-Cyrl-RS"/>
        </w:rPr>
        <w:t xml:space="preserve"> о роковима измирења новчаних обавеза у комерцијалним трансакцијама</w:t>
      </w:r>
      <w:r>
        <w:rPr>
          <w:lang w:val="sr-Cyrl-RS"/>
        </w:rPr>
        <w:t xml:space="preserve"> </w:t>
      </w:r>
      <w:r w:rsidRPr="00934242">
        <w:rPr>
          <w:lang w:val="sr-Cyrl-RS"/>
        </w:rPr>
        <w:t>(„Службени гласник Републике Србије“, број 119/2012,68/2015 и 113/2017)</w:t>
      </w:r>
      <w:r w:rsidRPr="00F143FC">
        <w:rPr>
          <w:lang w:val="sr-Cyrl-RS"/>
        </w:rPr>
        <w:t>.</w:t>
      </w:r>
    </w:p>
    <w:p w:rsidR="00274ACD" w:rsidRDefault="00274ACD" w:rsidP="00274ACD">
      <w:pPr>
        <w:jc w:val="both"/>
        <w:rPr>
          <w:lang w:val="sr-Cyrl-RS"/>
        </w:rPr>
      </w:pPr>
      <w:r>
        <w:rPr>
          <w:lang w:val="sr-Cyrl-RS"/>
        </w:rPr>
        <w:t xml:space="preserve">4.Гарантни рок (не може бити краћи од 24 месеци од дана испоруке и монтаже добара):  24 месеци </w:t>
      </w:r>
      <w:r w:rsidRPr="00B042B4">
        <w:rPr>
          <w:lang w:val="sr-Cyrl-RS"/>
        </w:rPr>
        <w:t>од дана испоруке и монтаже добара</w:t>
      </w:r>
      <w:r>
        <w:rPr>
          <w:lang w:val="sr-Cyrl-RS"/>
        </w:rPr>
        <w:t>.</w:t>
      </w:r>
    </w:p>
    <w:p w:rsidR="00274ACD" w:rsidRDefault="00274ACD" w:rsidP="00274ACD">
      <w:pPr>
        <w:jc w:val="both"/>
        <w:rPr>
          <w:lang w:val="sr-Cyrl-RS"/>
        </w:rPr>
      </w:pPr>
      <w:r>
        <w:rPr>
          <w:lang w:val="sr-Cyrl-RS"/>
        </w:rPr>
        <w:t xml:space="preserve">5. Рок важења понуде (не може бити краћи од 30 дана од дана отварања понуда): 30 дана </w:t>
      </w:r>
      <w:r w:rsidRPr="005B0C2D">
        <w:rPr>
          <w:lang w:val="sr-Cyrl-RS"/>
        </w:rPr>
        <w:t>од дана отварања понуда</w:t>
      </w:r>
      <w:r>
        <w:rPr>
          <w:lang w:val="sr-Cyrl-RS"/>
        </w:rPr>
        <w:t>.</w:t>
      </w:r>
    </w:p>
    <w:p w:rsidR="00274ACD" w:rsidRDefault="00274ACD" w:rsidP="00274ACD">
      <w:pPr>
        <w:jc w:val="both"/>
        <w:rPr>
          <w:lang w:val="sr-Cyrl-RS"/>
        </w:rPr>
      </w:pPr>
      <w:r>
        <w:rPr>
          <w:lang w:val="sr-Cyrl-RS"/>
        </w:rPr>
        <w:t>6. Понуђач понуду подноси: као заједничку понуду.</w:t>
      </w:r>
    </w:p>
    <w:p w:rsidR="00274ACD" w:rsidRDefault="00274ACD" w:rsidP="00274ACD">
      <w:pPr>
        <w:rPr>
          <w:lang w:val="sr-Cyrl-CS"/>
        </w:rPr>
      </w:pPr>
      <w:r>
        <w:rPr>
          <w:lang w:val="sr-Cyrl-CS"/>
        </w:rPr>
        <w:t xml:space="preserve">         </w:t>
      </w:r>
    </w:p>
    <w:p w:rsidR="00274ACD" w:rsidRDefault="00274ACD" w:rsidP="00274ACD">
      <w:pPr>
        <w:rPr>
          <w:lang w:val="sr-Cyrl-CS"/>
        </w:rPr>
      </w:pPr>
    </w:p>
    <w:p w:rsidR="00D85D20" w:rsidRDefault="00D85D20" w:rsidP="00274ACD">
      <w:pPr>
        <w:rPr>
          <w:lang w:val="sr-Cyrl-CS"/>
        </w:rPr>
      </w:pPr>
    </w:p>
    <w:p w:rsidR="00624894" w:rsidRDefault="00624894" w:rsidP="00274ACD">
      <w:pPr>
        <w:rPr>
          <w:lang w:val="sr-Cyrl-CS"/>
        </w:rPr>
      </w:pPr>
    </w:p>
    <w:p w:rsidR="00624894" w:rsidRDefault="00624894" w:rsidP="00274ACD">
      <w:pPr>
        <w:rPr>
          <w:lang w:val="sr-Cyrl-CS"/>
        </w:rPr>
      </w:pPr>
    </w:p>
    <w:p w:rsidR="00624894" w:rsidRDefault="00624894" w:rsidP="00274ACD">
      <w:pPr>
        <w:rPr>
          <w:lang w:val="sr-Cyrl-CS"/>
        </w:rPr>
      </w:pPr>
    </w:p>
    <w:p w:rsidR="00624894" w:rsidRDefault="00624894" w:rsidP="00274ACD">
      <w:pPr>
        <w:rPr>
          <w:lang w:val="sr-Cyrl-CS"/>
        </w:rPr>
      </w:pPr>
    </w:p>
    <w:p w:rsidR="00D85D20" w:rsidRDefault="00D85D20" w:rsidP="00274ACD">
      <w:pPr>
        <w:rPr>
          <w:lang w:val="sr-Cyrl-CS"/>
        </w:rPr>
      </w:pPr>
    </w:p>
    <w:p w:rsidR="00274ACD" w:rsidRDefault="00274ACD" w:rsidP="00274ACD">
      <w:pPr>
        <w:rPr>
          <w:lang w:val="sr-Cyrl-CS"/>
        </w:rPr>
      </w:pPr>
      <w:r>
        <w:rPr>
          <w:lang w:val="sr-Cyrl-CS"/>
        </w:rPr>
        <w:lastRenderedPageBreak/>
        <w:t xml:space="preserve">Стручна оцена понуда: </w:t>
      </w:r>
    </w:p>
    <w:p w:rsidR="00274ACD" w:rsidRDefault="00274ACD" w:rsidP="00274ACD">
      <w:pPr>
        <w:rPr>
          <w:lang w:val="sr-Cyrl-CS"/>
        </w:rPr>
      </w:pPr>
    </w:p>
    <w:p w:rsidR="00274ACD" w:rsidRPr="00A8641A" w:rsidRDefault="00274ACD" w:rsidP="00274ACD">
      <w:pPr>
        <w:jc w:val="both"/>
        <w:rPr>
          <w:lang w:val="sr-Cyrl-RS"/>
        </w:rPr>
      </w:pPr>
      <w:r w:rsidRPr="00B50F76">
        <w:rPr>
          <w:lang w:val="sr-Cyrl-CS"/>
        </w:rPr>
        <w:t xml:space="preserve">Комисија је у поступку стручне оцене понуда констатовала да је </w:t>
      </w:r>
      <w:r>
        <w:rPr>
          <w:lang w:val="sr-Cyrl-CS"/>
        </w:rPr>
        <w:t xml:space="preserve">заједничка </w:t>
      </w:r>
      <w:r w:rsidRPr="00B50F76">
        <w:rPr>
          <w:lang w:val="sr-Cyrl-CS"/>
        </w:rPr>
        <w:t>понуда понуђача</w:t>
      </w:r>
      <w:r>
        <w:rPr>
          <w:lang w:val="sr-Cyrl-CS"/>
        </w:rPr>
        <w:t xml:space="preserve"> </w:t>
      </w:r>
      <w:r w:rsidRPr="001849FE">
        <w:rPr>
          <w:lang w:val="sr-Cyrl-CS"/>
        </w:rPr>
        <w:t>Termicom d.o.o, Београд и Winterhalter Gastronom YU д.о.о. Београд</w:t>
      </w:r>
      <w:r>
        <w:rPr>
          <w:lang w:val="sr-Cyrl-CS"/>
        </w:rPr>
        <w:t xml:space="preserve">  прихватљива.</w:t>
      </w:r>
    </w:p>
    <w:p w:rsidR="00274ACD" w:rsidRDefault="00274ACD" w:rsidP="00274ACD">
      <w:pPr>
        <w:rPr>
          <w:lang w:val="sr-Cyrl-CS"/>
        </w:rPr>
      </w:pPr>
    </w:p>
    <w:p w:rsidR="00274ACD" w:rsidRDefault="00274ACD" w:rsidP="00274ACD">
      <w:pPr>
        <w:rPr>
          <w:lang w:val="sr-Cyrl-CS"/>
        </w:rPr>
      </w:pPr>
      <w:r w:rsidRPr="00B6376D">
        <w:rPr>
          <w:lang w:val="sr-Cyrl-CS"/>
        </w:rPr>
        <w:t>На основу унапред утврђеног критеријума  „најнижа понуђена цена“ комисија је утврдила ранг понуђача :</w:t>
      </w:r>
    </w:p>
    <w:p w:rsidR="00274ACD" w:rsidRPr="001849FE" w:rsidRDefault="00274ACD" w:rsidP="00274ACD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rFonts w:eastAsia="Calibri"/>
          <w:lang w:val="sr-Cyrl-RS"/>
        </w:rPr>
        <w:t xml:space="preserve">Заједничка понуда: </w:t>
      </w:r>
      <w:r>
        <w:rPr>
          <w:rFonts w:eastAsia="Calibri"/>
          <w:lang w:val="sr-Latn-RS"/>
        </w:rPr>
        <w:t xml:space="preserve">Termicom d.o.o, </w:t>
      </w:r>
      <w:r>
        <w:rPr>
          <w:rFonts w:eastAsia="Calibri"/>
          <w:lang w:val="sr-Cyrl-RS"/>
        </w:rPr>
        <w:t xml:space="preserve">Београд и </w:t>
      </w:r>
      <w:r>
        <w:rPr>
          <w:rFonts w:eastAsia="Calibri"/>
          <w:lang w:val="sr-Latn-RS"/>
        </w:rPr>
        <w:t xml:space="preserve">Winterhalter Gastronom YU </w:t>
      </w:r>
      <w:r>
        <w:rPr>
          <w:rFonts w:eastAsia="Calibri"/>
          <w:lang w:val="sr-Cyrl-RS"/>
        </w:rPr>
        <w:t>д.о.о. Београд</w:t>
      </w:r>
    </w:p>
    <w:p w:rsidR="00274ACD" w:rsidRDefault="00274ACD" w:rsidP="00274ACD">
      <w:pPr>
        <w:rPr>
          <w:lang w:val="sr-Cyrl-CS"/>
        </w:rPr>
      </w:pPr>
    </w:p>
    <w:p w:rsidR="00274ACD" w:rsidRDefault="00274ACD" w:rsidP="00274ACD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 понуђач:</w:t>
      </w:r>
    </w:p>
    <w:p w:rsidR="00274ACD" w:rsidRPr="001849FE" w:rsidRDefault="00274ACD" w:rsidP="00970FE6">
      <w:pPr>
        <w:tabs>
          <w:tab w:val="left" w:pos="5130"/>
        </w:tabs>
        <w:spacing w:after="200"/>
        <w:jc w:val="both"/>
        <w:rPr>
          <w:b/>
          <w:lang w:val="sr-Cyrl-CS"/>
        </w:rPr>
      </w:pPr>
      <w:r w:rsidRPr="001849FE">
        <w:rPr>
          <w:rFonts w:eastAsia="Calibri"/>
          <w:b/>
          <w:lang w:val="sr-Cyrl-RS"/>
        </w:rPr>
        <w:t xml:space="preserve">Заједничка понуда: </w:t>
      </w:r>
      <w:r w:rsidRPr="001849FE">
        <w:rPr>
          <w:rFonts w:eastAsia="Calibri"/>
          <w:b/>
          <w:lang w:val="sr-Latn-RS"/>
        </w:rPr>
        <w:t xml:space="preserve">Termicom d.o.o, </w:t>
      </w:r>
      <w:r w:rsidRPr="001849FE">
        <w:rPr>
          <w:rFonts w:eastAsia="Calibri"/>
          <w:b/>
          <w:lang w:val="sr-Cyrl-RS"/>
        </w:rPr>
        <w:t>Београд</w:t>
      </w:r>
      <w:r>
        <w:rPr>
          <w:rFonts w:eastAsia="Calibri"/>
          <w:b/>
          <w:lang w:val="sr-Cyrl-RS"/>
        </w:rPr>
        <w:t xml:space="preserve">, Нехруова 75/12, ПИБ 100146035, Матични број:17331728 </w:t>
      </w:r>
      <w:r w:rsidRPr="001849FE">
        <w:rPr>
          <w:rFonts w:eastAsia="Calibri"/>
          <w:b/>
          <w:lang w:val="sr-Cyrl-RS"/>
        </w:rPr>
        <w:t xml:space="preserve"> и </w:t>
      </w:r>
      <w:r w:rsidRPr="001849FE">
        <w:rPr>
          <w:rFonts w:eastAsia="Calibri"/>
          <w:b/>
          <w:lang w:val="sr-Latn-RS"/>
        </w:rPr>
        <w:t xml:space="preserve">Winterhalter Gastronom YU </w:t>
      </w:r>
      <w:r w:rsidRPr="001849FE">
        <w:rPr>
          <w:rFonts w:eastAsia="Calibri"/>
          <w:b/>
          <w:lang w:val="sr-Cyrl-RS"/>
        </w:rPr>
        <w:t>д.о.о. Београд</w:t>
      </w:r>
      <w:r>
        <w:rPr>
          <w:rFonts w:eastAsia="Calibri"/>
          <w:b/>
          <w:lang w:val="sr-Cyrl-RS"/>
        </w:rPr>
        <w:t>. Зрењаниски пут 84Ц;ПИБ 101822713, Матични број: 17161385.</w:t>
      </w:r>
    </w:p>
    <w:p w:rsidR="00274ACD" w:rsidRPr="000D2121" w:rsidRDefault="00274ACD" w:rsidP="00274ACD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 предлаже наручиоцу његов избор.</w:t>
      </w: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D02716">
        <w:rPr>
          <w:lang w:val="ru-RU"/>
        </w:rPr>
        <w:t>добара –</w:t>
      </w:r>
      <w:r w:rsidR="005C3F68">
        <w:rPr>
          <w:lang w:val="ru-RU"/>
        </w:rPr>
        <w:t xml:space="preserve"> </w:t>
      </w:r>
      <w:r w:rsidR="00DA07C0">
        <w:rPr>
          <w:lang w:val="ru-RU"/>
        </w:rPr>
        <w:t xml:space="preserve">опрема за домаћинство, </w:t>
      </w:r>
      <w:r w:rsidR="005C3F68" w:rsidRPr="005C3F68">
        <w:rPr>
          <w:lang w:val="ru-RU"/>
        </w:rPr>
        <w:t>машин</w:t>
      </w:r>
      <w:r w:rsidR="00DA07C0">
        <w:rPr>
          <w:lang w:val="ru-RU"/>
        </w:rPr>
        <w:t>е</w:t>
      </w:r>
      <w:r w:rsidR="005C3F68" w:rsidRPr="005C3F68">
        <w:rPr>
          <w:lang w:val="ru-RU"/>
        </w:rPr>
        <w:t xml:space="preserve"> за прање </w:t>
      </w:r>
      <w:r w:rsidR="00DA07C0">
        <w:rPr>
          <w:lang w:val="ru-RU"/>
        </w:rPr>
        <w:t>посуђа</w:t>
      </w:r>
      <w:r w:rsidRPr="009B20AD">
        <w:rPr>
          <w:lang w:val="ru-RU"/>
        </w:rPr>
        <w:t>, може да покрене поступак за заш</w:t>
      </w:r>
      <w:r w:rsidR="006E6BC8">
        <w:rPr>
          <w:lang w:val="ru-RU"/>
        </w:rPr>
        <w:t xml:space="preserve">титу права  у року од </w:t>
      </w:r>
      <w:r w:rsidR="00AB1C0D">
        <w:rPr>
          <w:lang w:val="sr-Cyrl-RS"/>
        </w:rPr>
        <w:t>пет</w:t>
      </w:r>
      <w:bookmarkStart w:id="0" w:name="_GoBack"/>
      <w:bookmarkEnd w:id="0"/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B81A18">
        <w:rPr>
          <w:lang w:val="ru-RU"/>
        </w:rPr>
        <w:t>6</w:t>
      </w:r>
      <w:r w:rsidR="006E6BC8">
        <w:rPr>
          <w:lang w:val="ru-RU"/>
        </w:rPr>
        <w:t>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296796" w:rsidRDefault="00296796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C176B7">
      <w:pPr>
        <w:tabs>
          <w:tab w:val="left" w:pos="5130"/>
        </w:tabs>
        <w:jc w:val="center"/>
        <w:rPr>
          <w:lang w:val="sr-Cyrl-CS"/>
        </w:rPr>
      </w:pPr>
      <w:r>
        <w:rPr>
          <w:lang w:val="ru-RU"/>
        </w:rPr>
        <w:t xml:space="preserve">      </w:t>
      </w:r>
      <w:r w:rsidR="00C176B7">
        <w:rPr>
          <w:lang w:val="ru-RU"/>
        </w:rPr>
        <w:t xml:space="preserve">                             </w:t>
      </w:r>
      <w:r w:rsidR="00EE6BE3">
        <w:rPr>
          <w:lang w:val="sr-Cyrl-CS"/>
        </w:rPr>
        <w:t xml:space="preserve">      </w:t>
      </w:r>
      <w:r w:rsidR="00865B05">
        <w:rPr>
          <w:lang w:val="sr-Cyrl-CS"/>
        </w:rPr>
        <w:t xml:space="preserve">                            </w:t>
      </w:r>
      <w:r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9A" w:rsidRDefault="00FE5F9A" w:rsidP="008F40D5">
      <w:r>
        <w:separator/>
      </w:r>
    </w:p>
  </w:endnote>
  <w:endnote w:type="continuationSeparator" w:id="0">
    <w:p w:rsidR="00FE5F9A" w:rsidRDefault="00FE5F9A" w:rsidP="008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07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0D5" w:rsidRDefault="008F4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C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0D5" w:rsidRDefault="008F4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9A" w:rsidRDefault="00FE5F9A" w:rsidP="008F40D5">
      <w:r>
        <w:separator/>
      </w:r>
    </w:p>
  </w:footnote>
  <w:footnote w:type="continuationSeparator" w:id="0">
    <w:p w:rsidR="00FE5F9A" w:rsidRDefault="00FE5F9A" w:rsidP="008F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0D5"/>
    <w:multiLevelType w:val="hybridMultilevel"/>
    <w:tmpl w:val="E9FAAD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2F22"/>
    <w:multiLevelType w:val="hybridMultilevel"/>
    <w:tmpl w:val="871E01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30C"/>
    <w:multiLevelType w:val="hybridMultilevel"/>
    <w:tmpl w:val="4A8412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C4257"/>
    <w:multiLevelType w:val="hybridMultilevel"/>
    <w:tmpl w:val="724A14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6211"/>
    <w:rsid w:val="000263DF"/>
    <w:rsid w:val="00032FF2"/>
    <w:rsid w:val="000345E9"/>
    <w:rsid w:val="00065175"/>
    <w:rsid w:val="000751C3"/>
    <w:rsid w:val="00084B49"/>
    <w:rsid w:val="0009501B"/>
    <w:rsid w:val="00095C4B"/>
    <w:rsid w:val="000B73F7"/>
    <w:rsid w:val="000C5684"/>
    <w:rsid w:val="000C7A13"/>
    <w:rsid w:val="000D6195"/>
    <w:rsid w:val="000D629D"/>
    <w:rsid w:val="000D7CDD"/>
    <w:rsid w:val="000E4B07"/>
    <w:rsid w:val="00104F36"/>
    <w:rsid w:val="001060DE"/>
    <w:rsid w:val="00116196"/>
    <w:rsid w:val="0012013E"/>
    <w:rsid w:val="00120E9C"/>
    <w:rsid w:val="00151DFC"/>
    <w:rsid w:val="0015290F"/>
    <w:rsid w:val="00156FDC"/>
    <w:rsid w:val="00163A01"/>
    <w:rsid w:val="0016443E"/>
    <w:rsid w:val="00192618"/>
    <w:rsid w:val="00197C6A"/>
    <w:rsid w:val="001A5BB2"/>
    <w:rsid w:val="001B4107"/>
    <w:rsid w:val="001C162B"/>
    <w:rsid w:val="001C2209"/>
    <w:rsid w:val="001C5F88"/>
    <w:rsid w:val="001C6944"/>
    <w:rsid w:val="001C6E80"/>
    <w:rsid w:val="001C72B0"/>
    <w:rsid w:val="001D01DA"/>
    <w:rsid w:val="001D020F"/>
    <w:rsid w:val="001D0FF9"/>
    <w:rsid w:val="001D10C7"/>
    <w:rsid w:val="001D1477"/>
    <w:rsid w:val="001F2AA2"/>
    <w:rsid w:val="001F5AEC"/>
    <w:rsid w:val="001F5CF8"/>
    <w:rsid w:val="0020013E"/>
    <w:rsid w:val="00201E07"/>
    <w:rsid w:val="00203167"/>
    <w:rsid w:val="002074C8"/>
    <w:rsid w:val="00240517"/>
    <w:rsid w:val="0024413B"/>
    <w:rsid w:val="0025145C"/>
    <w:rsid w:val="00256EA0"/>
    <w:rsid w:val="00264A07"/>
    <w:rsid w:val="002663C5"/>
    <w:rsid w:val="0026733D"/>
    <w:rsid w:val="00270193"/>
    <w:rsid w:val="0027375A"/>
    <w:rsid w:val="00273FE8"/>
    <w:rsid w:val="0027407E"/>
    <w:rsid w:val="00274ACD"/>
    <w:rsid w:val="00277410"/>
    <w:rsid w:val="00283F36"/>
    <w:rsid w:val="002902C9"/>
    <w:rsid w:val="00296796"/>
    <w:rsid w:val="002A0A6B"/>
    <w:rsid w:val="002A5584"/>
    <w:rsid w:val="002A6204"/>
    <w:rsid w:val="002B1F12"/>
    <w:rsid w:val="002C0D17"/>
    <w:rsid w:val="002D06C8"/>
    <w:rsid w:val="002E22ED"/>
    <w:rsid w:val="002E6452"/>
    <w:rsid w:val="002E6F8E"/>
    <w:rsid w:val="002E6FBF"/>
    <w:rsid w:val="002F0957"/>
    <w:rsid w:val="003140C7"/>
    <w:rsid w:val="00323988"/>
    <w:rsid w:val="003576E6"/>
    <w:rsid w:val="00360CDE"/>
    <w:rsid w:val="00362443"/>
    <w:rsid w:val="003641FE"/>
    <w:rsid w:val="003A5FFE"/>
    <w:rsid w:val="003B52EE"/>
    <w:rsid w:val="003C1B77"/>
    <w:rsid w:val="003C3510"/>
    <w:rsid w:val="003C4CC6"/>
    <w:rsid w:val="003C5070"/>
    <w:rsid w:val="003D38CC"/>
    <w:rsid w:val="003D4C8C"/>
    <w:rsid w:val="003D7660"/>
    <w:rsid w:val="003E6AD7"/>
    <w:rsid w:val="00417559"/>
    <w:rsid w:val="004444D0"/>
    <w:rsid w:val="00444520"/>
    <w:rsid w:val="0044470A"/>
    <w:rsid w:val="004621E9"/>
    <w:rsid w:val="00465073"/>
    <w:rsid w:val="00466EFB"/>
    <w:rsid w:val="004822C2"/>
    <w:rsid w:val="004A26ED"/>
    <w:rsid w:val="004B1287"/>
    <w:rsid w:val="004D10F6"/>
    <w:rsid w:val="004E5825"/>
    <w:rsid w:val="004E5C7A"/>
    <w:rsid w:val="004F7D36"/>
    <w:rsid w:val="00522ABA"/>
    <w:rsid w:val="005268E8"/>
    <w:rsid w:val="00531D43"/>
    <w:rsid w:val="00535A25"/>
    <w:rsid w:val="005377FF"/>
    <w:rsid w:val="00546B56"/>
    <w:rsid w:val="0055169E"/>
    <w:rsid w:val="00560DA7"/>
    <w:rsid w:val="00573C39"/>
    <w:rsid w:val="0057780D"/>
    <w:rsid w:val="00577D43"/>
    <w:rsid w:val="00582B9A"/>
    <w:rsid w:val="00590287"/>
    <w:rsid w:val="00596F04"/>
    <w:rsid w:val="005A7EA9"/>
    <w:rsid w:val="005B3DC5"/>
    <w:rsid w:val="005C3F68"/>
    <w:rsid w:val="005C5D3B"/>
    <w:rsid w:val="005C76AD"/>
    <w:rsid w:val="005D0147"/>
    <w:rsid w:val="005D2BE7"/>
    <w:rsid w:val="005D683F"/>
    <w:rsid w:val="005F725E"/>
    <w:rsid w:val="005F7C78"/>
    <w:rsid w:val="006003AC"/>
    <w:rsid w:val="00606D98"/>
    <w:rsid w:val="00610031"/>
    <w:rsid w:val="00613A55"/>
    <w:rsid w:val="00616BAD"/>
    <w:rsid w:val="00624894"/>
    <w:rsid w:val="0063242B"/>
    <w:rsid w:val="00654AAD"/>
    <w:rsid w:val="006615CC"/>
    <w:rsid w:val="00664BD9"/>
    <w:rsid w:val="00665727"/>
    <w:rsid w:val="00671F92"/>
    <w:rsid w:val="00676346"/>
    <w:rsid w:val="00677D11"/>
    <w:rsid w:val="00687C89"/>
    <w:rsid w:val="006B23C2"/>
    <w:rsid w:val="006B360C"/>
    <w:rsid w:val="006B402A"/>
    <w:rsid w:val="006D5027"/>
    <w:rsid w:val="006E4E4F"/>
    <w:rsid w:val="006E6BC8"/>
    <w:rsid w:val="006F491E"/>
    <w:rsid w:val="00702E94"/>
    <w:rsid w:val="007110FB"/>
    <w:rsid w:val="007146A1"/>
    <w:rsid w:val="007227CF"/>
    <w:rsid w:val="00745E13"/>
    <w:rsid w:val="007521DD"/>
    <w:rsid w:val="007638F7"/>
    <w:rsid w:val="00763D8C"/>
    <w:rsid w:val="007750A5"/>
    <w:rsid w:val="00781021"/>
    <w:rsid w:val="00782340"/>
    <w:rsid w:val="00796635"/>
    <w:rsid w:val="007A5A40"/>
    <w:rsid w:val="007B36DA"/>
    <w:rsid w:val="007C20E6"/>
    <w:rsid w:val="007E2356"/>
    <w:rsid w:val="007E2CF0"/>
    <w:rsid w:val="007E5D81"/>
    <w:rsid w:val="007E6CB5"/>
    <w:rsid w:val="007E75FE"/>
    <w:rsid w:val="00805BCF"/>
    <w:rsid w:val="00815F77"/>
    <w:rsid w:val="00817FA2"/>
    <w:rsid w:val="00820325"/>
    <w:rsid w:val="00824949"/>
    <w:rsid w:val="00824AC0"/>
    <w:rsid w:val="0082554B"/>
    <w:rsid w:val="00842878"/>
    <w:rsid w:val="00851CA8"/>
    <w:rsid w:val="00854E02"/>
    <w:rsid w:val="00864F58"/>
    <w:rsid w:val="008655DC"/>
    <w:rsid w:val="00865B05"/>
    <w:rsid w:val="0087239A"/>
    <w:rsid w:val="008873CC"/>
    <w:rsid w:val="008902B3"/>
    <w:rsid w:val="008915A9"/>
    <w:rsid w:val="00895B43"/>
    <w:rsid w:val="008A2F97"/>
    <w:rsid w:val="008B4B72"/>
    <w:rsid w:val="008B64ED"/>
    <w:rsid w:val="008C7EAE"/>
    <w:rsid w:val="008C7F62"/>
    <w:rsid w:val="008D1D63"/>
    <w:rsid w:val="008F40D5"/>
    <w:rsid w:val="008F5D34"/>
    <w:rsid w:val="008F6B9B"/>
    <w:rsid w:val="008F78B4"/>
    <w:rsid w:val="009111C8"/>
    <w:rsid w:val="00925E38"/>
    <w:rsid w:val="009279D4"/>
    <w:rsid w:val="00935008"/>
    <w:rsid w:val="009351C9"/>
    <w:rsid w:val="00937A06"/>
    <w:rsid w:val="009547A5"/>
    <w:rsid w:val="0095487F"/>
    <w:rsid w:val="00955F0F"/>
    <w:rsid w:val="009603BA"/>
    <w:rsid w:val="00964E3E"/>
    <w:rsid w:val="0096779A"/>
    <w:rsid w:val="00970FE6"/>
    <w:rsid w:val="00996C8E"/>
    <w:rsid w:val="009A2536"/>
    <w:rsid w:val="009A320D"/>
    <w:rsid w:val="009A641A"/>
    <w:rsid w:val="009B20AD"/>
    <w:rsid w:val="009B2E0E"/>
    <w:rsid w:val="009C028F"/>
    <w:rsid w:val="009D2BAD"/>
    <w:rsid w:val="00A051CC"/>
    <w:rsid w:val="00A12309"/>
    <w:rsid w:val="00A16E19"/>
    <w:rsid w:val="00A24D0F"/>
    <w:rsid w:val="00A350E8"/>
    <w:rsid w:val="00A355A4"/>
    <w:rsid w:val="00A40BA7"/>
    <w:rsid w:val="00A42678"/>
    <w:rsid w:val="00A47E78"/>
    <w:rsid w:val="00A51FBE"/>
    <w:rsid w:val="00A604FB"/>
    <w:rsid w:val="00A6078C"/>
    <w:rsid w:val="00A64074"/>
    <w:rsid w:val="00A737AB"/>
    <w:rsid w:val="00A81FF9"/>
    <w:rsid w:val="00AB1C0D"/>
    <w:rsid w:val="00AD6A4D"/>
    <w:rsid w:val="00AF5067"/>
    <w:rsid w:val="00B005B9"/>
    <w:rsid w:val="00B00C27"/>
    <w:rsid w:val="00B06C95"/>
    <w:rsid w:val="00B07630"/>
    <w:rsid w:val="00B16705"/>
    <w:rsid w:val="00B2633C"/>
    <w:rsid w:val="00B30B99"/>
    <w:rsid w:val="00B37907"/>
    <w:rsid w:val="00B443A9"/>
    <w:rsid w:val="00B63C32"/>
    <w:rsid w:val="00B77580"/>
    <w:rsid w:val="00B80796"/>
    <w:rsid w:val="00B81A18"/>
    <w:rsid w:val="00B90DFF"/>
    <w:rsid w:val="00BA0612"/>
    <w:rsid w:val="00BA2144"/>
    <w:rsid w:val="00BB125D"/>
    <w:rsid w:val="00BC30FA"/>
    <w:rsid w:val="00BE27CE"/>
    <w:rsid w:val="00BE4F54"/>
    <w:rsid w:val="00C14F4D"/>
    <w:rsid w:val="00C176B7"/>
    <w:rsid w:val="00C203E3"/>
    <w:rsid w:val="00C20E61"/>
    <w:rsid w:val="00C22254"/>
    <w:rsid w:val="00C25D9D"/>
    <w:rsid w:val="00C33F6B"/>
    <w:rsid w:val="00C34FEF"/>
    <w:rsid w:val="00C47321"/>
    <w:rsid w:val="00C51CAE"/>
    <w:rsid w:val="00C624D0"/>
    <w:rsid w:val="00C77AD3"/>
    <w:rsid w:val="00C80EBC"/>
    <w:rsid w:val="00C92738"/>
    <w:rsid w:val="00CA2203"/>
    <w:rsid w:val="00CA2CD5"/>
    <w:rsid w:val="00CA2D40"/>
    <w:rsid w:val="00CB1A98"/>
    <w:rsid w:val="00CB73A5"/>
    <w:rsid w:val="00CB76EC"/>
    <w:rsid w:val="00CB792B"/>
    <w:rsid w:val="00CE0B9B"/>
    <w:rsid w:val="00CF092E"/>
    <w:rsid w:val="00CF1682"/>
    <w:rsid w:val="00D02716"/>
    <w:rsid w:val="00D031A0"/>
    <w:rsid w:val="00D07E75"/>
    <w:rsid w:val="00D126B7"/>
    <w:rsid w:val="00D305F6"/>
    <w:rsid w:val="00D33D45"/>
    <w:rsid w:val="00D420DA"/>
    <w:rsid w:val="00D42940"/>
    <w:rsid w:val="00D52770"/>
    <w:rsid w:val="00D665C7"/>
    <w:rsid w:val="00D7288F"/>
    <w:rsid w:val="00D832E2"/>
    <w:rsid w:val="00D85D20"/>
    <w:rsid w:val="00D913DA"/>
    <w:rsid w:val="00DA07C0"/>
    <w:rsid w:val="00DA0942"/>
    <w:rsid w:val="00DA5A18"/>
    <w:rsid w:val="00DA5C07"/>
    <w:rsid w:val="00DC30F9"/>
    <w:rsid w:val="00DC36D9"/>
    <w:rsid w:val="00DC479B"/>
    <w:rsid w:val="00DC6423"/>
    <w:rsid w:val="00DC6790"/>
    <w:rsid w:val="00DF053E"/>
    <w:rsid w:val="00DF198F"/>
    <w:rsid w:val="00E0558B"/>
    <w:rsid w:val="00E05721"/>
    <w:rsid w:val="00E13309"/>
    <w:rsid w:val="00E17D38"/>
    <w:rsid w:val="00E35238"/>
    <w:rsid w:val="00E42260"/>
    <w:rsid w:val="00E432AE"/>
    <w:rsid w:val="00E4530B"/>
    <w:rsid w:val="00E456EC"/>
    <w:rsid w:val="00E46588"/>
    <w:rsid w:val="00E46D2B"/>
    <w:rsid w:val="00E60987"/>
    <w:rsid w:val="00E763CC"/>
    <w:rsid w:val="00E776B7"/>
    <w:rsid w:val="00E835A6"/>
    <w:rsid w:val="00E9592C"/>
    <w:rsid w:val="00E95C17"/>
    <w:rsid w:val="00EA078C"/>
    <w:rsid w:val="00EA4D7F"/>
    <w:rsid w:val="00EA51A7"/>
    <w:rsid w:val="00EA72B3"/>
    <w:rsid w:val="00EC27BE"/>
    <w:rsid w:val="00ED0334"/>
    <w:rsid w:val="00EE6BE3"/>
    <w:rsid w:val="00EE73ED"/>
    <w:rsid w:val="00EF520D"/>
    <w:rsid w:val="00F042D4"/>
    <w:rsid w:val="00F05D1A"/>
    <w:rsid w:val="00F0786A"/>
    <w:rsid w:val="00F27AB6"/>
    <w:rsid w:val="00F403F8"/>
    <w:rsid w:val="00F5501B"/>
    <w:rsid w:val="00F62EBF"/>
    <w:rsid w:val="00F95952"/>
    <w:rsid w:val="00F965D1"/>
    <w:rsid w:val="00FA74B4"/>
    <w:rsid w:val="00FC2E4A"/>
    <w:rsid w:val="00FC6BDE"/>
    <w:rsid w:val="00FC6E8C"/>
    <w:rsid w:val="00FC7843"/>
    <w:rsid w:val="00FE5F9A"/>
    <w:rsid w:val="00FE62D4"/>
    <w:rsid w:val="00FF0359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B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4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40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B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4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40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478</cp:revision>
  <cp:lastPrinted>2019-10-15T06:24:00Z</cp:lastPrinted>
  <dcterms:created xsi:type="dcterms:W3CDTF">2016-03-09T13:40:00Z</dcterms:created>
  <dcterms:modified xsi:type="dcterms:W3CDTF">2019-10-15T09:35:00Z</dcterms:modified>
</cp:coreProperties>
</file>