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4" w:rsidRDefault="00433194" w:rsidP="00433194">
      <w:pPr>
        <w:jc w:val="center"/>
        <w:rPr>
          <w:sz w:val="28"/>
          <w:szCs w:val="28"/>
          <w:lang w:val="sr-Cyrl-CS"/>
        </w:rPr>
      </w:pPr>
      <w:bookmarkStart w:id="0" w:name="_GoBack"/>
      <w:bookmarkEnd w:id="0"/>
      <w:r>
        <w:rPr>
          <w:sz w:val="28"/>
          <w:szCs w:val="28"/>
          <w:lang w:val="sr-Cyrl-CS"/>
        </w:rPr>
        <w:t>Предшколска установа ''</w:t>
      </w:r>
      <w:r w:rsidR="00D15AC6">
        <w:rPr>
          <w:sz w:val="28"/>
          <w:szCs w:val="28"/>
          <w:lang w:val="sr-Cyrl-CS"/>
        </w:rPr>
        <w:t>Ђурђевдан</w:t>
      </w:r>
      <w:r>
        <w:rPr>
          <w:sz w:val="28"/>
          <w:szCs w:val="28"/>
          <w:lang w:val="sr-Cyrl-CS"/>
        </w:rPr>
        <w:t>''</w:t>
      </w:r>
      <w:r w:rsidR="00D15AC6">
        <w:rPr>
          <w:sz w:val="28"/>
          <w:szCs w:val="28"/>
          <w:lang w:val="sr-Cyrl-CS"/>
        </w:rPr>
        <w:t xml:space="preserve"> Крагујевац</w:t>
      </w:r>
    </w:p>
    <w:p w:rsidR="00433194" w:rsidRDefault="00D15AC6" w:rsidP="00433194">
      <w:pPr>
        <w:jc w:val="center"/>
        <w:rPr>
          <w:sz w:val="28"/>
          <w:szCs w:val="28"/>
          <w:lang w:val="sr-Cyrl-CS"/>
        </w:rPr>
      </w:pPr>
      <w:r>
        <w:rPr>
          <w:sz w:val="28"/>
          <w:szCs w:val="28"/>
          <w:lang w:val="sr-Cyrl-CS"/>
        </w:rPr>
        <w:t>Кнеза Милоша</w:t>
      </w:r>
      <w:r w:rsidR="00433194">
        <w:rPr>
          <w:sz w:val="28"/>
          <w:szCs w:val="28"/>
          <w:lang w:val="sr-Cyrl-CS"/>
        </w:rPr>
        <w:t xml:space="preserve"> бр.</w:t>
      </w:r>
      <w:r>
        <w:rPr>
          <w:sz w:val="28"/>
          <w:szCs w:val="28"/>
          <w:lang w:val="sr-Cyrl-CS"/>
        </w:rPr>
        <w:t>21а</w:t>
      </w:r>
    </w:p>
    <w:p w:rsidR="00433194" w:rsidRDefault="00433194" w:rsidP="00433194">
      <w:pPr>
        <w:jc w:val="center"/>
        <w:rPr>
          <w:sz w:val="28"/>
          <w:szCs w:val="28"/>
          <w:lang w:val="sr-Cyrl-CS"/>
        </w:rPr>
      </w:pPr>
      <w:r>
        <w:rPr>
          <w:sz w:val="28"/>
          <w:szCs w:val="28"/>
          <w:lang w:val="sr-Cyrl-CS"/>
        </w:rPr>
        <w:t>34000 Крагујевац</w:t>
      </w:r>
    </w:p>
    <w:p w:rsidR="00A674EB" w:rsidRPr="00AF030B" w:rsidRDefault="00A674EB" w:rsidP="00433194">
      <w:pPr>
        <w:jc w:val="center"/>
        <w:rPr>
          <w:sz w:val="28"/>
          <w:szCs w:val="28"/>
          <w:lang w:val="sr-Cyrl-RS"/>
        </w:rPr>
      </w:pPr>
      <w:r>
        <w:rPr>
          <w:sz w:val="28"/>
          <w:szCs w:val="28"/>
          <w:lang w:val="sr-Latn-RS"/>
        </w:rPr>
        <w:t>www.pudjurdjevdan.</w:t>
      </w:r>
      <w:r w:rsidR="00AF030B">
        <w:rPr>
          <w:sz w:val="28"/>
          <w:szCs w:val="28"/>
          <w:lang w:val="sr-Latn-RS"/>
        </w:rPr>
        <w:t>edu.rs</w:t>
      </w:r>
    </w:p>
    <w:p w:rsidR="00433194" w:rsidRDefault="00433194" w:rsidP="00433194">
      <w:pPr>
        <w:jc w:val="center"/>
        <w:rPr>
          <w:sz w:val="28"/>
          <w:szCs w:val="28"/>
          <w:lang w:val="sr-Cyrl-CS"/>
        </w:rPr>
      </w:pPr>
      <w:r>
        <w:rPr>
          <w:lang w:val="sr-Cyrl-CS"/>
        </w:rPr>
        <w:t xml:space="preserve"> </w:t>
      </w:r>
    </w:p>
    <w:p w:rsidR="00433194" w:rsidRDefault="00433194" w:rsidP="00433194">
      <w:pPr>
        <w:rPr>
          <w:sz w:val="28"/>
          <w:szCs w:val="28"/>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center"/>
        <w:rPr>
          <w:rFonts w:ascii="Arial" w:hAnsi="Arial" w:cs="Arial"/>
          <w:sz w:val="32"/>
          <w:szCs w:val="32"/>
          <w:lang w:val="sr-Cyrl-CS"/>
        </w:rPr>
      </w:pPr>
    </w:p>
    <w:p w:rsidR="00433194" w:rsidRPr="00A674EB" w:rsidRDefault="00433194" w:rsidP="00433194">
      <w:pPr>
        <w:shd w:val="clear" w:color="auto" w:fill="C6D9F1"/>
        <w:jc w:val="center"/>
        <w:rPr>
          <w:rFonts w:ascii="Arial" w:hAnsi="Arial" w:cs="Arial"/>
          <w:sz w:val="32"/>
          <w:szCs w:val="32"/>
          <w:lang w:val="sr-Latn-RS"/>
        </w:rPr>
      </w:pPr>
      <w:r w:rsidRPr="00D20F16">
        <w:rPr>
          <w:rFonts w:ascii="Arial" w:hAnsi="Arial" w:cs="Arial"/>
          <w:sz w:val="32"/>
          <w:szCs w:val="32"/>
          <w:lang w:val="ru-RU"/>
        </w:rPr>
        <w:t>КОНКУРСН</w:t>
      </w:r>
      <w:r w:rsidR="00A674EB">
        <w:rPr>
          <w:rFonts w:ascii="Arial" w:hAnsi="Arial" w:cs="Arial"/>
          <w:sz w:val="32"/>
          <w:szCs w:val="32"/>
          <w:lang w:val="sr-Latn-RS"/>
        </w:rPr>
        <w:t>A</w:t>
      </w:r>
      <w:r w:rsidR="00A674EB">
        <w:rPr>
          <w:rFonts w:ascii="Arial" w:hAnsi="Arial" w:cs="Arial"/>
          <w:sz w:val="32"/>
          <w:szCs w:val="32"/>
          <w:lang w:val="ru-RU"/>
        </w:rPr>
        <w:t xml:space="preserve"> ДОКУМЕНТАЦИЈ</w:t>
      </w:r>
      <w:r w:rsidR="00A674EB">
        <w:rPr>
          <w:rFonts w:ascii="Arial" w:hAnsi="Arial" w:cs="Arial"/>
          <w:sz w:val="32"/>
          <w:szCs w:val="32"/>
          <w:lang w:val="sr-Latn-RS"/>
        </w:rPr>
        <w:t>A</w:t>
      </w:r>
    </w:p>
    <w:p w:rsidR="00433194" w:rsidRDefault="00433194" w:rsidP="00433194">
      <w:pPr>
        <w:jc w:val="center"/>
        <w:rPr>
          <w:rFonts w:ascii="Arial" w:hAnsi="Arial" w:cs="Arial"/>
          <w:sz w:val="32"/>
          <w:szCs w:val="32"/>
          <w:lang w:val="ru-RU"/>
        </w:rPr>
      </w:pPr>
    </w:p>
    <w:p w:rsidR="00433194" w:rsidRDefault="00433194" w:rsidP="00433194">
      <w:pPr>
        <w:jc w:val="center"/>
        <w:rPr>
          <w:rFonts w:ascii="Arial" w:hAnsi="Arial" w:cs="Arial"/>
          <w:b/>
          <w:bCs/>
          <w:i/>
          <w:iCs/>
          <w:sz w:val="28"/>
          <w:szCs w:val="28"/>
          <w:lang w:val="ru-RU"/>
        </w:rPr>
      </w:pPr>
    </w:p>
    <w:p w:rsidR="00433194" w:rsidRDefault="00433194" w:rsidP="00433194">
      <w:pPr>
        <w:jc w:val="center"/>
        <w:rPr>
          <w:rFonts w:ascii="Arial" w:hAnsi="Arial" w:cs="Arial"/>
          <w:b/>
          <w:bCs/>
          <w:i/>
          <w:iCs/>
          <w:sz w:val="28"/>
          <w:szCs w:val="28"/>
          <w:lang w:val="ru-RU"/>
        </w:rPr>
      </w:pPr>
    </w:p>
    <w:p w:rsidR="00433194" w:rsidRPr="00C8537C" w:rsidRDefault="00433194" w:rsidP="0019671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УСЛУГА</w:t>
      </w:r>
      <w:r w:rsidR="00196712">
        <w:rPr>
          <w:rFonts w:ascii="Arial" w:hAnsi="Arial" w:cs="Arial"/>
          <w:b/>
          <w:bCs/>
          <w:lang w:val="sr-Cyrl-CS"/>
        </w:rPr>
        <w:t xml:space="preserve"> -</w:t>
      </w:r>
      <w:r>
        <w:rPr>
          <w:rFonts w:ascii="Arial" w:hAnsi="Arial" w:cs="Arial"/>
          <w:b/>
          <w:bCs/>
          <w:lang w:val="sr-Cyrl-CS"/>
        </w:rPr>
        <w:t xml:space="preserve"> Организовањ</w:t>
      </w:r>
      <w:r w:rsidR="00196712">
        <w:rPr>
          <w:rFonts w:ascii="Arial" w:hAnsi="Arial" w:cs="Arial"/>
          <w:b/>
          <w:bCs/>
          <w:lang w:val="sr-Cyrl-CS"/>
        </w:rPr>
        <w:t>е</w:t>
      </w:r>
      <w:r>
        <w:rPr>
          <w:rFonts w:ascii="Arial" w:hAnsi="Arial" w:cs="Arial"/>
          <w:b/>
          <w:bCs/>
          <w:lang w:val="sr-Cyrl-CS"/>
        </w:rPr>
        <w:t xml:space="preserve"> </w:t>
      </w:r>
      <w:r w:rsidR="00196712">
        <w:rPr>
          <w:rFonts w:ascii="Arial" w:hAnsi="Arial" w:cs="Arial"/>
          <w:b/>
          <w:bCs/>
          <w:lang w:val="sr-Cyrl-CS"/>
        </w:rPr>
        <w:t>зимовања</w:t>
      </w:r>
      <w:r>
        <w:rPr>
          <w:rFonts w:ascii="Arial" w:hAnsi="Arial" w:cs="Arial"/>
          <w:b/>
          <w:bCs/>
          <w:lang w:val="sr-Cyrl-CS"/>
        </w:rPr>
        <w:t xml:space="preserve"> за децу </w:t>
      </w:r>
    </w:p>
    <w:p w:rsidR="00433194" w:rsidRPr="00D20F16" w:rsidRDefault="00433194" w:rsidP="00433194">
      <w:pPr>
        <w:jc w:val="center"/>
        <w:rPr>
          <w:rFonts w:ascii="Arial" w:hAnsi="Arial" w:cs="Arial"/>
          <w:b/>
          <w:bCs/>
          <w:i/>
          <w:iCs/>
          <w:lang w:val="ru-RU"/>
        </w:rPr>
      </w:pPr>
    </w:p>
    <w:p w:rsidR="00433194" w:rsidRDefault="00433194" w:rsidP="00433194">
      <w:pPr>
        <w:jc w:val="center"/>
        <w:rPr>
          <w:rFonts w:ascii="Arial" w:hAnsi="Arial" w:cs="Arial"/>
          <w:b/>
          <w:bCs/>
          <w:lang w:val="ru-RU"/>
        </w:rPr>
      </w:pPr>
      <w:r w:rsidRPr="00D20F16">
        <w:rPr>
          <w:rFonts w:ascii="Arial" w:hAnsi="Arial" w:cs="Arial"/>
          <w:b/>
          <w:bCs/>
          <w:lang w:val="ru-RU"/>
        </w:rPr>
        <w:t>ЈАВНА НАБА</w:t>
      </w:r>
      <w:r w:rsidR="00196712">
        <w:rPr>
          <w:rFonts w:ascii="Arial" w:hAnsi="Arial" w:cs="Arial"/>
          <w:b/>
          <w:bCs/>
          <w:lang w:val="ru-RU"/>
        </w:rPr>
        <w:t>В</w:t>
      </w:r>
      <w:r w:rsidRPr="00D20F16">
        <w:rPr>
          <w:rFonts w:ascii="Arial" w:hAnsi="Arial" w:cs="Arial"/>
          <w:b/>
          <w:bCs/>
          <w:lang w:val="ru-RU"/>
        </w:rPr>
        <w:t>КА МАЛЕ ВРЕДНОСТИ</w:t>
      </w:r>
    </w:p>
    <w:p w:rsidR="009329C0" w:rsidRPr="00D20F16" w:rsidRDefault="009329C0" w:rsidP="00433194">
      <w:pPr>
        <w:jc w:val="center"/>
        <w:rPr>
          <w:rFonts w:ascii="Arial" w:hAnsi="Arial" w:cs="Arial"/>
          <w:b/>
          <w:bCs/>
          <w:lang w:val="ru-RU"/>
        </w:rPr>
      </w:pPr>
      <w:r>
        <w:rPr>
          <w:rFonts w:ascii="Arial" w:hAnsi="Arial" w:cs="Arial"/>
          <w:b/>
          <w:bCs/>
          <w:lang w:val="ru-RU"/>
        </w:rPr>
        <w:t>ОКВИРНИ СПОРАЗУМ</w:t>
      </w:r>
    </w:p>
    <w:p w:rsidR="00433194" w:rsidRPr="00D20F16" w:rsidRDefault="00433194" w:rsidP="00433194">
      <w:pPr>
        <w:jc w:val="center"/>
        <w:rPr>
          <w:rFonts w:ascii="Arial" w:hAnsi="Arial" w:cs="Arial"/>
          <w:b/>
          <w:bCs/>
          <w:lang w:val="ru-RU"/>
        </w:rPr>
      </w:pPr>
    </w:p>
    <w:p w:rsidR="00433194" w:rsidRPr="003B7EA9" w:rsidRDefault="00433194" w:rsidP="00433194">
      <w:pPr>
        <w:jc w:val="center"/>
        <w:rPr>
          <w:rFonts w:ascii="Arial" w:hAnsi="Arial" w:cs="Arial"/>
          <w:i/>
          <w:iCs/>
          <w:lang w:val="sr-Cyrl-RS"/>
        </w:rPr>
      </w:pPr>
      <w:r w:rsidRPr="00D20F16">
        <w:rPr>
          <w:rFonts w:ascii="Arial" w:hAnsi="Arial" w:cs="Arial"/>
          <w:b/>
          <w:bCs/>
          <w:lang w:val="ru-RU"/>
        </w:rPr>
        <w:t xml:space="preserve">ЈАВНА НАБАВКА бр. </w:t>
      </w:r>
      <w:r>
        <w:rPr>
          <w:rFonts w:ascii="Arial" w:hAnsi="Arial" w:cs="Arial"/>
          <w:b/>
          <w:bCs/>
          <w:lang w:val="ru-RU"/>
        </w:rPr>
        <w:t>1.2.</w:t>
      </w:r>
      <w:r w:rsidR="00626B11">
        <w:rPr>
          <w:rFonts w:ascii="Arial" w:hAnsi="Arial" w:cs="Arial"/>
          <w:b/>
          <w:bCs/>
          <w:lang w:val="ru-RU"/>
        </w:rPr>
        <w:t>1</w:t>
      </w:r>
      <w:r w:rsidR="00196712">
        <w:rPr>
          <w:rFonts w:ascii="Arial" w:hAnsi="Arial" w:cs="Arial"/>
          <w:b/>
          <w:bCs/>
          <w:lang w:val="ru-RU"/>
        </w:rPr>
        <w:t>4</w:t>
      </w:r>
      <w:r>
        <w:rPr>
          <w:rFonts w:ascii="Arial" w:hAnsi="Arial" w:cs="Arial"/>
          <w:b/>
          <w:bCs/>
          <w:lang w:val="ru-RU"/>
        </w:rPr>
        <w:t>/1</w:t>
      </w:r>
      <w:r w:rsidR="00C86720">
        <w:rPr>
          <w:rFonts w:ascii="Arial" w:hAnsi="Arial" w:cs="Arial"/>
          <w:b/>
          <w:bCs/>
          <w:lang w:val="en-US"/>
        </w:rPr>
        <w:t>9</w:t>
      </w: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476CA5" w:rsidRPr="006D2312" w:rsidTr="00B34BF7">
        <w:trPr>
          <w:trHeight w:val="240"/>
          <w:jc w:val="center"/>
        </w:trPr>
        <w:tc>
          <w:tcPr>
            <w:tcW w:w="3780" w:type="dxa"/>
          </w:tcPr>
          <w:p w:rsidR="00476CA5" w:rsidRPr="006D2312" w:rsidRDefault="00476CA5" w:rsidP="00B34BF7">
            <w:pPr>
              <w:autoSpaceDE w:val="0"/>
              <w:autoSpaceDN w:val="0"/>
              <w:adjustRightInd w:val="0"/>
              <w:rPr>
                <w:rFonts w:eastAsia="Calibri"/>
                <w:color w:val="000000"/>
                <w:lang w:val="en-US"/>
              </w:rPr>
            </w:pPr>
          </w:p>
        </w:tc>
        <w:tc>
          <w:tcPr>
            <w:tcW w:w="3859" w:type="dxa"/>
          </w:tcPr>
          <w:p w:rsidR="00476CA5" w:rsidRPr="006D2312" w:rsidRDefault="00476CA5" w:rsidP="00B34BF7">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476CA5" w:rsidRPr="006D2312" w:rsidTr="00B34BF7">
        <w:trPr>
          <w:trHeight w:val="240"/>
          <w:jc w:val="center"/>
        </w:trPr>
        <w:tc>
          <w:tcPr>
            <w:tcW w:w="0" w:type="auto"/>
          </w:tcPr>
          <w:p w:rsidR="00476CA5" w:rsidRPr="003B7EA9" w:rsidRDefault="00476CA5" w:rsidP="00B34BF7">
            <w:pPr>
              <w:autoSpaceDE w:val="0"/>
              <w:autoSpaceDN w:val="0"/>
              <w:adjustRightInd w:val="0"/>
              <w:rPr>
                <w:rFonts w:eastAsia="Calibri"/>
                <w:color w:val="000000"/>
                <w:lang w:val="ru-RU"/>
              </w:rPr>
            </w:pPr>
            <w:r w:rsidRPr="003B7EA9">
              <w:rPr>
                <w:rFonts w:eastAsia="Calibri"/>
                <w:color w:val="000000"/>
                <w:lang w:val="ru-RU"/>
              </w:rPr>
              <w:t xml:space="preserve">Крајњи рок за достављање понуда: </w:t>
            </w:r>
          </w:p>
        </w:tc>
        <w:tc>
          <w:tcPr>
            <w:tcW w:w="0" w:type="auto"/>
          </w:tcPr>
          <w:p w:rsidR="00476CA5" w:rsidRPr="006D2312" w:rsidRDefault="00476CA5" w:rsidP="00105F2D">
            <w:pPr>
              <w:autoSpaceDE w:val="0"/>
              <w:autoSpaceDN w:val="0"/>
              <w:adjustRightInd w:val="0"/>
              <w:rPr>
                <w:rFonts w:eastAsia="Calibri"/>
                <w:color w:val="000000"/>
                <w:highlight w:val="yellow"/>
                <w:lang w:val="en-US"/>
              </w:rPr>
            </w:pPr>
            <w:r>
              <w:rPr>
                <w:rFonts w:eastAsia="Calibri"/>
                <w:b/>
                <w:bCs/>
                <w:color w:val="000000"/>
                <w:lang w:val="sr-Latn-RS"/>
              </w:rPr>
              <w:t>1</w:t>
            </w:r>
            <w:r w:rsidR="00105F2D">
              <w:rPr>
                <w:rFonts w:eastAsia="Calibri"/>
                <w:b/>
                <w:bCs/>
                <w:color w:val="000000"/>
                <w:lang w:val="sr-Cyrl-RS"/>
              </w:rPr>
              <w:t>0</w:t>
            </w:r>
            <w:r>
              <w:rPr>
                <w:rFonts w:eastAsia="Calibri"/>
                <w:b/>
                <w:bCs/>
                <w:color w:val="000000"/>
                <w:lang w:val="sr-Cyrl-RS"/>
              </w:rPr>
              <w:t>.</w:t>
            </w:r>
            <w:r w:rsidR="00105F2D">
              <w:rPr>
                <w:rFonts w:eastAsia="Calibri"/>
                <w:b/>
                <w:bCs/>
                <w:color w:val="000000"/>
                <w:lang w:val="sr-Cyrl-RS"/>
              </w:rPr>
              <w:t>12</w:t>
            </w:r>
            <w:r w:rsidRPr="006D2312">
              <w:rPr>
                <w:rFonts w:eastAsia="Calibri"/>
                <w:b/>
                <w:bCs/>
                <w:color w:val="000000"/>
                <w:lang w:val="en-US"/>
              </w:rPr>
              <w:t>.201</w:t>
            </w:r>
            <w:r>
              <w:rPr>
                <w:rFonts w:eastAsia="Calibri"/>
                <w:b/>
                <w:bCs/>
                <w:color w:val="000000"/>
                <w:lang w:val="en-US"/>
              </w:rPr>
              <w:t>9</w:t>
            </w:r>
            <w:r w:rsidRPr="006D2312">
              <w:rPr>
                <w:rFonts w:eastAsia="Calibri"/>
                <w:b/>
                <w:bCs/>
                <w:color w:val="000000"/>
                <w:lang w:val="en-US"/>
              </w:rPr>
              <w:t xml:space="preserve">. године до </w:t>
            </w:r>
            <w:r w:rsidR="00105F2D">
              <w:rPr>
                <w:rFonts w:eastAsia="Calibri"/>
                <w:b/>
                <w:bCs/>
                <w:color w:val="000000"/>
                <w:lang w:val="sr-Cyrl-RS"/>
              </w:rPr>
              <w:t>09</w:t>
            </w:r>
            <w:r>
              <w:rPr>
                <w:rFonts w:eastAsia="Calibri"/>
                <w:b/>
                <w:bCs/>
                <w:color w:val="000000"/>
                <w:lang w:val="en-US"/>
              </w:rPr>
              <w:t>:</w:t>
            </w:r>
            <w:r w:rsidRPr="006D2312">
              <w:rPr>
                <w:rFonts w:eastAsia="Calibri"/>
                <w:b/>
                <w:bCs/>
                <w:color w:val="000000"/>
                <w:lang w:val="en-US"/>
              </w:rPr>
              <w:t xml:space="preserve">00 часова </w:t>
            </w:r>
          </w:p>
        </w:tc>
      </w:tr>
      <w:tr w:rsidR="00476CA5" w:rsidRPr="006D2312" w:rsidTr="00B34BF7">
        <w:trPr>
          <w:trHeight w:val="240"/>
          <w:jc w:val="center"/>
        </w:trPr>
        <w:tc>
          <w:tcPr>
            <w:tcW w:w="0" w:type="auto"/>
          </w:tcPr>
          <w:p w:rsidR="00476CA5" w:rsidRPr="00366318" w:rsidRDefault="00476CA5" w:rsidP="00B34BF7">
            <w:pPr>
              <w:autoSpaceDE w:val="0"/>
              <w:autoSpaceDN w:val="0"/>
              <w:adjustRightInd w:val="0"/>
              <w:rPr>
                <w:rFonts w:eastAsia="Calibri"/>
                <w:color w:val="000000"/>
                <w:lang w:val="sr-Cyrl-RS"/>
              </w:rPr>
            </w:pPr>
            <w:r w:rsidRPr="006D2312">
              <w:rPr>
                <w:rFonts w:eastAsia="Calibri"/>
                <w:color w:val="000000"/>
                <w:lang w:val="en-US"/>
              </w:rPr>
              <w:t>Јавно отварање</w:t>
            </w:r>
            <w:r>
              <w:rPr>
                <w:rFonts w:eastAsia="Calibri"/>
                <w:color w:val="000000"/>
                <w:lang w:val="sr-Cyrl-RS"/>
              </w:rPr>
              <w:t xml:space="preserve"> понуда:</w:t>
            </w:r>
          </w:p>
        </w:tc>
        <w:tc>
          <w:tcPr>
            <w:tcW w:w="0" w:type="auto"/>
          </w:tcPr>
          <w:p w:rsidR="00476CA5" w:rsidRPr="002B3239" w:rsidRDefault="00105F2D" w:rsidP="00105F2D">
            <w:pPr>
              <w:autoSpaceDE w:val="0"/>
              <w:autoSpaceDN w:val="0"/>
              <w:adjustRightInd w:val="0"/>
              <w:rPr>
                <w:rFonts w:eastAsia="Calibri"/>
                <w:b/>
                <w:bCs/>
                <w:color w:val="000000"/>
                <w:lang w:val="sr-Cyrl-RS"/>
              </w:rPr>
            </w:pPr>
            <w:r>
              <w:rPr>
                <w:rFonts w:eastAsia="Calibri"/>
                <w:b/>
                <w:bCs/>
                <w:color w:val="000000"/>
                <w:lang w:val="sr-Cyrl-RS"/>
              </w:rPr>
              <w:t>10</w:t>
            </w:r>
            <w:r w:rsidR="00476CA5">
              <w:rPr>
                <w:rFonts w:eastAsia="Calibri"/>
                <w:b/>
                <w:bCs/>
                <w:color w:val="000000"/>
                <w:lang w:val="sr-Cyrl-RS"/>
              </w:rPr>
              <w:t>.</w:t>
            </w:r>
            <w:r>
              <w:rPr>
                <w:rFonts w:eastAsia="Calibri"/>
                <w:b/>
                <w:bCs/>
                <w:color w:val="000000"/>
                <w:lang w:val="sr-Cyrl-RS"/>
              </w:rPr>
              <w:t>12</w:t>
            </w:r>
            <w:r w:rsidR="00476CA5" w:rsidRPr="006D2312">
              <w:rPr>
                <w:rFonts w:eastAsia="Calibri"/>
                <w:b/>
                <w:bCs/>
                <w:color w:val="000000"/>
                <w:lang w:val="en-US"/>
              </w:rPr>
              <w:t>.201</w:t>
            </w:r>
            <w:r w:rsidR="00476CA5">
              <w:rPr>
                <w:rFonts w:eastAsia="Calibri"/>
                <w:b/>
                <w:bCs/>
                <w:color w:val="000000"/>
                <w:lang w:val="sr-Latn-RS"/>
              </w:rPr>
              <w:t>9</w:t>
            </w:r>
            <w:r w:rsidR="00476CA5" w:rsidRPr="006D2312">
              <w:rPr>
                <w:rFonts w:eastAsia="Calibri"/>
                <w:b/>
                <w:bCs/>
                <w:color w:val="000000"/>
                <w:lang w:val="en-US"/>
              </w:rPr>
              <w:t xml:space="preserve">. године у </w:t>
            </w:r>
            <w:r>
              <w:rPr>
                <w:rFonts w:eastAsia="Calibri"/>
                <w:b/>
                <w:bCs/>
                <w:color w:val="000000"/>
                <w:lang w:val="sr-Cyrl-RS"/>
              </w:rPr>
              <w:t>09</w:t>
            </w:r>
            <w:r w:rsidR="00476CA5">
              <w:rPr>
                <w:rFonts w:eastAsia="Calibri"/>
                <w:b/>
                <w:bCs/>
                <w:color w:val="000000"/>
                <w:lang w:val="en-US"/>
              </w:rPr>
              <w:t>:</w:t>
            </w:r>
            <w:r w:rsidR="00476CA5" w:rsidRPr="006D2312">
              <w:rPr>
                <w:rFonts w:eastAsia="Calibri"/>
                <w:b/>
                <w:bCs/>
                <w:color w:val="000000"/>
                <w:lang w:val="en-US"/>
              </w:rPr>
              <w:t xml:space="preserve">30 часова </w:t>
            </w:r>
          </w:p>
        </w:tc>
      </w:tr>
    </w:tbl>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Default="00476CA5" w:rsidP="00433194">
      <w:pPr>
        <w:jc w:val="center"/>
        <w:rPr>
          <w:rFonts w:ascii="Arial" w:hAnsi="Arial" w:cs="Arial"/>
          <w:b/>
          <w:bCs/>
          <w:lang w:val="ru-RU"/>
        </w:rPr>
      </w:pPr>
      <w:r>
        <w:rPr>
          <w:rFonts w:ascii="Arial" w:hAnsi="Arial" w:cs="Arial"/>
          <w:b/>
          <w:bCs/>
          <w:lang w:val="sr-Cyrl-RS"/>
        </w:rPr>
        <w:t>децембар</w:t>
      </w:r>
      <w:r w:rsidR="00BC41C6">
        <w:rPr>
          <w:rFonts w:ascii="Arial" w:hAnsi="Arial" w:cs="Arial"/>
          <w:b/>
          <w:bCs/>
          <w:lang w:val="sr-Cyrl-RS"/>
        </w:rPr>
        <w:t xml:space="preserve">, </w:t>
      </w:r>
      <w:r w:rsidR="00C86720">
        <w:rPr>
          <w:rFonts w:ascii="Arial" w:hAnsi="Arial" w:cs="Arial"/>
          <w:b/>
          <w:bCs/>
          <w:lang w:val="en-US"/>
        </w:rPr>
        <w:t xml:space="preserve"> 2019</w:t>
      </w:r>
      <w:r w:rsidR="00433194" w:rsidRPr="00626B11">
        <w:rPr>
          <w:rFonts w:ascii="Arial" w:hAnsi="Arial" w:cs="Arial"/>
          <w:b/>
          <w:bCs/>
          <w:lang w:val="ru-RU"/>
        </w:rPr>
        <w:t xml:space="preserve">. </w:t>
      </w:r>
      <w:r w:rsidR="00754C62">
        <w:rPr>
          <w:rFonts w:ascii="Arial" w:hAnsi="Arial" w:cs="Arial"/>
          <w:b/>
          <w:bCs/>
          <w:lang w:val="ru-RU"/>
        </w:rPr>
        <w:t>г</w:t>
      </w:r>
      <w:r w:rsidR="00433194" w:rsidRPr="00626B11">
        <w:rPr>
          <w:rFonts w:ascii="Arial" w:hAnsi="Arial" w:cs="Arial"/>
          <w:b/>
          <w:bCs/>
          <w:lang w:val="ru-RU"/>
        </w:rPr>
        <w:t>одине</w:t>
      </w:r>
    </w:p>
    <w:p w:rsidR="00BC41C6" w:rsidRDefault="00BC41C6" w:rsidP="00433194">
      <w:pPr>
        <w:jc w:val="center"/>
        <w:rPr>
          <w:rFonts w:ascii="Arial" w:hAnsi="Arial" w:cs="Arial"/>
          <w:b/>
          <w:bCs/>
          <w:lang w:val="ru-RU"/>
        </w:rPr>
      </w:pPr>
    </w:p>
    <w:p w:rsidR="00BC41C6" w:rsidRPr="00626B11" w:rsidRDefault="00BC41C6" w:rsidP="00433194">
      <w:pPr>
        <w:jc w:val="center"/>
        <w:rPr>
          <w:b/>
          <w:lang w:val="ru-RU"/>
        </w:rPr>
      </w:pPr>
    </w:p>
    <w:p w:rsidR="00433194" w:rsidRPr="00626B11" w:rsidRDefault="00433194" w:rsidP="00433194">
      <w:pPr>
        <w:jc w:val="both"/>
        <w:rPr>
          <w:b/>
          <w:lang w:val="ru-RU"/>
        </w:rPr>
      </w:pPr>
    </w:p>
    <w:p w:rsidR="00433194" w:rsidRDefault="00433194" w:rsidP="00433194">
      <w:pPr>
        <w:jc w:val="both"/>
        <w:rPr>
          <w:lang w:val="ru-RU"/>
        </w:rPr>
      </w:pPr>
    </w:p>
    <w:p w:rsidR="00433194" w:rsidRPr="00D20F16" w:rsidRDefault="00433194" w:rsidP="00433194">
      <w:pPr>
        <w:jc w:val="both"/>
        <w:rPr>
          <w:lang w:val="ru-RU"/>
        </w:rPr>
      </w:pPr>
    </w:p>
    <w:p w:rsidR="00433194" w:rsidRPr="00D20F16" w:rsidRDefault="003B7EA9" w:rsidP="00433194">
      <w:pPr>
        <w:jc w:val="both"/>
        <w:rPr>
          <w:rFonts w:ascii="Arial" w:eastAsia="TimesNewRomanPSMT" w:hAnsi="Arial" w:cs="Arial"/>
          <w:lang w:val="ru-RU"/>
        </w:rPr>
      </w:pPr>
      <w:r>
        <w:rPr>
          <w:rFonts w:ascii="Arial" w:eastAsia="TimesNewRomanPSMT" w:hAnsi="Arial" w:cs="Arial"/>
          <w:lang w:val="ru-RU"/>
        </w:rPr>
        <w:lastRenderedPageBreak/>
        <w:t xml:space="preserve">На основу чл. 39, 40. </w:t>
      </w:r>
      <w:r w:rsidR="00433194" w:rsidRPr="00D20F16">
        <w:rPr>
          <w:rFonts w:ascii="Arial" w:eastAsia="TimesNewRomanPSMT" w:hAnsi="Arial" w:cs="Arial"/>
          <w:lang w:val="ru-RU"/>
        </w:rPr>
        <w:t xml:space="preserve"> и 61. З</w:t>
      </w:r>
      <w:r w:rsidR="00433194">
        <w:rPr>
          <w:rFonts w:ascii="Arial" w:eastAsia="TimesNewRomanPSMT" w:hAnsi="Arial" w:cs="Arial"/>
          <w:lang w:val="sr-Cyrl-RS"/>
        </w:rPr>
        <w:t>акона</w:t>
      </w:r>
      <w:r w:rsidR="00433194" w:rsidRPr="00D20F16">
        <w:rPr>
          <w:rFonts w:ascii="Arial" w:eastAsia="TimesNewRomanPSMT" w:hAnsi="Arial" w:cs="Arial"/>
          <w:lang w:val="ru-RU"/>
        </w:rPr>
        <w:t xml:space="preserve"> о јавним набавкама („Сл. гласник РС” бр. 124/12, 14/15 </w:t>
      </w:r>
      <w:r w:rsidR="00433194">
        <w:rPr>
          <w:rFonts w:ascii="Arial" w:eastAsia="TimesNewRomanPSMT" w:hAnsi="Arial" w:cs="Arial"/>
          <w:lang w:val="sr-Cyrl-RS"/>
        </w:rPr>
        <w:t>и 68/15</w:t>
      </w:r>
      <w:r w:rsidR="00433194"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 („Сл. гласник РС” бр. </w:t>
      </w:r>
      <w:r w:rsidR="00433194">
        <w:rPr>
          <w:rFonts w:ascii="Arial" w:eastAsia="TimesNewRomanPSMT" w:hAnsi="Arial" w:cs="Arial"/>
          <w:lang w:val="sr-Cyrl-RS"/>
        </w:rPr>
        <w:t>86</w:t>
      </w:r>
      <w:r w:rsidR="00433194" w:rsidRPr="00D20F16">
        <w:rPr>
          <w:rFonts w:ascii="Arial" w:eastAsia="TimesNewRomanPSMT" w:hAnsi="Arial" w:cs="Arial"/>
          <w:lang w:val="ru-RU"/>
        </w:rPr>
        <w:t>/201</w:t>
      </w:r>
      <w:r w:rsidR="00433194">
        <w:rPr>
          <w:rFonts w:ascii="Arial" w:eastAsia="TimesNewRomanPSMT" w:hAnsi="Arial" w:cs="Arial"/>
          <w:lang w:val="sr-Cyrl-RS"/>
        </w:rPr>
        <w:t>5</w:t>
      </w:r>
      <w:r w:rsidR="00433194" w:rsidRPr="00D20F16">
        <w:rPr>
          <w:rFonts w:ascii="Arial" w:eastAsia="TimesNewRomanPSMT" w:hAnsi="Arial" w:cs="Arial"/>
          <w:lang w:val="ru-RU"/>
        </w:rPr>
        <w:t xml:space="preserve">), </w:t>
      </w:r>
      <w:r w:rsidR="00433194" w:rsidRPr="00D20F16">
        <w:rPr>
          <w:rFonts w:ascii="Arial" w:hAnsi="Arial" w:cs="Arial"/>
          <w:lang w:val="ru-RU"/>
        </w:rPr>
        <w:t>Одлуке о покретању поступка јавне набавке број</w:t>
      </w:r>
      <w:r w:rsidR="00473EC8">
        <w:rPr>
          <w:rFonts w:ascii="Arial" w:hAnsi="Arial" w:cs="Arial"/>
          <w:lang w:val="ru-RU"/>
        </w:rPr>
        <w:t xml:space="preserve"> </w:t>
      </w:r>
      <w:r w:rsidR="00F5283A">
        <w:rPr>
          <w:rFonts w:ascii="Arial" w:hAnsi="Arial" w:cs="Arial"/>
          <w:lang w:val="ru-RU"/>
        </w:rPr>
        <w:t xml:space="preserve">02-7678 </w:t>
      </w:r>
      <w:r w:rsidR="00433194" w:rsidRPr="00564DC1">
        <w:rPr>
          <w:rFonts w:ascii="Arial" w:hAnsi="Arial" w:cs="Arial"/>
          <w:lang w:val="sr-Cyrl-CS"/>
        </w:rPr>
        <w:t>од</w:t>
      </w:r>
      <w:r w:rsidR="004676FC">
        <w:rPr>
          <w:rFonts w:ascii="Arial" w:hAnsi="Arial" w:cs="Arial"/>
          <w:lang w:val="sr-Cyrl-CS"/>
        </w:rPr>
        <w:t xml:space="preserve"> </w:t>
      </w:r>
      <w:r w:rsidR="00F5283A">
        <w:rPr>
          <w:rFonts w:ascii="Arial" w:hAnsi="Arial" w:cs="Arial"/>
          <w:lang w:val="sr-Cyrl-CS"/>
        </w:rPr>
        <w:t>02</w:t>
      </w:r>
      <w:r w:rsidR="00496F91">
        <w:rPr>
          <w:rFonts w:ascii="Arial" w:hAnsi="Arial" w:cs="Arial"/>
          <w:lang w:val="sr-Cyrl-CS"/>
        </w:rPr>
        <w:t>.</w:t>
      </w:r>
      <w:r w:rsidR="00F5283A">
        <w:rPr>
          <w:rFonts w:ascii="Arial" w:hAnsi="Arial" w:cs="Arial"/>
          <w:lang w:val="sr-Cyrl-CS"/>
        </w:rPr>
        <w:t>12</w:t>
      </w:r>
      <w:r w:rsidR="00496F91">
        <w:rPr>
          <w:rFonts w:ascii="Arial" w:hAnsi="Arial" w:cs="Arial"/>
          <w:lang w:val="sr-Cyrl-CS"/>
        </w:rPr>
        <w:t>.2019</w:t>
      </w:r>
      <w:r w:rsidR="00C86720">
        <w:rPr>
          <w:rFonts w:ascii="Arial" w:hAnsi="Arial" w:cs="Arial"/>
          <w:lang w:val="sr-Cyrl-CS"/>
        </w:rPr>
        <w:t xml:space="preserve">   </w:t>
      </w:r>
      <w:r w:rsidR="00433194" w:rsidRPr="00564DC1">
        <w:rPr>
          <w:rFonts w:ascii="Arial" w:hAnsi="Arial" w:cs="Arial"/>
          <w:lang w:val="sr-Cyrl-CS"/>
        </w:rPr>
        <w:t>год.</w:t>
      </w:r>
      <w:r w:rsidR="00433194" w:rsidRPr="00564DC1">
        <w:rPr>
          <w:rFonts w:ascii="Arial" w:hAnsi="Arial" w:cs="Arial"/>
          <w:lang w:val="ru-RU"/>
        </w:rPr>
        <w:t xml:space="preserve"> и</w:t>
      </w:r>
      <w:r w:rsidR="00433194" w:rsidRPr="00564DC1">
        <w:rPr>
          <w:rFonts w:ascii="Arial" w:hAnsi="Arial" w:cs="Arial"/>
          <w:lang w:val="sr-Cyrl-RS"/>
        </w:rPr>
        <w:t xml:space="preserve"> </w:t>
      </w:r>
      <w:r w:rsidR="00433194" w:rsidRPr="00564DC1">
        <w:rPr>
          <w:rFonts w:ascii="Arial" w:hAnsi="Arial" w:cs="Arial"/>
          <w:i/>
          <w:lang w:val="sr-Cyrl-RS"/>
        </w:rPr>
        <w:t xml:space="preserve"> </w:t>
      </w:r>
      <w:r w:rsidR="00433194" w:rsidRPr="002A7BF1">
        <w:rPr>
          <w:rFonts w:ascii="Arial" w:hAnsi="Arial" w:cs="Arial"/>
          <w:lang w:val="sr-Cyrl-RS"/>
        </w:rPr>
        <w:t>Решења о</w:t>
      </w:r>
      <w:r w:rsidR="00433194" w:rsidRPr="00564DC1">
        <w:rPr>
          <w:rFonts w:ascii="Arial" w:hAnsi="Arial" w:cs="Arial"/>
          <w:i/>
          <w:lang w:val="sr-Cyrl-RS"/>
        </w:rPr>
        <w:t xml:space="preserve"> </w:t>
      </w:r>
      <w:r w:rsidR="00433194" w:rsidRPr="00564DC1">
        <w:rPr>
          <w:rFonts w:ascii="Arial" w:hAnsi="Arial" w:cs="Arial"/>
          <w:lang w:val="ru-RU"/>
        </w:rPr>
        <w:t xml:space="preserve">образовању </w:t>
      </w:r>
      <w:r w:rsidR="00433194" w:rsidRPr="00564DC1">
        <w:rPr>
          <w:rFonts w:ascii="Arial" w:hAnsi="Arial" w:cs="Arial"/>
          <w:lang w:val="sr-Cyrl-RS"/>
        </w:rPr>
        <w:t>к</w:t>
      </w:r>
      <w:r w:rsidR="00433194" w:rsidRPr="00564DC1">
        <w:rPr>
          <w:rFonts w:ascii="Arial" w:hAnsi="Arial" w:cs="Arial"/>
          <w:lang w:val="ru-RU"/>
        </w:rPr>
        <w:t>омисије</w:t>
      </w:r>
      <w:r w:rsidR="00433194" w:rsidRPr="00564DC1">
        <w:rPr>
          <w:rFonts w:ascii="Arial" w:hAnsi="Arial" w:cs="Arial"/>
          <w:lang w:val="sr-Cyrl-RS"/>
        </w:rPr>
        <w:t xml:space="preserve"> </w:t>
      </w:r>
      <w:r w:rsidR="00C86720">
        <w:rPr>
          <w:rFonts w:ascii="Arial" w:hAnsi="Arial" w:cs="Arial"/>
          <w:lang w:val="sr-Cyrl-CS"/>
        </w:rPr>
        <w:t xml:space="preserve">бр. </w:t>
      </w:r>
      <w:r w:rsidR="00F5283A">
        <w:rPr>
          <w:rFonts w:ascii="Arial" w:hAnsi="Arial" w:cs="Arial"/>
          <w:lang w:val="sr-Cyrl-CS"/>
        </w:rPr>
        <w:t>02-7679</w:t>
      </w:r>
      <w:r w:rsidR="00433194">
        <w:rPr>
          <w:rFonts w:ascii="Arial" w:hAnsi="Arial" w:cs="Arial"/>
          <w:lang w:val="sr-Cyrl-CS"/>
        </w:rPr>
        <w:t xml:space="preserve"> </w:t>
      </w:r>
      <w:r w:rsidR="00433194" w:rsidRPr="007D6FCE">
        <w:rPr>
          <w:rFonts w:ascii="Arial" w:hAnsi="Arial" w:cs="Arial"/>
          <w:lang w:val="ru-RU"/>
        </w:rPr>
        <w:t xml:space="preserve"> </w:t>
      </w:r>
      <w:r w:rsidR="00433194">
        <w:rPr>
          <w:rFonts w:ascii="Arial" w:hAnsi="Arial" w:cs="Arial"/>
          <w:lang w:val="ru-RU"/>
        </w:rPr>
        <w:t>од</w:t>
      </w:r>
      <w:r w:rsidR="004676FC">
        <w:rPr>
          <w:rFonts w:ascii="Arial" w:hAnsi="Arial" w:cs="Arial"/>
          <w:lang w:val="ru-RU"/>
        </w:rPr>
        <w:t xml:space="preserve"> </w:t>
      </w:r>
      <w:r w:rsidR="00496F91">
        <w:rPr>
          <w:rFonts w:ascii="Arial" w:hAnsi="Arial" w:cs="Arial"/>
          <w:lang w:val="ru-RU"/>
        </w:rPr>
        <w:t>0</w:t>
      </w:r>
      <w:r w:rsidR="00F5283A">
        <w:rPr>
          <w:rFonts w:ascii="Arial" w:hAnsi="Arial" w:cs="Arial"/>
          <w:lang w:val="ru-RU"/>
        </w:rPr>
        <w:t>2</w:t>
      </w:r>
      <w:r w:rsidR="00496F91">
        <w:rPr>
          <w:rFonts w:ascii="Arial" w:hAnsi="Arial" w:cs="Arial"/>
          <w:lang w:val="ru-RU"/>
        </w:rPr>
        <w:t>.</w:t>
      </w:r>
      <w:r w:rsidR="00F5283A">
        <w:rPr>
          <w:rFonts w:ascii="Arial" w:hAnsi="Arial" w:cs="Arial"/>
          <w:lang w:val="ru-RU"/>
        </w:rPr>
        <w:t>12</w:t>
      </w:r>
      <w:r w:rsidR="00496F91">
        <w:rPr>
          <w:rFonts w:ascii="Arial" w:hAnsi="Arial" w:cs="Arial"/>
          <w:lang w:val="ru-RU"/>
        </w:rPr>
        <w:t>.2019</w:t>
      </w:r>
      <w:r w:rsidR="00433194">
        <w:rPr>
          <w:rFonts w:ascii="Arial" w:hAnsi="Arial" w:cs="Arial"/>
          <w:lang w:val="ru-RU"/>
        </w:rPr>
        <w:t>. год.</w:t>
      </w:r>
      <w:r w:rsidR="00433194" w:rsidRPr="007D6FCE">
        <w:rPr>
          <w:rFonts w:ascii="Arial" w:hAnsi="Arial" w:cs="Arial"/>
          <w:lang w:val="ru-RU"/>
        </w:rPr>
        <w:t>ЈН бр.</w:t>
      </w:r>
      <w:r w:rsidR="00433194" w:rsidRPr="00D20F16">
        <w:rPr>
          <w:rFonts w:ascii="Arial" w:hAnsi="Arial" w:cs="Arial"/>
          <w:lang w:val="ru-RU"/>
        </w:rPr>
        <w:t xml:space="preserve"> </w:t>
      </w:r>
      <w:r w:rsidR="00433194">
        <w:rPr>
          <w:rFonts w:ascii="Arial" w:hAnsi="Arial" w:cs="Arial"/>
          <w:lang w:val="ru-RU"/>
        </w:rPr>
        <w:t>1.</w:t>
      </w:r>
      <w:r w:rsidR="00433194" w:rsidRPr="00564DC1">
        <w:rPr>
          <w:rFonts w:ascii="Arial" w:hAnsi="Arial" w:cs="Arial"/>
          <w:lang w:val="ru-RU"/>
        </w:rPr>
        <w:t>2.</w:t>
      </w:r>
      <w:r w:rsidR="00626B11">
        <w:rPr>
          <w:rFonts w:ascii="Arial" w:hAnsi="Arial" w:cs="Arial"/>
          <w:lang w:val="ru-RU"/>
        </w:rPr>
        <w:t>1</w:t>
      </w:r>
      <w:r w:rsidR="00E110B0">
        <w:rPr>
          <w:rFonts w:ascii="Arial" w:hAnsi="Arial" w:cs="Arial"/>
          <w:lang w:val="ru-RU"/>
        </w:rPr>
        <w:t>4</w:t>
      </w:r>
      <w:r w:rsidR="00433194">
        <w:rPr>
          <w:rFonts w:ascii="Arial" w:hAnsi="Arial" w:cs="Arial"/>
          <w:lang w:val="ru-RU"/>
        </w:rPr>
        <w:t>/1</w:t>
      </w:r>
      <w:r w:rsidR="00C86720">
        <w:rPr>
          <w:rFonts w:ascii="Arial" w:hAnsi="Arial" w:cs="Arial"/>
          <w:lang w:val="ru-RU"/>
        </w:rPr>
        <w:t>9</w:t>
      </w:r>
      <w:r w:rsidR="00433194">
        <w:rPr>
          <w:rFonts w:ascii="Arial" w:hAnsi="Arial" w:cs="Arial"/>
          <w:lang w:val="ru-RU"/>
        </w:rPr>
        <w:t xml:space="preserve"> </w:t>
      </w:r>
      <w:r w:rsidR="00433194" w:rsidRPr="00D20F16">
        <w:rPr>
          <w:rFonts w:ascii="Arial" w:hAnsi="Arial" w:cs="Arial"/>
          <w:lang w:val="ru-RU"/>
        </w:rPr>
        <w:t xml:space="preserve"> припремљена је:</w:t>
      </w:r>
    </w:p>
    <w:p w:rsidR="00433194" w:rsidRPr="00D20F16" w:rsidRDefault="00433194" w:rsidP="00433194">
      <w:pPr>
        <w:ind w:firstLine="720"/>
        <w:jc w:val="both"/>
        <w:rPr>
          <w:rFonts w:ascii="Arial" w:eastAsia="TimesNewRomanPSMT" w:hAnsi="Arial" w:cs="Arial"/>
          <w:lang w:val="ru-RU"/>
        </w:rPr>
      </w:pPr>
    </w:p>
    <w:p w:rsidR="00433194"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433194" w:rsidRDefault="00433194" w:rsidP="00433194">
      <w:pPr>
        <w:shd w:val="clear" w:color="auto" w:fill="C6D9F1"/>
        <w:jc w:val="center"/>
        <w:rPr>
          <w:rFonts w:ascii="Arial" w:eastAsia="TimesNewRomanPS-BoldMT" w:hAnsi="Arial" w:cs="Arial"/>
          <w:b/>
          <w:bCs/>
          <w:lang w:val="ru-RU"/>
        </w:rPr>
      </w:pPr>
    </w:p>
    <w:p w:rsidR="00433194" w:rsidRPr="007D6FCE"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Pr>
          <w:rFonts w:ascii="Arial" w:eastAsia="TimesNewRomanPS-BoldMT" w:hAnsi="Arial" w:cs="Arial"/>
          <w:b/>
          <w:bCs/>
          <w:lang w:val="ru-RU"/>
        </w:rPr>
        <w:t>услуга организова</w:t>
      </w:r>
      <w:r w:rsidR="00716508">
        <w:rPr>
          <w:rFonts w:ascii="Arial" w:eastAsia="TimesNewRomanPS-BoldMT" w:hAnsi="Arial" w:cs="Arial"/>
          <w:b/>
          <w:bCs/>
          <w:lang w:val="ru-RU"/>
        </w:rPr>
        <w:t>њ</w:t>
      </w:r>
      <w:r>
        <w:rPr>
          <w:rFonts w:ascii="Arial" w:eastAsia="TimesNewRomanPS-BoldMT" w:hAnsi="Arial" w:cs="Arial"/>
          <w:b/>
          <w:bCs/>
          <w:lang w:val="ru-RU"/>
        </w:rPr>
        <w:t xml:space="preserve">а </w:t>
      </w:r>
      <w:r w:rsidR="00716508">
        <w:rPr>
          <w:rFonts w:ascii="Arial" w:eastAsia="TimesNewRomanPS-BoldMT" w:hAnsi="Arial" w:cs="Arial"/>
          <w:b/>
          <w:bCs/>
          <w:lang w:val="ru-RU"/>
        </w:rPr>
        <w:t>зимовања</w:t>
      </w:r>
      <w:r>
        <w:rPr>
          <w:rFonts w:ascii="Arial" w:eastAsia="TimesNewRomanPS-BoldMT" w:hAnsi="Arial" w:cs="Arial"/>
          <w:b/>
          <w:bCs/>
          <w:lang w:val="ru-RU"/>
        </w:rPr>
        <w:t xml:space="preserve"> за децу </w:t>
      </w:r>
    </w:p>
    <w:p w:rsidR="00433194" w:rsidRPr="00D20F16"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13775">
        <w:rPr>
          <w:rFonts w:ascii="Arial" w:eastAsia="TimesNewRomanPS-BoldMT" w:hAnsi="Arial" w:cs="Arial"/>
          <w:b/>
          <w:bCs/>
          <w:lang w:val="ru-RU"/>
        </w:rPr>
        <w:t>1.2.1</w:t>
      </w:r>
      <w:r w:rsidR="00716508">
        <w:rPr>
          <w:rFonts w:ascii="Arial" w:eastAsia="TimesNewRomanPS-BoldMT" w:hAnsi="Arial" w:cs="Arial"/>
          <w:b/>
          <w:bCs/>
          <w:lang w:val="ru-RU"/>
        </w:rPr>
        <w:t>4</w:t>
      </w:r>
      <w:r>
        <w:rPr>
          <w:rFonts w:ascii="Arial" w:eastAsia="TimesNewRomanPS-BoldMT" w:hAnsi="Arial" w:cs="Arial"/>
          <w:b/>
          <w:bCs/>
          <w:lang w:val="ru-RU"/>
        </w:rPr>
        <w:t>/</w:t>
      </w:r>
      <w:r w:rsidRPr="00D20F16">
        <w:rPr>
          <w:rFonts w:ascii="Arial" w:eastAsia="TimesNewRomanPS-BoldMT" w:hAnsi="Arial" w:cs="Arial"/>
          <w:b/>
          <w:bCs/>
          <w:lang w:val="ru-RU"/>
        </w:rPr>
        <w:t>1</w:t>
      </w:r>
      <w:r w:rsidR="00C86720">
        <w:rPr>
          <w:rFonts w:ascii="Arial" w:eastAsia="TimesNewRomanPS-BoldMT" w:hAnsi="Arial" w:cs="Arial"/>
          <w:b/>
          <w:bCs/>
          <w:lang w:val="ru-RU"/>
        </w:rPr>
        <w:t>9</w:t>
      </w:r>
      <w:r>
        <w:rPr>
          <w:rFonts w:ascii="Arial" w:eastAsia="TimesNewRomanPS-BoldMT" w:hAnsi="Arial" w:cs="Arial"/>
          <w:b/>
          <w:bCs/>
          <w:lang w:val="sr-Cyrl-CS"/>
        </w:rPr>
        <w:t xml:space="preserve"> </w:t>
      </w:r>
    </w:p>
    <w:p w:rsidR="00433194" w:rsidRPr="00D20F16" w:rsidRDefault="00433194" w:rsidP="00433194">
      <w:pPr>
        <w:jc w:val="both"/>
        <w:rPr>
          <w:rFonts w:ascii="Arial" w:eastAsia="TimesNewRomanPS-BoldMT" w:hAnsi="Arial" w:cs="Arial"/>
          <w:b/>
          <w:bCs/>
          <w:color w:val="FF0000"/>
          <w:lang w:val="ru-RU"/>
        </w:rPr>
      </w:pPr>
    </w:p>
    <w:p w:rsidR="00433194" w:rsidRPr="00432348" w:rsidRDefault="00433194" w:rsidP="00433194">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433194" w:rsidRPr="00432348" w:rsidRDefault="00433194" w:rsidP="00433194">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eastAsia="TimesNewRomanPSMT" w:hAnsi="Arial" w:cs="Arial"/>
                <w:b/>
                <w:i/>
                <w:lang w:val="sr-Latn-RS"/>
              </w:rPr>
            </w:pPr>
          </w:p>
          <w:p w:rsidR="00433194" w:rsidRDefault="00433194" w:rsidP="00D107E8">
            <w:pPr>
              <w:jc w:val="both"/>
              <w:rPr>
                <w:rFonts w:ascii="Arial" w:eastAsia="TimesNewRomanPSMT" w:hAnsi="Arial" w:cs="Arial"/>
                <w:b/>
                <w:i/>
                <w:lang w:val="sr-Cyrl-CS"/>
              </w:rPr>
            </w:pPr>
            <w:r>
              <w:rPr>
                <w:rFonts w:ascii="Arial" w:eastAsia="TimesNewRomanPSMT" w:hAnsi="Arial" w:cs="Arial"/>
                <w:b/>
                <w:i/>
                <w:lang w:val="sr-Cyrl-CS"/>
              </w:rPr>
              <w:t>Поглавље</w:t>
            </w:r>
          </w:p>
          <w:p w:rsidR="00433194" w:rsidRPr="00725A57" w:rsidRDefault="00433194" w:rsidP="00D107E8">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33194" w:rsidRPr="000E7500" w:rsidRDefault="00433194" w:rsidP="00D107E8">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913775" w:rsidRDefault="00473EC8" w:rsidP="00D107E8">
            <w:pPr>
              <w:snapToGrid w:val="0"/>
              <w:jc w:val="center"/>
              <w:rPr>
                <w:rFonts w:ascii="Arial" w:hAnsi="Arial" w:cs="Arial"/>
                <w:bCs/>
                <w:iCs/>
                <w:lang w:val="ru-RU"/>
              </w:rPr>
            </w:pPr>
            <w:r>
              <w:rPr>
                <w:rFonts w:ascii="Arial" w:hAnsi="Arial" w:cs="Arial"/>
                <w:bCs/>
                <w:iCs/>
                <w:lang w:val="ru-RU"/>
              </w:rPr>
              <w:t>3</w:t>
            </w:r>
          </w:p>
        </w:tc>
      </w:tr>
      <w:tr w:rsidR="00433194">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73EC8"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4</w:t>
            </w:r>
          </w:p>
        </w:tc>
      </w:tr>
      <w:tr w:rsidR="00433194">
        <w:trPr>
          <w:trHeight w:val="32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73EC8"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6</w:t>
            </w:r>
          </w:p>
        </w:tc>
      </w:tr>
      <w:tr w:rsidR="00433194">
        <w:trPr>
          <w:trHeight w:val="586"/>
        </w:trPr>
        <w:tc>
          <w:tcPr>
            <w:tcW w:w="1563" w:type="dxa"/>
            <w:tcBorders>
              <w:top w:val="single" w:sz="4" w:space="0" w:color="000000"/>
              <w:left w:val="single" w:sz="4" w:space="0" w:color="000000"/>
              <w:bottom w:val="single" w:sz="4" w:space="0" w:color="000000"/>
            </w:tcBorders>
            <w:shd w:val="clear" w:color="auto" w:fill="auto"/>
          </w:tcPr>
          <w:p w:rsidR="00433194" w:rsidRPr="007D11CC" w:rsidRDefault="00433194" w:rsidP="00D107E8">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33194" w:rsidRPr="00457B5B" w:rsidRDefault="00600A06" w:rsidP="00D107E8">
            <w:pPr>
              <w:snapToGrid w:val="0"/>
              <w:jc w:val="both"/>
              <w:rPr>
                <w:rFonts w:ascii="Arial" w:eastAsia="TimesNewRomanPSMT" w:hAnsi="Arial" w:cs="Arial"/>
                <w:lang w:val="sr-Latn-RS"/>
              </w:rPr>
            </w:pPr>
            <w:r>
              <w:rPr>
                <w:rFonts w:ascii="Arial" w:eastAsia="TimesNewRomanPSMT" w:hAnsi="Arial" w:cs="Arial"/>
                <w:lang w:val="sr-Cyrl-RS"/>
              </w:rPr>
              <w:t>Критери</w:t>
            </w:r>
            <w:r w:rsidR="00ED6340">
              <w:rPr>
                <w:rFonts w:ascii="Arial" w:eastAsia="TimesNewRomanPSMT" w:hAnsi="Arial" w:cs="Arial"/>
                <w:lang w:val="sr-Cyrl-RS"/>
              </w:rPr>
              <w:t>јуми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E028CB"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1</w:t>
            </w:r>
            <w:r w:rsidR="00496F91">
              <w:rPr>
                <w:rFonts w:ascii="Arial" w:eastAsia="TimesNewRomanPSMT" w:hAnsi="Arial" w:cs="Arial"/>
                <w:lang w:val="sr-Cyrl-CS"/>
              </w:rPr>
              <w:t>3</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E028CB"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1</w:t>
            </w:r>
            <w:r w:rsidR="00496F91">
              <w:rPr>
                <w:rFonts w:ascii="Arial" w:eastAsia="TimesNewRomanPSMT" w:hAnsi="Arial" w:cs="Arial"/>
                <w:lang w:val="sr-Cyrl-CS"/>
              </w:rPr>
              <w:t>4</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E67F1D" w:rsidP="00D107E8">
            <w:pPr>
              <w:snapToGrid w:val="0"/>
              <w:jc w:val="both"/>
              <w:rPr>
                <w:rFonts w:ascii="Arial" w:eastAsia="TimesNewRomanPSMT" w:hAnsi="Arial" w:cs="Arial"/>
                <w:lang w:val="sr-Cyrl-RS"/>
              </w:rPr>
            </w:pPr>
            <w:r>
              <w:rPr>
                <w:rFonts w:ascii="Arial" w:eastAsia="TimesNewRomanPSMT" w:hAnsi="Arial" w:cs="Arial"/>
                <w:lang w:val="sr-Cyrl-RS"/>
              </w:rPr>
              <w:t>Модел 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E028CB" w:rsidRDefault="00473EC8" w:rsidP="00660C74">
            <w:pPr>
              <w:snapToGrid w:val="0"/>
              <w:jc w:val="center"/>
              <w:rPr>
                <w:rFonts w:ascii="Arial" w:eastAsia="TimesNewRomanPSMT" w:hAnsi="Arial" w:cs="Arial"/>
                <w:lang w:val="sr-Cyrl-CS"/>
              </w:rPr>
            </w:pPr>
            <w:r>
              <w:rPr>
                <w:rFonts w:ascii="Arial" w:eastAsia="TimesNewRomanPSMT" w:hAnsi="Arial" w:cs="Arial"/>
                <w:lang w:val="sr-Cyrl-CS"/>
              </w:rPr>
              <w:t>2</w:t>
            </w:r>
            <w:r w:rsidR="00660C74">
              <w:rPr>
                <w:rFonts w:ascii="Arial" w:eastAsia="TimesNewRomanPSMT" w:hAnsi="Arial" w:cs="Arial"/>
                <w:lang w:val="sr-Cyrl-CS"/>
              </w:rPr>
              <w:t>9</w:t>
            </w:r>
          </w:p>
        </w:tc>
      </w:tr>
      <w:tr w:rsidR="00433194">
        <w:trPr>
          <w:trHeight w:val="5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E028CB"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3</w:t>
            </w:r>
            <w:r w:rsidR="00660C74">
              <w:rPr>
                <w:rFonts w:ascii="Arial" w:eastAsia="TimesNewRomanPSMT" w:hAnsi="Arial" w:cs="Arial"/>
                <w:lang w:val="sr-Cyrl-CS"/>
              </w:rPr>
              <w:t>4</w:t>
            </w:r>
          </w:p>
        </w:tc>
      </w:tr>
    </w:tbl>
    <w:p w:rsidR="00433194" w:rsidRPr="0068724D" w:rsidRDefault="00433194" w:rsidP="00433194">
      <w:pPr>
        <w:jc w:val="both"/>
        <w:rPr>
          <w:color w:val="FF0000"/>
        </w:rPr>
      </w:pPr>
    </w:p>
    <w:p w:rsidR="00433194" w:rsidRDefault="00433194" w:rsidP="00433194">
      <w:pPr>
        <w:jc w:val="both"/>
        <w:rPr>
          <w:rFonts w:ascii="Arial" w:eastAsia="TimesNewRomanPSMT" w:hAnsi="Arial" w:cs="Arial"/>
        </w:rPr>
      </w:pPr>
    </w:p>
    <w:p w:rsidR="00433194" w:rsidRDefault="00433194" w:rsidP="00433194">
      <w:pPr>
        <w:jc w:val="both"/>
        <w:rPr>
          <w:rFonts w:ascii="Arial" w:hAnsi="Arial"/>
          <w:lang w:val="en-US"/>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433194" w:rsidRPr="007D6FCE" w:rsidRDefault="00433194" w:rsidP="00433194">
      <w:pPr>
        <w:shd w:val="clear" w:color="auto" w:fill="C6D9F1"/>
        <w:jc w:val="center"/>
        <w:rPr>
          <w:rFonts w:ascii="Arial" w:hAnsi="Arial" w:cs="Arial"/>
          <w:b/>
          <w:bCs/>
          <w:i/>
          <w:iCs/>
          <w:sz w:val="28"/>
          <w:szCs w:val="28"/>
          <w:lang w:val="ru-RU"/>
        </w:rPr>
      </w:pPr>
    </w:p>
    <w:p w:rsidR="00433194" w:rsidRPr="007D6FCE" w:rsidRDefault="00433194" w:rsidP="00433194">
      <w:pPr>
        <w:jc w:val="both"/>
        <w:rPr>
          <w:rFonts w:ascii="Arial" w:hAnsi="Arial" w:cs="Arial"/>
          <w:b/>
          <w:bCs/>
          <w:i/>
          <w:iCs/>
          <w:sz w:val="28"/>
          <w:szCs w:val="28"/>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lang w:val="ru-RU"/>
        </w:rPr>
      </w:pPr>
      <w:r w:rsidRPr="007D6FCE">
        <w:rPr>
          <w:rFonts w:ascii="Arial" w:hAnsi="Arial" w:cs="Arial"/>
          <w:b/>
          <w:bCs/>
          <w:lang w:val="ru-RU"/>
        </w:rPr>
        <w:t>1. Предмет јавне набавке</w:t>
      </w:r>
    </w:p>
    <w:p w:rsidR="006559AC" w:rsidRPr="006559AC" w:rsidRDefault="00433194" w:rsidP="006559AC">
      <w:pPr>
        <w:jc w:val="both"/>
        <w:rPr>
          <w:rFonts w:ascii="Arial" w:hAnsi="Arial" w:cs="Arial"/>
          <w:lang w:val="ru-RU"/>
        </w:rPr>
      </w:pPr>
      <w:r w:rsidRPr="007D6FCE">
        <w:rPr>
          <w:rFonts w:ascii="Arial" w:hAnsi="Arial" w:cs="Arial"/>
          <w:lang w:val="ru-RU"/>
        </w:rPr>
        <w:t>Предмет јавне набавке бр</w:t>
      </w:r>
      <w:r>
        <w:rPr>
          <w:rFonts w:ascii="Arial" w:hAnsi="Arial" w:cs="Arial"/>
          <w:lang w:val="ru-RU"/>
        </w:rPr>
        <w:t>.1.2.</w:t>
      </w:r>
      <w:r w:rsidR="00913775">
        <w:rPr>
          <w:rFonts w:ascii="Arial" w:hAnsi="Arial" w:cs="Arial"/>
          <w:lang w:val="ru-RU"/>
        </w:rPr>
        <w:t>1</w:t>
      </w:r>
      <w:r w:rsidR="005A0187">
        <w:rPr>
          <w:rFonts w:ascii="Arial" w:hAnsi="Arial" w:cs="Arial"/>
          <w:lang w:val="ru-RU"/>
        </w:rPr>
        <w:t>4</w:t>
      </w:r>
      <w:r>
        <w:rPr>
          <w:rFonts w:ascii="Arial" w:hAnsi="Arial" w:cs="Arial"/>
          <w:lang w:val="ru-RU"/>
        </w:rPr>
        <w:t>/1</w:t>
      </w:r>
      <w:r w:rsidR="00C86720">
        <w:rPr>
          <w:rFonts w:ascii="Arial" w:hAnsi="Arial" w:cs="Arial"/>
          <w:lang w:val="ru-RU"/>
        </w:rPr>
        <w:t>9</w:t>
      </w:r>
      <w:r w:rsidRPr="007D6FCE">
        <w:rPr>
          <w:rFonts w:ascii="Arial" w:hAnsi="Arial" w:cs="Arial"/>
          <w:i/>
          <w:iCs/>
          <w:lang w:val="ru-RU"/>
        </w:rPr>
        <w:t xml:space="preserve"> </w:t>
      </w:r>
      <w:r w:rsidR="005A0187">
        <w:rPr>
          <w:rFonts w:ascii="Arial" w:hAnsi="Arial" w:cs="Arial"/>
          <w:i/>
          <w:iCs/>
          <w:lang w:val="ru-RU"/>
        </w:rPr>
        <w:t xml:space="preserve"> </w:t>
      </w:r>
      <w:r w:rsidR="005A0187">
        <w:rPr>
          <w:rFonts w:ascii="Arial" w:hAnsi="Arial" w:cs="Arial"/>
          <w:lang w:val="ru-RU"/>
        </w:rPr>
        <w:t xml:space="preserve">је </w:t>
      </w:r>
      <w:r>
        <w:rPr>
          <w:rFonts w:ascii="Arial" w:hAnsi="Arial" w:cs="Arial"/>
          <w:lang w:val="ru-RU"/>
        </w:rPr>
        <w:t xml:space="preserve"> набавка услуга организовања </w:t>
      </w:r>
      <w:r w:rsidR="005A0187">
        <w:rPr>
          <w:rFonts w:ascii="Arial" w:hAnsi="Arial" w:cs="Arial"/>
          <w:lang w:val="ru-RU"/>
        </w:rPr>
        <w:t xml:space="preserve">зимовања </w:t>
      </w:r>
      <w:r>
        <w:rPr>
          <w:rFonts w:ascii="Arial" w:hAnsi="Arial" w:cs="Arial"/>
          <w:lang w:val="ru-RU"/>
        </w:rPr>
        <w:t xml:space="preserve">за децу </w:t>
      </w:r>
      <w:r w:rsidR="005A0187">
        <w:rPr>
          <w:rFonts w:ascii="Arial" w:hAnsi="Arial" w:cs="Arial"/>
          <w:lang w:val="ru-RU"/>
        </w:rPr>
        <w:t xml:space="preserve">на </w:t>
      </w:r>
      <w:r w:rsidR="000A7BF4">
        <w:rPr>
          <w:rFonts w:ascii="Arial" w:hAnsi="Arial" w:cs="Arial"/>
          <w:lang w:val="ru-RU"/>
        </w:rPr>
        <w:t xml:space="preserve"> планини </w:t>
      </w:r>
      <w:r w:rsidR="000A7BF4">
        <w:rPr>
          <w:rFonts w:ascii="Arial" w:hAnsi="Arial" w:cs="Arial"/>
          <w:lang w:val="sr-Cyrl-RS"/>
        </w:rPr>
        <w:t>Гоч</w:t>
      </w:r>
      <w:r w:rsidR="005A0187">
        <w:rPr>
          <w:rFonts w:ascii="Arial" w:hAnsi="Arial" w:cs="Arial"/>
          <w:lang w:val="ru-RU"/>
        </w:rPr>
        <w:t>.</w:t>
      </w:r>
    </w:p>
    <w:p w:rsidR="00433194" w:rsidRPr="00BA17E7" w:rsidRDefault="00433194" w:rsidP="00433194">
      <w:pPr>
        <w:rPr>
          <w:rFonts w:ascii="Arial" w:hAnsi="Arial" w:cs="Arial"/>
          <w:lang w:val="ru-RU"/>
        </w:rPr>
      </w:pPr>
      <w:r w:rsidRPr="00430D25">
        <w:rPr>
          <w:rFonts w:ascii="Arial" w:hAnsi="Arial" w:cs="Arial"/>
          <w:iCs/>
          <w:lang w:val="sr-Cyrl-RS"/>
        </w:rPr>
        <w:t xml:space="preserve"> </w:t>
      </w:r>
      <w:r w:rsidR="00430D25">
        <w:rPr>
          <w:rFonts w:ascii="Arial" w:hAnsi="Arial" w:cs="Arial"/>
          <w:iCs/>
          <w:lang w:val="sr-Cyrl-RS"/>
        </w:rPr>
        <w:t>О</w:t>
      </w:r>
      <w:r w:rsidRPr="00430D25">
        <w:rPr>
          <w:rFonts w:ascii="Arial" w:hAnsi="Arial" w:cs="Arial"/>
          <w:iCs/>
          <w:lang w:val="ru-RU"/>
        </w:rPr>
        <w:t>знак</w:t>
      </w:r>
      <w:r w:rsidR="00430D25">
        <w:rPr>
          <w:rFonts w:ascii="Arial" w:hAnsi="Arial" w:cs="Arial"/>
          <w:iCs/>
          <w:lang w:val="ru-RU"/>
        </w:rPr>
        <w:t>а</w:t>
      </w:r>
      <w:r w:rsidRPr="00430D25">
        <w:rPr>
          <w:rFonts w:ascii="Arial" w:hAnsi="Arial" w:cs="Arial"/>
          <w:iCs/>
          <w:lang w:val="ru-RU"/>
        </w:rPr>
        <w:t xml:space="preserve"> из општег речника набавке</w:t>
      </w:r>
      <w:r w:rsidR="00430D25">
        <w:rPr>
          <w:rFonts w:ascii="Arial" w:hAnsi="Arial" w:cs="Arial"/>
          <w:iCs/>
          <w:lang w:val="ru-RU"/>
        </w:rPr>
        <w:t xml:space="preserve">: </w:t>
      </w:r>
      <w:r w:rsidRPr="00430D25">
        <w:rPr>
          <w:rFonts w:ascii="Arial" w:hAnsi="Arial" w:cs="Arial"/>
          <w:color w:val="000000"/>
          <w:kern w:val="2"/>
          <w:lang w:val="ru-RU"/>
        </w:rPr>
        <w:t>63516000</w:t>
      </w:r>
      <w:r w:rsidR="00430D25">
        <w:rPr>
          <w:rFonts w:ascii="Arial" w:hAnsi="Arial" w:cs="Arial"/>
          <w:color w:val="000000"/>
          <w:kern w:val="2"/>
          <w:lang w:val="ru-RU"/>
        </w:rPr>
        <w:t>.</w:t>
      </w:r>
    </w:p>
    <w:p w:rsidR="00433194" w:rsidRPr="007D6FCE" w:rsidRDefault="00433194" w:rsidP="00433194">
      <w:pPr>
        <w:jc w:val="both"/>
        <w:rPr>
          <w:i/>
          <w:lang w:val="ru-RU"/>
        </w:rPr>
      </w:pPr>
    </w:p>
    <w:p w:rsidR="00433194" w:rsidRPr="0068724D" w:rsidRDefault="00433194" w:rsidP="00433194">
      <w:pPr>
        <w:jc w:val="both"/>
        <w:rPr>
          <w:lang w:val="sr-Cyrl-RS"/>
        </w:rPr>
      </w:pPr>
    </w:p>
    <w:p w:rsidR="00433194" w:rsidRDefault="00433194" w:rsidP="0043319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3194" w:rsidRPr="005E5F92" w:rsidRDefault="00433194" w:rsidP="00433194">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9B4CF7">
        <w:rPr>
          <w:rFonts w:ascii="Arial" w:hAnsi="Arial" w:cs="Arial"/>
          <w:bCs/>
          <w:lang w:val="sr-Cyrl-CS"/>
        </w:rPr>
        <w:t>.</w:t>
      </w:r>
    </w:p>
    <w:p w:rsidR="00433194" w:rsidRDefault="00433194" w:rsidP="00433194">
      <w:pPr>
        <w:spacing w:line="260" w:lineRule="exact"/>
        <w:rPr>
          <w:rFonts w:ascii="Arial" w:hAnsi="Arial" w:cs="Arial"/>
          <w:b/>
          <w:bCs/>
          <w:lang w:val="sr-Cyrl-CS"/>
        </w:rPr>
      </w:pPr>
    </w:p>
    <w:p w:rsidR="00433194" w:rsidRDefault="00433194" w:rsidP="00433194">
      <w:pPr>
        <w:spacing w:line="260" w:lineRule="exact"/>
        <w:rPr>
          <w:rFonts w:ascii="Arial" w:hAnsi="Arial" w:cs="Arial"/>
          <w:b/>
          <w:bCs/>
          <w:lang w:val="sr-Cyrl-CS"/>
        </w:rPr>
      </w:pPr>
    </w:p>
    <w:p w:rsidR="00433194" w:rsidRDefault="00433194" w:rsidP="00433194">
      <w:pPr>
        <w:rPr>
          <w:rFonts w:ascii="Arial" w:eastAsia="Arial" w:hAnsi="Arial" w:cs="Arial"/>
          <w:b/>
          <w:spacing w:val="-1"/>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559AC" w:rsidRPr="005E5F92" w:rsidRDefault="006559AC" w:rsidP="00787C3C">
      <w:pPr>
        <w:jc w:val="both"/>
        <w:rPr>
          <w:rFonts w:ascii="Arial" w:eastAsia="Arial" w:hAnsi="Arial" w:cs="Arial"/>
          <w:lang w:val="ru-RU"/>
        </w:rPr>
      </w:pPr>
      <w:r w:rsidRPr="006559AC">
        <w:rPr>
          <w:rFonts w:ascii="Arial" w:hAnsi="Arial" w:cs="Arial"/>
          <w:lang w:val="ru-RU"/>
        </w:rPr>
        <w:t>Предметна јавна набавка се спроводи у поступку јавне набавке мале вредности, у циљу</w:t>
      </w:r>
      <w:r>
        <w:rPr>
          <w:rFonts w:ascii="Arial" w:hAnsi="Arial" w:cs="Arial"/>
          <w:lang w:val="ru-RU"/>
        </w:rPr>
        <w:t xml:space="preserve"> </w:t>
      </w:r>
      <w:r w:rsidRPr="006559AC">
        <w:rPr>
          <w:rFonts w:ascii="Arial" w:hAnsi="Arial" w:cs="Arial"/>
          <w:lang w:val="ru-RU"/>
        </w:rPr>
        <w:t>закључења оквирног споразума са једним понуђачем, у складу са Законом и подзаконским</w:t>
      </w:r>
      <w:r>
        <w:rPr>
          <w:rFonts w:ascii="Arial" w:hAnsi="Arial" w:cs="Arial"/>
          <w:lang w:val="ru-RU"/>
        </w:rPr>
        <w:t xml:space="preserve"> </w:t>
      </w:r>
      <w:r w:rsidRPr="006559AC">
        <w:rPr>
          <w:rFonts w:ascii="Arial" w:hAnsi="Arial" w:cs="Arial"/>
          <w:lang w:val="ru-RU"/>
        </w:rPr>
        <w:t>актима којима се уређују јавне набавке</w:t>
      </w:r>
      <w:r w:rsidR="00787C3C">
        <w:rPr>
          <w:rFonts w:ascii="Arial" w:hAnsi="Arial" w:cs="Arial"/>
          <w:lang w:val="ru-RU"/>
        </w:rPr>
        <w:t>.</w:t>
      </w:r>
      <w:r w:rsidR="00281B92" w:rsidRPr="00281B92">
        <w:rPr>
          <w:lang w:val="ru-RU"/>
        </w:rPr>
        <w:t xml:space="preserve"> </w:t>
      </w:r>
      <w:r w:rsidR="00281B92" w:rsidRPr="00281B92">
        <w:rPr>
          <w:rFonts w:ascii="Arial" w:hAnsi="Arial" w:cs="Arial"/>
          <w:lang w:val="ru-RU"/>
        </w:rPr>
        <w:t>Рок трајања оквирног споразума: једна година од дана обостраног потписивања.</w:t>
      </w:r>
      <w:r w:rsidR="00FC689F" w:rsidRPr="00FC689F">
        <w:rPr>
          <w:rFonts w:ascii="Arial" w:hAnsi="Arial" w:cs="Arial"/>
          <w:lang w:val="ru-RU"/>
        </w:rPr>
        <w:t xml:space="preserve"> </w:t>
      </w:r>
      <w:r w:rsidR="00FC689F">
        <w:rPr>
          <w:rFonts w:ascii="Arial" w:hAnsi="Arial" w:cs="Arial"/>
          <w:lang w:val="ru-RU"/>
        </w:rPr>
        <w:t>П</w:t>
      </w:r>
      <w:r w:rsidR="00FC689F" w:rsidRPr="00FC689F">
        <w:rPr>
          <w:rFonts w:ascii="Arial" w:hAnsi="Arial" w:cs="Arial"/>
          <w:lang w:val="ru-RU"/>
        </w:rPr>
        <w:t xml:space="preserve">ојединачне уговоре о јавној набавци </w:t>
      </w:r>
      <w:r w:rsidR="00FC689F">
        <w:rPr>
          <w:rFonts w:ascii="Arial" w:hAnsi="Arial" w:cs="Arial"/>
          <w:lang w:val="ru-RU"/>
        </w:rPr>
        <w:t xml:space="preserve">ће </w:t>
      </w:r>
      <w:r w:rsidR="00FC689F" w:rsidRPr="00FC689F">
        <w:rPr>
          <w:rFonts w:ascii="Arial" w:hAnsi="Arial" w:cs="Arial"/>
          <w:lang w:val="ru-RU"/>
        </w:rPr>
        <w:t>закључивати појединачни наручиоци-родитељи</w:t>
      </w:r>
      <w:r w:rsidR="00FC689F">
        <w:rPr>
          <w:rFonts w:ascii="Arial" w:hAnsi="Arial" w:cs="Arial"/>
          <w:lang w:val="ru-RU"/>
        </w:rPr>
        <w:t>,</w:t>
      </w:r>
      <w:r w:rsidR="00FC689F" w:rsidRPr="00FC689F">
        <w:rPr>
          <w:rFonts w:ascii="Arial" w:hAnsi="Arial" w:cs="Arial"/>
          <w:lang w:val="ru-RU"/>
        </w:rPr>
        <w:t xml:space="preserve"> чију форму припрема Понуђач</w:t>
      </w:r>
      <w:r w:rsidR="00FC689F">
        <w:rPr>
          <w:rFonts w:ascii="Arial" w:hAnsi="Arial" w:cs="Arial"/>
          <w:lang w:val="ru-RU"/>
        </w:rPr>
        <w:t>,</w:t>
      </w:r>
      <w:r w:rsidR="00FC689F" w:rsidRPr="00FC689F">
        <w:rPr>
          <w:rFonts w:ascii="Arial" w:hAnsi="Arial" w:cs="Arial"/>
          <w:lang w:val="ru-RU"/>
        </w:rPr>
        <w:t xml:space="preserve"> са роком важења појединачних уговора од највише годину дана од дана закључења појединачног уговора.</w:t>
      </w:r>
    </w:p>
    <w:p w:rsidR="00433194" w:rsidRPr="006C42E9" w:rsidRDefault="00433194" w:rsidP="00433194">
      <w:pPr>
        <w:rPr>
          <w:lang w:val="ru-RU"/>
        </w:rPr>
      </w:pPr>
    </w:p>
    <w:p w:rsidR="00433194" w:rsidRPr="003B7EA9" w:rsidRDefault="00433194" w:rsidP="00433194">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81465" w:rsidRPr="00381465" w:rsidRDefault="00381465" w:rsidP="00433194">
      <w:pPr>
        <w:rPr>
          <w:rFonts w:ascii="Arial" w:eastAsia="Arial" w:hAnsi="Arial" w:cs="Arial"/>
          <w:lang w:val="sr-Cyrl-CS"/>
        </w:rPr>
      </w:pPr>
      <w:r w:rsidRPr="00381465">
        <w:rPr>
          <w:rFonts w:ascii="Arial" w:eastAsia="Arial" w:hAnsi="Arial" w:cs="Arial"/>
          <w:lang w:val="sr-Cyrl-CS"/>
        </w:rPr>
        <w:t>Слу</w:t>
      </w:r>
      <w:r w:rsidR="009B4CF7">
        <w:rPr>
          <w:rFonts w:ascii="Arial" w:eastAsia="Arial" w:hAnsi="Arial" w:cs="Arial"/>
          <w:lang w:val="sr-Cyrl-CS"/>
        </w:rPr>
        <w:t>ж</w:t>
      </w:r>
      <w:r w:rsidRPr="00381465">
        <w:rPr>
          <w:rFonts w:ascii="Arial" w:eastAsia="Arial" w:hAnsi="Arial" w:cs="Arial"/>
          <w:lang w:val="sr-Cyrl-CS"/>
        </w:rPr>
        <w:t>беник за јавне набавке</w:t>
      </w:r>
      <w:r w:rsidR="009B4CF7">
        <w:rPr>
          <w:rFonts w:ascii="Arial" w:eastAsia="Arial" w:hAnsi="Arial" w:cs="Arial"/>
          <w:lang w:val="sr-Cyrl-CS"/>
        </w:rPr>
        <w:t>, Милошевић Иванка.</w:t>
      </w:r>
    </w:p>
    <w:p w:rsidR="00433194" w:rsidRDefault="00433194" w:rsidP="00433194">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9B4CF7">
        <w:rPr>
          <w:rFonts w:ascii="Arial" w:eastAsia="Arial" w:hAnsi="Arial" w:cs="Arial"/>
          <w:lang w:val="ru-RU"/>
        </w:rPr>
        <w:t>300-845</w:t>
      </w:r>
    </w:p>
    <w:p w:rsidR="00433194" w:rsidRDefault="00433194" w:rsidP="00433194">
      <w:pPr>
        <w:jc w:val="both"/>
        <w:rPr>
          <w:rFonts w:ascii="Arial" w:hAnsi="Arial" w:cs="Arial"/>
          <w:bCs/>
          <w:lang w:val="sr-Cyrl-CS"/>
        </w:rPr>
      </w:pPr>
    </w:p>
    <w:p w:rsidR="00433194" w:rsidRDefault="00433194" w:rsidP="00433194">
      <w:pPr>
        <w:rPr>
          <w:lang w:val="ru-RU"/>
        </w:rPr>
      </w:pPr>
    </w:p>
    <w:p w:rsidR="00433194" w:rsidRPr="006C42E9" w:rsidRDefault="00433194" w:rsidP="00433194">
      <w:pPr>
        <w:jc w:val="both"/>
        <w:rPr>
          <w:rFonts w:ascii="Arial" w:hAnsi="Arial" w:cs="Arial"/>
          <w:b/>
          <w:bCs/>
          <w:lang w:val="ru-RU"/>
        </w:rPr>
      </w:pPr>
    </w:p>
    <w:p w:rsidR="00433194" w:rsidRPr="007D6FCE" w:rsidRDefault="00433194" w:rsidP="00433194">
      <w:pPr>
        <w:jc w:val="both"/>
        <w:rPr>
          <w:rFonts w:ascii="Arial" w:hAnsi="Arial" w:cs="Arial"/>
          <w:b/>
          <w:bCs/>
          <w:i/>
          <w:iCs/>
          <w:lang w:val="ru-RU"/>
        </w:rPr>
      </w:pPr>
    </w:p>
    <w:p w:rsidR="00433194" w:rsidRPr="007D6FCE" w:rsidRDefault="00433194" w:rsidP="00433194">
      <w:pPr>
        <w:jc w:val="both"/>
        <w:rPr>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i/>
          <w:iCs/>
          <w:lang w:val="ru-RU"/>
        </w:rPr>
      </w:pPr>
    </w:p>
    <w:p w:rsidR="00433194" w:rsidRPr="005E5F92" w:rsidRDefault="00433194" w:rsidP="00433194">
      <w:pPr>
        <w:jc w:val="both"/>
        <w:rPr>
          <w:lang w:val="ru-RU"/>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Pr="00C8537C" w:rsidRDefault="00433194" w:rsidP="00433194">
      <w:pPr>
        <w:jc w:val="both"/>
        <w:rPr>
          <w:rFonts w:ascii="Arial" w:hAnsi="Arial"/>
          <w:lang w:val="sr-Cyrl-CS"/>
        </w:rPr>
      </w:pPr>
    </w:p>
    <w:p w:rsidR="00433194" w:rsidRDefault="00433194" w:rsidP="00433194">
      <w:pPr>
        <w:rPr>
          <w:lang w:val="ru-RU"/>
        </w:rPr>
      </w:pPr>
    </w:p>
    <w:p w:rsidR="00433194" w:rsidRPr="00057511" w:rsidRDefault="00B07055" w:rsidP="00057511">
      <w:pPr>
        <w:shd w:val="clear" w:color="auto" w:fill="C6D9F1"/>
        <w:jc w:val="center"/>
        <w:rPr>
          <w:rFonts w:ascii="Arial" w:hAnsi="Arial" w:cs="Arial"/>
          <w:b/>
          <w:bCs/>
          <w:i/>
          <w:iCs/>
          <w:lang w:val="ru-RU"/>
        </w:rPr>
      </w:pPr>
      <w:proofErr w:type="gramStart"/>
      <w:r>
        <w:rPr>
          <w:rFonts w:ascii="Arial" w:hAnsi="Arial" w:cs="Arial"/>
          <w:b/>
          <w:bCs/>
          <w:i/>
          <w:iCs/>
          <w:sz w:val="28"/>
          <w:szCs w:val="28"/>
        </w:rPr>
        <w:t>I</w:t>
      </w:r>
      <w:r w:rsidR="00433194">
        <w:rPr>
          <w:rFonts w:ascii="Arial" w:hAnsi="Arial" w:cs="Arial"/>
          <w:b/>
          <w:bCs/>
          <w:i/>
          <w:iCs/>
          <w:sz w:val="28"/>
          <w:szCs w:val="28"/>
        </w:rPr>
        <w:t>I</w:t>
      </w:r>
      <w:r w:rsidR="00433194" w:rsidRPr="006C42E9">
        <w:rPr>
          <w:rFonts w:ascii="Arial" w:hAnsi="Arial" w:cs="Arial"/>
          <w:b/>
          <w:bCs/>
          <w:i/>
          <w:iCs/>
          <w:sz w:val="28"/>
          <w:szCs w:val="28"/>
          <w:lang w:val="ru-RU"/>
        </w:rPr>
        <w:t xml:space="preserve">  ВРСТА</w:t>
      </w:r>
      <w:proofErr w:type="gramEnd"/>
      <w:r w:rsidR="00433194" w:rsidRPr="006C42E9">
        <w:rPr>
          <w:rFonts w:ascii="Arial" w:hAnsi="Arial" w:cs="Arial"/>
          <w:b/>
          <w:bCs/>
          <w:i/>
          <w:iCs/>
          <w:sz w:val="28"/>
          <w:szCs w:val="28"/>
          <w:lang w:val="ru-RU"/>
        </w:rPr>
        <w:t>, ТЕХНИЧКЕ КАРАКТЕРИСТИКЕ</w:t>
      </w:r>
      <w:r w:rsidR="00433194">
        <w:rPr>
          <w:rFonts w:ascii="Arial" w:hAnsi="Arial" w:cs="Arial"/>
          <w:b/>
          <w:bCs/>
          <w:i/>
          <w:iCs/>
          <w:sz w:val="28"/>
          <w:szCs w:val="28"/>
          <w:lang w:val="sr-Cyrl-RS"/>
        </w:rPr>
        <w:t xml:space="preserve"> (СПЕЦИФИКАЦИЈЕ)</w:t>
      </w:r>
      <w:r w:rsidR="00433194" w:rsidRPr="006C42E9">
        <w:rPr>
          <w:rFonts w:ascii="Arial" w:hAnsi="Arial" w:cs="Arial"/>
          <w:b/>
          <w:bCs/>
          <w:i/>
          <w:iCs/>
          <w:sz w:val="28"/>
          <w:szCs w:val="28"/>
          <w:lang w:val="ru-RU"/>
        </w:rPr>
        <w:t>, КВАЛИТЕТ, КОЛИЧИНА И ОПИС ДОБАРА</w:t>
      </w:r>
      <w:r w:rsidR="00433194">
        <w:rPr>
          <w:rFonts w:ascii="Arial" w:hAnsi="Arial" w:cs="Arial"/>
          <w:b/>
          <w:bCs/>
          <w:i/>
          <w:iCs/>
          <w:sz w:val="28"/>
          <w:szCs w:val="28"/>
          <w:lang w:val="ru-RU"/>
        </w:rPr>
        <w:t xml:space="preserve"> </w:t>
      </w:r>
      <w:r w:rsidR="00433194"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sidR="00433194">
        <w:rPr>
          <w:rFonts w:ascii="Arial" w:hAnsi="Arial" w:cs="Arial"/>
          <w:b/>
          <w:bCs/>
          <w:i/>
          <w:iCs/>
          <w:sz w:val="28"/>
          <w:szCs w:val="28"/>
          <w:lang w:val="ru-RU"/>
        </w:rPr>
        <w:t xml:space="preserve"> </w:t>
      </w:r>
    </w:p>
    <w:p w:rsidR="00057511" w:rsidRDefault="00057511" w:rsidP="001575FE">
      <w:pPr>
        <w:rPr>
          <w:rFonts w:ascii="Arial" w:hAnsi="Arial" w:cs="Arial"/>
          <w:b/>
          <w:lang w:val="sr-Cyrl-CS"/>
        </w:rPr>
      </w:pPr>
    </w:p>
    <w:p w:rsidR="00433194" w:rsidRPr="001575FE" w:rsidRDefault="00433194" w:rsidP="001575FE">
      <w:pPr>
        <w:rPr>
          <w:rFonts w:ascii="Arial" w:hAnsi="Arial" w:cs="Arial"/>
          <w:b/>
          <w:lang w:val="sr-Cyrl-CS"/>
        </w:rPr>
      </w:pPr>
      <w:r>
        <w:rPr>
          <w:rFonts w:ascii="Arial" w:hAnsi="Arial" w:cs="Arial"/>
          <w:b/>
          <w:lang w:val="sr-Cyrl-CS"/>
        </w:rPr>
        <w:t>Нар</w:t>
      </w:r>
      <w:r w:rsidR="008A6303">
        <w:rPr>
          <w:rFonts w:ascii="Arial" w:hAnsi="Arial" w:cs="Arial"/>
          <w:b/>
          <w:lang w:val="sr-Cyrl-CS"/>
        </w:rPr>
        <w:t>училац:ПРЕДШКОЛСКА УСТАНОВА  ''Ђурђевдан</w:t>
      </w:r>
      <w:r>
        <w:rPr>
          <w:rFonts w:ascii="Arial" w:hAnsi="Arial" w:cs="Arial"/>
          <w:b/>
          <w:lang w:val="sr-Cyrl-CS"/>
        </w:rPr>
        <w:t xml:space="preserve">'' </w:t>
      </w:r>
      <w:r w:rsidR="008A6303">
        <w:rPr>
          <w:rFonts w:ascii="Arial" w:hAnsi="Arial" w:cs="Arial"/>
          <w:b/>
          <w:lang w:val="sr-Cyrl-CS"/>
        </w:rPr>
        <w:t xml:space="preserve"> </w:t>
      </w:r>
      <w:r>
        <w:rPr>
          <w:rFonts w:ascii="Arial" w:hAnsi="Arial" w:cs="Arial"/>
          <w:b/>
          <w:lang w:val="sr-Cyrl-CS"/>
        </w:rPr>
        <w:t>Крагујевац</w:t>
      </w:r>
    </w:p>
    <w:p w:rsidR="005452FF" w:rsidRPr="00BB0A3B" w:rsidRDefault="005452FF" w:rsidP="00314096">
      <w:pPr>
        <w:jc w:val="both"/>
        <w:rPr>
          <w:rFonts w:ascii="Arial" w:hAnsi="Arial" w:cs="Arial"/>
          <w:sz w:val="22"/>
          <w:szCs w:val="22"/>
          <w:lang w:val="sr-Cyrl-CS"/>
        </w:rPr>
      </w:pPr>
      <w:r w:rsidRPr="00BB0A3B">
        <w:rPr>
          <w:rFonts w:ascii="Arial" w:hAnsi="Arial" w:cs="Arial"/>
          <w:sz w:val="22"/>
          <w:szCs w:val="22"/>
          <w:lang w:val="sr-Cyrl-CS"/>
        </w:rPr>
        <w:t>У складу са Предшколским програмом и Годишњим планом</w:t>
      </w:r>
      <w:r w:rsidR="003E3C9A">
        <w:rPr>
          <w:rFonts w:ascii="Arial" w:hAnsi="Arial" w:cs="Arial"/>
          <w:sz w:val="22"/>
          <w:szCs w:val="22"/>
          <w:lang w:val="sr-Cyrl-CS"/>
        </w:rPr>
        <w:t>,</w:t>
      </w:r>
      <w:r w:rsidRPr="00BB0A3B">
        <w:rPr>
          <w:rFonts w:ascii="Arial" w:hAnsi="Arial" w:cs="Arial"/>
          <w:sz w:val="22"/>
          <w:szCs w:val="22"/>
          <w:lang w:val="sr-Cyrl-CS"/>
        </w:rPr>
        <w:t xml:space="preserve"> Предшколска установа </w:t>
      </w:r>
      <w:r w:rsidR="003E3C9A">
        <w:rPr>
          <w:rFonts w:ascii="Arial" w:hAnsi="Arial" w:cs="Arial"/>
          <w:sz w:val="22"/>
          <w:szCs w:val="22"/>
          <w:lang w:val="sr-Cyrl-CS"/>
        </w:rPr>
        <w:t>''Ђурђевдан</w:t>
      </w:r>
      <w:r w:rsidRPr="00BB0A3B">
        <w:rPr>
          <w:rFonts w:ascii="Arial" w:hAnsi="Arial" w:cs="Arial"/>
          <w:sz w:val="22"/>
          <w:szCs w:val="22"/>
          <w:lang w:val="sr-Cyrl-CS"/>
        </w:rPr>
        <w:t>“</w:t>
      </w:r>
      <w:r w:rsidRPr="00BB0A3B">
        <w:rPr>
          <w:rFonts w:ascii="Arial" w:hAnsi="Arial" w:cs="Arial"/>
          <w:sz w:val="22"/>
          <w:szCs w:val="22"/>
          <w:lang w:val="ru-RU"/>
        </w:rPr>
        <w:t xml:space="preserve"> </w:t>
      </w:r>
      <w:r w:rsidRPr="00BB0A3B">
        <w:rPr>
          <w:rFonts w:ascii="Arial" w:hAnsi="Arial" w:cs="Arial"/>
          <w:sz w:val="22"/>
          <w:szCs w:val="22"/>
          <w:lang w:val="sr-Cyrl-CS"/>
        </w:rPr>
        <w:t xml:space="preserve">Крагујевац </w:t>
      </w:r>
      <w:r w:rsidR="003E3C9A">
        <w:rPr>
          <w:rFonts w:ascii="Arial" w:hAnsi="Arial" w:cs="Arial"/>
          <w:sz w:val="22"/>
          <w:szCs w:val="22"/>
          <w:lang w:val="sr-Cyrl-CS"/>
        </w:rPr>
        <w:t xml:space="preserve"> организује  зимовање</w:t>
      </w:r>
      <w:r w:rsidRPr="00BB0A3B">
        <w:rPr>
          <w:rFonts w:ascii="Arial" w:hAnsi="Arial" w:cs="Arial"/>
          <w:sz w:val="22"/>
          <w:szCs w:val="22"/>
          <w:lang w:val="sr-Cyrl-CS"/>
        </w:rPr>
        <w:t xml:space="preserve">  за децу предшколских и старијих васпитних група  на </w:t>
      </w:r>
      <w:r w:rsidR="00007B12">
        <w:rPr>
          <w:rFonts w:ascii="Arial" w:hAnsi="Arial" w:cs="Arial"/>
          <w:sz w:val="22"/>
          <w:szCs w:val="22"/>
          <w:lang w:val="sr-Cyrl-CS"/>
        </w:rPr>
        <w:t xml:space="preserve">планини Гоч и то на локалитету </w:t>
      </w:r>
      <w:r w:rsidRPr="00BB0A3B">
        <w:rPr>
          <w:rFonts w:ascii="Arial" w:hAnsi="Arial" w:cs="Arial"/>
          <w:sz w:val="22"/>
          <w:szCs w:val="22"/>
          <w:lang w:val="sr-Cyrl-CS"/>
        </w:rPr>
        <w:t>Добре воде. Објекат мора бити на потпуно безбеданој локацији  за децу предшколског узраста.</w:t>
      </w:r>
    </w:p>
    <w:p w:rsidR="005452FF" w:rsidRPr="00BB0A3B" w:rsidRDefault="005452FF" w:rsidP="00314096">
      <w:pPr>
        <w:jc w:val="both"/>
        <w:rPr>
          <w:rFonts w:ascii="Arial" w:hAnsi="Arial" w:cs="Arial"/>
          <w:sz w:val="22"/>
          <w:szCs w:val="22"/>
          <w:lang w:val="sr-Cyrl-CS"/>
        </w:rPr>
      </w:pPr>
      <w:r w:rsidRPr="00BB0A3B">
        <w:rPr>
          <w:rFonts w:ascii="Arial" w:hAnsi="Arial" w:cs="Arial"/>
          <w:sz w:val="22"/>
          <w:szCs w:val="22"/>
          <w:lang w:val="sr-Cyrl-CS"/>
        </w:rPr>
        <w:t>Понуђач је у обавези да  у цену аранжмана урачуна све трошкове за обезбеђење следећих  услова и то:</w:t>
      </w:r>
    </w:p>
    <w:p w:rsidR="00697429" w:rsidRDefault="005452FF" w:rsidP="00697429">
      <w:pPr>
        <w:jc w:val="both"/>
        <w:rPr>
          <w:rFonts w:ascii="Arial" w:hAnsi="Arial" w:cs="Arial"/>
          <w:color w:val="000000"/>
          <w:sz w:val="22"/>
          <w:szCs w:val="22"/>
          <w:lang w:val="ru-RU"/>
        </w:rPr>
      </w:pPr>
      <w:r w:rsidRPr="00BB0A3B">
        <w:rPr>
          <w:rFonts w:ascii="Arial" w:hAnsi="Arial" w:cs="Arial"/>
          <w:sz w:val="22"/>
          <w:szCs w:val="22"/>
          <w:lang w:val="sr-Cyrl-CS"/>
        </w:rPr>
        <w:t xml:space="preserve">- Превоз деце - потребно је обезбедити потребне услове за удобан и безбедан превоз што подразумева  ангажовање довољног броја аутобуса високе туристичке класе са свом исправном пратећом опремом (клима, ДВД,ТВ ) и професионалним возачима, са  расположивим бројем седишта </w:t>
      </w:r>
      <w:r w:rsidRPr="00BB0A3B">
        <w:rPr>
          <w:rFonts w:ascii="Arial" w:hAnsi="Arial" w:cs="Arial"/>
          <w:sz w:val="22"/>
          <w:szCs w:val="22"/>
          <w:lang w:val="ru-RU"/>
        </w:rPr>
        <w:t>(</w:t>
      </w:r>
      <w:r w:rsidRPr="00BB0A3B">
        <w:rPr>
          <w:rFonts w:ascii="Arial" w:hAnsi="Arial" w:cs="Arial"/>
          <w:sz w:val="22"/>
          <w:szCs w:val="22"/>
          <w:lang w:val="sr-Cyrl-CS"/>
        </w:rPr>
        <w:t xml:space="preserve"> минимум 50 путника по аутобусу)  тако да свако дете, васпитач и пратиоци  имају своје седиште. Превоз се врш</w:t>
      </w:r>
      <w:r w:rsidR="006E63FB">
        <w:rPr>
          <w:rFonts w:ascii="Arial" w:hAnsi="Arial" w:cs="Arial"/>
          <w:sz w:val="22"/>
          <w:szCs w:val="22"/>
          <w:lang w:val="sr-Cyrl-CS"/>
        </w:rPr>
        <w:t>и</w:t>
      </w:r>
      <w:r w:rsidRPr="00BB0A3B">
        <w:rPr>
          <w:rFonts w:ascii="Arial" w:hAnsi="Arial" w:cs="Arial"/>
          <w:sz w:val="22"/>
          <w:szCs w:val="22"/>
          <w:lang w:val="sr-Cyrl-CS"/>
        </w:rPr>
        <w:t xml:space="preserve"> у складу са  </w:t>
      </w:r>
      <w:r w:rsidRPr="00BB0A3B">
        <w:rPr>
          <w:rFonts w:ascii="Arial" w:hAnsi="Arial" w:cs="Arial"/>
          <w:color w:val="000000"/>
          <w:sz w:val="22"/>
          <w:szCs w:val="22"/>
          <w:lang w:val="ru-RU"/>
        </w:rPr>
        <w:t>Закон</w:t>
      </w:r>
      <w:r w:rsidRPr="00BB0A3B">
        <w:rPr>
          <w:rFonts w:ascii="Arial" w:hAnsi="Arial" w:cs="Arial"/>
          <w:color w:val="000000"/>
          <w:sz w:val="22"/>
          <w:szCs w:val="22"/>
          <w:lang w:val="sr-Cyrl-RS"/>
        </w:rPr>
        <w:t>ом</w:t>
      </w:r>
      <w:r w:rsidRPr="00BB0A3B">
        <w:rPr>
          <w:rFonts w:ascii="Arial" w:hAnsi="Arial" w:cs="Arial"/>
          <w:color w:val="000000"/>
          <w:sz w:val="22"/>
          <w:szCs w:val="22"/>
          <w:lang w:val="ru-RU"/>
        </w:rPr>
        <w:t xml:space="preserve"> о безбедности саобраћаја на путевима („Службени гласник РС”, бр. 41/09, 53/10, 101/11, 32/13 – УС, 55/14, 96/15 – др. закон, 9/16 – УС, 24/18, 41/18, 41</w:t>
      </w:r>
      <w:r w:rsidR="00A17247">
        <w:rPr>
          <w:rFonts w:ascii="Arial" w:hAnsi="Arial" w:cs="Arial"/>
          <w:color w:val="000000"/>
          <w:sz w:val="22"/>
          <w:szCs w:val="22"/>
          <w:lang w:val="ru-RU"/>
        </w:rPr>
        <w:t xml:space="preserve">/18 – др. закон, 87/18 и 23/19) </w:t>
      </w:r>
      <w:r w:rsidRPr="00BB0A3B">
        <w:rPr>
          <w:rFonts w:ascii="Arial" w:hAnsi="Arial" w:cs="Arial"/>
          <w:color w:val="000000"/>
          <w:sz w:val="22"/>
          <w:szCs w:val="22"/>
          <w:lang w:val="sr-Cyrl-RS"/>
        </w:rPr>
        <w:t xml:space="preserve">и Правилником о начину обављања организованог превоза деце </w:t>
      </w:r>
      <w:r w:rsidRPr="00BB0A3B">
        <w:rPr>
          <w:rFonts w:ascii="Arial" w:hAnsi="Arial" w:cs="Arial"/>
          <w:color w:val="000000"/>
          <w:sz w:val="22"/>
          <w:szCs w:val="22"/>
          <w:lang w:val="ru-RU"/>
        </w:rPr>
        <w:t>„Службени гласник РС“, број 52 од 22.јула 2019.</w:t>
      </w:r>
    </w:p>
    <w:p w:rsidR="005452FF" w:rsidRPr="00BB0A3B" w:rsidRDefault="005452FF" w:rsidP="00697429">
      <w:pPr>
        <w:jc w:val="both"/>
        <w:rPr>
          <w:rFonts w:ascii="Arial" w:hAnsi="Arial" w:cs="Arial"/>
          <w:sz w:val="22"/>
          <w:szCs w:val="22"/>
          <w:lang w:val="ru-RU"/>
        </w:rPr>
      </w:pPr>
      <w:r w:rsidRPr="00BB0A3B">
        <w:rPr>
          <w:rFonts w:ascii="Arial" w:hAnsi="Arial" w:cs="Arial"/>
          <w:sz w:val="22"/>
          <w:szCs w:val="22"/>
          <w:lang w:val="ru-RU"/>
        </w:rPr>
        <w:t xml:space="preserve">- Смештај: објекат за </w:t>
      </w:r>
      <w:r w:rsidRPr="00BB0A3B">
        <w:rPr>
          <w:rFonts w:ascii="Arial" w:hAnsi="Arial" w:cs="Arial"/>
          <w:b/>
          <w:sz w:val="22"/>
          <w:szCs w:val="22"/>
          <w:lang w:val="ru-RU"/>
        </w:rPr>
        <w:t xml:space="preserve"> </w:t>
      </w:r>
      <w:r w:rsidRPr="00BB0A3B">
        <w:rPr>
          <w:rFonts w:ascii="Arial" w:hAnsi="Arial" w:cs="Arial"/>
          <w:sz w:val="22"/>
          <w:szCs w:val="22"/>
          <w:lang w:val="ru-RU"/>
        </w:rPr>
        <w:t>смештај деце мора бити  прилагођен  деци предшколског узраста, капацитета од минимум 1</w:t>
      </w:r>
      <w:r w:rsidR="00D5363A">
        <w:rPr>
          <w:rFonts w:ascii="Arial" w:hAnsi="Arial" w:cs="Arial"/>
          <w:sz w:val="22"/>
          <w:szCs w:val="22"/>
          <w:lang w:val="ru-RU"/>
        </w:rPr>
        <w:t>2</w:t>
      </w:r>
      <w:r w:rsidRPr="00BB0A3B">
        <w:rPr>
          <w:rFonts w:ascii="Arial" w:hAnsi="Arial" w:cs="Arial"/>
          <w:sz w:val="22"/>
          <w:szCs w:val="22"/>
          <w:lang w:val="ru-RU"/>
        </w:rPr>
        <w:t>0  лежаја (структура соба од двокреветне до максимум четокреветне без  кревета на спрат и без помоћних лежајева )</w:t>
      </w:r>
      <w:r w:rsidR="007B6EA0">
        <w:rPr>
          <w:rFonts w:ascii="Arial" w:hAnsi="Arial" w:cs="Arial"/>
          <w:sz w:val="22"/>
          <w:szCs w:val="22"/>
          <w:lang w:val="ru-RU"/>
        </w:rPr>
        <w:t xml:space="preserve">, </w:t>
      </w:r>
      <w:r w:rsidRPr="00BB0A3B">
        <w:rPr>
          <w:rFonts w:ascii="Arial" w:hAnsi="Arial" w:cs="Arial"/>
          <w:sz w:val="22"/>
          <w:szCs w:val="22"/>
          <w:lang w:val="ru-RU"/>
        </w:rPr>
        <w:t xml:space="preserve">свака соба </w:t>
      </w:r>
      <w:r w:rsidR="00CB5673">
        <w:rPr>
          <w:rFonts w:ascii="Arial" w:hAnsi="Arial" w:cs="Arial"/>
          <w:sz w:val="22"/>
          <w:szCs w:val="22"/>
          <w:lang w:val="ru-RU"/>
        </w:rPr>
        <w:t xml:space="preserve">мора </w:t>
      </w:r>
      <w:r w:rsidRPr="00BB0A3B">
        <w:rPr>
          <w:rFonts w:ascii="Arial" w:hAnsi="Arial" w:cs="Arial"/>
          <w:sz w:val="22"/>
          <w:szCs w:val="22"/>
          <w:lang w:val="ru-RU"/>
        </w:rPr>
        <w:t>има</w:t>
      </w:r>
      <w:r w:rsidR="00CB5673">
        <w:rPr>
          <w:rFonts w:ascii="Arial" w:hAnsi="Arial" w:cs="Arial"/>
          <w:sz w:val="22"/>
          <w:szCs w:val="22"/>
          <w:lang w:val="ru-RU"/>
        </w:rPr>
        <w:t>ти</w:t>
      </w:r>
      <w:r w:rsidRPr="00BB0A3B">
        <w:rPr>
          <w:rFonts w:ascii="Arial" w:hAnsi="Arial" w:cs="Arial"/>
          <w:sz w:val="22"/>
          <w:szCs w:val="22"/>
          <w:lang w:val="ru-RU"/>
        </w:rPr>
        <w:t xml:space="preserve"> купатило и ТВ, објекат у</w:t>
      </w:r>
      <w:r w:rsidR="00F44CF1">
        <w:rPr>
          <w:rFonts w:ascii="Arial" w:hAnsi="Arial" w:cs="Arial"/>
          <w:sz w:val="22"/>
          <w:szCs w:val="22"/>
          <w:lang w:val="ru-RU"/>
        </w:rPr>
        <w:t xml:space="preserve"> свом саставу мора поседовати и</w:t>
      </w:r>
      <w:r w:rsidRPr="00BB0A3B">
        <w:rPr>
          <w:rFonts w:ascii="Arial" w:hAnsi="Arial" w:cs="Arial"/>
          <w:sz w:val="22"/>
          <w:szCs w:val="22"/>
          <w:lang w:val="ru-RU"/>
        </w:rPr>
        <w:t xml:space="preserve">  климе у целом објекту,ТВ салу, простор за окупљање деце - дневни боравак</w:t>
      </w:r>
      <w:r w:rsidR="00F44CF1">
        <w:rPr>
          <w:rFonts w:ascii="Arial" w:hAnsi="Arial" w:cs="Arial"/>
          <w:sz w:val="22"/>
          <w:szCs w:val="22"/>
          <w:lang w:val="ru-RU"/>
        </w:rPr>
        <w:t>.</w:t>
      </w:r>
      <w:r w:rsidR="0024004D">
        <w:rPr>
          <w:rFonts w:ascii="Arial" w:hAnsi="Arial" w:cs="Arial"/>
          <w:sz w:val="22"/>
          <w:szCs w:val="22"/>
          <w:lang w:val="ru-RU"/>
        </w:rPr>
        <w:t xml:space="preserve"> Објекат у свом саставу или </w:t>
      </w:r>
      <w:r w:rsidRPr="00BB0A3B">
        <w:rPr>
          <w:rFonts w:ascii="Arial" w:hAnsi="Arial" w:cs="Arial"/>
          <w:sz w:val="22"/>
          <w:szCs w:val="22"/>
          <w:lang w:val="ru-RU"/>
        </w:rPr>
        <w:t xml:space="preserve"> на удаљености од објекта  максимум </w:t>
      </w:r>
      <w:r w:rsidR="00A30A4A">
        <w:rPr>
          <w:rFonts w:ascii="Arial" w:hAnsi="Arial" w:cs="Arial"/>
          <w:sz w:val="22"/>
          <w:szCs w:val="22"/>
          <w:lang w:val="ru-RU"/>
        </w:rPr>
        <w:t>200</w:t>
      </w:r>
      <w:r w:rsidRPr="00BB0A3B">
        <w:rPr>
          <w:rFonts w:ascii="Arial" w:hAnsi="Arial" w:cs="Arial"/>
          <w:sz w:val="22"/>
          <w:szCs w:val="22"/>
          <w:lang w:val="ru-RU"/>
        </w:rPr>
        <w:t>м</w:t>
      </w:r>
      <w:r w:rsidR="00B84C9D">
        <w:rPr>
          <w:rFonts w:ascii="Arial" w:hAnsi="Arial" w:cs="Arial"/>
          <w:sz w:val="22"/>
          <w:szCs w:val="22"/>
          <w:lang w:val="ru-RU"/>
        </w:rPr>
        <w:t>,</w:t>
      </w:r>
      <w:r w:rsidRPr="00BB0A3B">
        <w:rPr>
          <w:rFonts w:ascii="Arial" w:hAnsi="Arial" w:cs="Arial"/>
          <w:sz w:val="22"/>
          <w:szCs w:val="22"/>
          <w:lang w:val="ru-RU"/>
        </w:rPr>
        <w:t xml:space="preserve"> </w:t>
      </w:r>
      <w:r w:rsidR="00304504">
        <w:rPr>
          <w:rFonts w:ascii="Arial" w:hAnsi="Arial" w:cs="Arial"/>
          <w:sz w:val="22"/>
          <w:szCs w:val="22"/>
          <w:lang w:val="ru-RU"/>
        </w:rPr>
        <w:t xml:space="preserve">мора </w:t>
      </w:r>
      <w:r w:rsidRPr="00BB0A3B">
        <w:rPr>
          <w:rFonts w:ascii="Arial" w:hAnsi="Arial" w:cs="Arial"/>
          <w:sz w:val="22"/>
          <w:szCs w:val="22"/>
          <w:lang w:val="ru-RU"/>
        </w:rPr>
        <w:t>посед</w:t>
      </w:r>
      <w:r w:rsidR="00304504">
        <w:rPr>
          <w:rFonts w:ascii="Arial" w:hAnsi="Arial" w:cs="Arial"/>
          <w:sz w:val="22"/>
          <w:szCs w:val="22"/>
          <w:lang w:val="ru-RU"/>
        </w:rPr>
        <w:t>овати</w:t>
      </w:r>
      <w:r w:rsidRPr="00BB0A3B">
        <w:rPr>
          <w:rFonts w:ascii="Arial" w:hAnsi="Arial" w:cs="Arial"/>
          <w:sz w:val="22"/>
          <w:szCs w:val="22"/>
          <w:lang w:val="ru-RU"/>
        </w:rPr>
        <w:t xml:space="preserve"> затворе</w:t>
      </w:r>
      <w:r w:rsidR="002713E9">
        <w:rPr>
          <w:rFonts w:ascii="Arial" w:hAnsi="Arial" w:cs="Arial"/>
          <w:sz w:val="22"/>
          <w:szCs w:val="22"/>
          <w:lang w:val="ru-RU"/>
        </w:rPr>
        <w:t>ни простор ( балон салу или  слично</w:t>
      </w:r>
      <w:r w:rsidRPr="00BB0A3B">
        <w:rPr>
          <w:rFonts w:ascii="Arial" w:hAnsi="Arial" w:cs="Arial"/>
          <w:sz w:val="22"/>
          <w:szCs w:val="22"/>
          <w:lang w:val="ru-RU"/>
        </w:rPr>
        <w:t>) за игру и спортске активности деце.</w:t>
      </w:r>
    </w:p>
    <w:p w:rsidR="005452FF" w:rsidRPr="00E80AA0" w:rsidRDefault="005452FF" w:rsidP="005452FF">
      <w:pPr>
        <w:rPr>
          <w:rFonts w:ascii="Arial" w:hAnsi="Arial" w:cs="Arial"/>
          <w:sz w:val="22"/>
          <w:szCs w:val="22"/>
          <w:lang w:val="sr-Cyrl-CS"/>
        </w:rPr>
      </w:pPr>
      <w:r w:rsidRPr="00BB0A3B">
        <w:rPr>
          <w:rFonts w:ascii="Arial" w:hAnsi="Arial" w:cs="Arial"/>
          <w:sz w:val="22"/>
          <w:szCs w:val="22"/>
          <w:lang w:val="sr-Cyrl-CS"/>
        </w:rPr>
        <w:t>-  исхрана  на бази 7 пуних  пансиона (доручак,</w:t>
      </w:r>
      <w:r w:rsidRPr="00BB0A3B">
        <w:rPr>
          <w:rFonts w:ascii="Arial" w:hAnsi="Arial" w:cs="Arial"/>
          <w:sz w:val="22"/>
          <w:szCs w:val="22"/>
          <w:lang w:val="ru-RU"/>
        </w:rPr>
        <w:t xml:space="preserve"> </w:t>
      </w:r>
      <w:r w:rsidRPr="00BB0A3B">
        <w:rPr>
          <w:rFonts w:ascii="Arial" w:hAnsi="Arial" w:cs="Arial"/>
          <w:sz w:val="22"/>
          <w:szCs w:val="22"/>
          <w:lang w:val="sr-Cyrl-CS"/>
        </w:rPr>
        <w:t>ручак , ужина и вечера</w:t>
      </w:r>
      <w:r w:rsidRPr="00E80AA0">
        <w:rPr>
          <w:rFonts w:ascii="Arial" w:hAnsi="Arial" w:cs="Arial"/>
          <w:sz w:val="22"/>
          <w:szCs w:val="22"/>
          <w:lang w:val="sr-Cyrl-CS"/>
        </w:rPr>
        <w:t xml:space="preserve">) са услуживањем деце, </w:t>
      </w:r>
      <w:r w:rsidR="00E3104A" w:rsidRPr="00E80AA0">
        <w:rPr>
          <w:rFonts w:ascii="Arial" w:hAnsi="Arial" w:cs="Arial"/>
          <w:sz w:val="22"/>
          <w:szCs w:val="22"/>
          <w:lang w:val="sr-Cyrl-CS"/>
        </w:rPr>
        <w:t>објекат у свом саставу мора поседовати кухињу,</w:t>
      </w:r>
      <w:r w:rsidR="00697429">
        <w:rPr>
          <w:rFonts w:ascii="Arial" w:hAnsi="Arial" w:cs="Arial"/>
          <w:sz w:val="22"/>
          <w:szCs w:val="22"/>
          <w:lang w:val="sr-Cyrl-CS"/>
        </w:rPr>
        <w:t xml:space="preserve"> </w:t>
      </w:r>
      <w:r w:rsidRPr="00E80AA0">
        <w:rPr>
          <w:rFonts w:ascii="Arial" w:hAnsi="Arial" w:cs="Arial"/>
          <w:sz w:val="22"/>
          <w:szCs w:val="22"/>
          <w:lang w:val="sr-Cyrl-CS"/>
        </w:rPr>
        <w:t>оброци морају бити усклађени са нормативом  прилагођеним деци предшколског узраста.</w:t>
      </w:r>
    </w:p>
    <w:p w:rsidR="005452FF" w:rsidRDefault="005452FF" w:rsidP="005452FF">
      <w:pPr>
        <w:rPr>
          <w:rFonts w:ascii="Arial" w:hAnsi="Arial" w:cs="Arial"/>
          <w:sz w:val="22"/>
          <w:szCs w:val="22"/>
          <w:lang w:val="sr-Cyrl-CS"/>
        </w:rPr>
      </w:pPr>
      <w:r w:rsidRPr="00E80AA0">
        <w:rPr>
          <w:rFonts w:ascii="Arial" w:hAnsi="Arial" w:cs="Arial"/>
          <w:sz w:val="22"/>
          <w:szCs w:val="22"/>
          <w:lang w:val="sr-Cyrl-CS"/>
        </w:rPr>
        <w:t>- Трошкове осигурања и боравишне таксе</w:t>
      </w:r>
      <w:r w:rsidR="00336A31">
        <w:rPr>
          <w:rFonts w:ascii="Arial" w:hAnsi="Arial" w:cs="Arial"/>
          <w:sz w:val="22"/>
          <w:szCs w:val="22"/>
          <w:lang w:val="sr-Cyrl-CS"/>
        </w:rPr>
        <w:t xml:space="preserve">  за децу, васпитаче, медицинске</w:t>
      </w:r>
      <w:r w:rsidRPr="00E80AA0">
        <w:rPr>
          <w:rFonts w:ascii="Arial" w:hAnsi="Arial" w:cs="Arial"/>
          <w:sz w:val="22"/>
          <w:szCs w:val="22"/>
          <w:lang w:val="sr-Cyrl-CS"/>
        </w:rPr>
        <w:t xml:space="preserve"> сестр</w:t>
      </w:r>
      <w:r w:rsidR="00336A31">
        <w:rPr>
          <w:rFonts w:ascii="Arial" w:hAnsi="Arial" w:cs="Arial"/>
          <w:sz w:val="22"/>
          <w:szCs w:val="22"/>
          <w:lang w:val="sr-Cyrl-CS"/>
        </w:rPr>
        <w:t>е</w:t>
      </w:r>
      <w:r w:rsidRPr="00E80AA0">
        <w:rPr>
          <w:rFonts w:ascii="Arial" w:hAnsi="Arial" w:cs="Arial"/>
          <w:sz w:val="22"/>
          <w:szCs w:val="22"/>
          <w:lang w:val="sr-Cyrl-CS"/>
        </w:rPr>
        <w:t xml:space="preserve"> и</w:t>
      </w:r>
      <w:r w:rsidRPr="00E80AA0">
        <w:rPr>
          <w:sz w:val="22"/>
          <w:szCs w:val="22"/>
          <w:lang w:val="sr-Cyrl-CS"/>
        </w:rPr>
        <w:t xml:space="preserve"> </w:t>
      </w:r>
      <w:r w:rsidRPr="00C456E6">
        <w:rPr>
          <w:rFonts w:ascii="Arial" w:hAnsi="Arial" w:cs="Arial"/>
          <w:sz w:val="22"/>
          <w:szCs w:val="22"/>
          <w:lang w:val="sr-Cyrl-CS"/>
        </w:rPr>
        <w:t>пратиоце пута</w:t>
      </w:r>
      <w:r>
        <w:rPr>
          <w:rFonts w:ascii="Arial" w:hAnsi="Arial" w:cs="Arial"/>
          <w:sz w:val="22"/>
          <w:szCs w:val="22"/>
          <w:lang w:val="sr-Cyrl-CS"/>
        </w:rPr>
        <w:t xml:space="preserve"> испред установе.</w:t>
      </w:r>
    </w:p>
    <w:p w:rsidR="005452FF" w:rsidRPr="007D5CFF" w:rsidRDefault="005452FF" w:rsidP="005452FF">
      <w:pPr>
        <w:jc w:val="both"/>
        <w:rPr>
          <w:rFonts w:ascii="Arial" w:hAnsi="Arial" w:cs="Arial"/>
          <w:sz w:val="22"/>
          <w:szCs w:val="22"/>
          <w:lang w:val="sr-Cyrl-CS"/>
        </w:rPr>
      </w:pPr>
      <w:r w:rsidRPr="009F0749">
        <w:rPr>
          <w:rFonts w:ascii="Arial" w:hAnsi="Arial" w:cs="Arial"/>
          <w:sz w:val="22"/>
          <w:szCs w:val="22"/>
          <w:lang w:val="sr-Cyrl-CS"/>
        </w:rPr>
        <w:t>-</w:t>
      </w:r>
      <w:r>
        <w:rPr>
          <w:rFonts w:ascii="Arial" w:hAnsi="Arial" w:cs="Arial"/>
          <w:sz w:val="22"/>
          <w:szCs w:val="22"/>
          <w:lang w:val="sr-Cyrl-CS"/>
        </w:rPr>
        <w:t xml:space="preserve"> Гратис</w:t>
      </w:r>
      <w:r w:rsidRPr="009F0749">
        <w:rPr>
          <w:rFonts w:ascii="Arial" w:hAnsi="Arial" w:cs="Arial"/>
          <w:sz w:val="22"/>
          <w:szCs w:val="22"/>
          <w:lang w:val="sr-Cyrl-CS"/>
        </w:rPr>
        <w:t xml:space="preserve"> боравак</w:t>
      </w:r>
      <w:r w:rsidR="00C151B1">
        <w:rPr>
          <w:rFonts w:ascii="Arial" w:hAnsi="Arial" w:cs="Arial"/>
          <w:sz w:val="22"/>
          <w:szCs w:val="22"/>
          <w:lang w:val="sr-Cyrl-CS"/>
        </w:rPr>
        <w:t xml:space="preserve"> (смештај, исхрана </w:t>
      </w:r>
      <w:r w:rsidR="00A9491D">
        <w:rPr>
          <w:rFonts w:ascii="Arial" w:hAnsi="Arial" w:cs="Arial"/>
          <w:sz w:val="22"/>
          <w:szCs w:val="22"/>
          <w:lang w:val="sr-Cyrl-CS"/>
        </w:rPr>
        <w:t>и превоз)</w:t>
      </w:r>
      <w:r w:rsidRPr="009F0749">
        <w:rPr>
          <w:rFonts w:ascii="Arial" w:hAnsi="Arial" w:cs="Arial"/>
          <w:sz w:val="22"/>
          <w:szCs w:val="22"/>
          <w:lang w:val="sr-Cyrl-CS"/>
        </w:rPr>
        <w:t xml:space="preserve"> васпитача</w:t>
      </w:r>
      <w:r>
        <w:rPr>
          <w:rFonts w:ascii="Arial" w:hAnsi="Arial" w:cs="Arial"/>
          <w:sz w:val="22"/>
          <w:szCs w:val="22"/>
          <w:lang w:val="sr-Cyrl-CS"/>
        </w:rPr>
        <w:t>. Г</w:t>
      </w:r>
      <w:r w:rsidRPr="007D5CFF">
        <w:rPr>
          <w:rFonts w:ascii="Arial" w:hAnsi="Arial" w:cs="Arial"/>
          <w:sz w:val="22"/>
          <w:szCs w:val="22"/>
          <w:lang w:val="sr-Cyrl-CS"/>
        </w:rPr>
        <w:t>рупу до 10 деце  прати један васпитач, преко 10 деце два вас</w:t>
      </w:r>
      <w:r>
        <w:rPr>
          <w:rFonts w:ascii="Arial" w:hAnsi="Arial" w:cs="Arial"/>
          <w:sz w:val="22"/>
          <w:szCs w:val="22"/>
          <w:lang w:val="sr-Cyrl-CS"/>
        </w:rPr>
        <w:t>питача,</w:t>
      </w:r>
    </w:p>
    <w:p w:rsidR="005452FF" w:rsidRPr="007D5CFF" w:rsidRDefault="005452FF" w:rsidP="005452FF">
      <w:pPr>
        <w:jc w:val="both"/>
        <w:rPr>
          <w:rFonts w:ascii="Arial" w:hAnsi="Arial" w:cs="Arial"/>
          <w:sz w:val="22"/>
          <w:szCs w:val="22"/>
          <w:lang w:val="sr-Cyrl-CS"/>
        </w:rPr>
      </w:pPr>
      <w:r>
        <w:rPr>
          <w:rFonts w:ascii="Arial" w:hAnsi="Arial" w:cs="Arial"/>
          <w:sz w:val="22"/>
          <w:szCs w:val="22"/>
          <w:lang w:val="sr-Cyrl-CS"/>
        </w:rPr>
        <w:t>-</w:t>
      </w:r>
      <w:r w:rsidRPr="009F0749">
        <w:rPr>
          <w:rFonts w:ascii="Arial" w:hAnsi="Arial" w:cs="Arial"/>
          <w:sz w:val="22"/>
          <w:szCs w:val="22"/>
          <w:lang w:val="sr-Cyrl-CS"/>
        </w:rPr>
        <w:t xml:space="preserve">  </w:t>
      </w:r>
      <w:r>
        <w:rPr>
          <w:rFonts w:ascii="Arial" w:hAnsi="Arial" w:cs="Arial"/>
          <w:sz w:val="22"/>
          <w:szCs w:val="22"/>
          <w:lang w:val="sr-Cyrl-CS"/>
        </w:rPr>
        <w:t>Гратис</w:t>
      </w:r>
      <w:r w:rsidRPr="009F0749">
        <w:rPr>
          <w:rFonts w:ascii="Arial" w:hAnsi="Arial" w:cs="Arial"/>
          <w:sz w:val="22"/>
          <w:szCs w:val="22"/>
          <w:lang w:val="sr-Cyrl-CS"/>
        </w:rPr>
        <w:t xml:space="preserve"> боравак</w:t>
      </w:r>
      <w:r w:rsidR="00A9491D">
        <w:rPr>
          <w:rFonts w:ascii="Arial" w:hAnsi="Arial" w:cs="Arial"/>
          <w:sz w:val="22"/>
          <w:szCs w:val="22"/>
          <w:lang w:val="sr-Cyrl-CS"/>
        </w:rPr>
        <w:t xml:space="preserve"> (смештај</w:t>
      </w:r>
      <w:r w:rsidR="00C151B1">
        <w:rPr>
          <w:rFonts w:ascii="Arial" w:hAnsi="Arial" w:cs="Arial"/>
          <w:sz w:val="22"/>
          <w:szCs w:val="22"/>
          <w:lang w:val="sr-Cyrl-CS"/>
        </w:rPr>
        <w:t>, исхрана</w:t>
      </w:r>
      <w:r w:rsidR="00A9491D">
        <w:rPr>
          <w:rFonts w:ascii="Arial" w:hAnsi="Arial" w:cs="Arial"/>
          <w:sz w:val="22"/>
          <w:szCs w:val="22"/>
          <w:lang w:val="sr-Cyrl-CS"/>
        </w:rPr>
        <w:t xml:space="preserve"> и превоз)</w:t>
      </w:r>
      <w:r w:rsidRPr="009F0749">
        <w:rPr>
          <w:rFonts w:ascii="Arial" w:hAnsi="Arial" w:cs="Arial"/>
          <w:sz w:val="22"/>
          <w:szCs w:val="22"/>
          <w:lang w:val="sr-Cyrl-CS"/>
        </w:rPr>
        <w:t xml:space="preserve"> медицинск</w:t>
      </w:r>
      <w:r w:rsidR="00653BDA">
        <w:rPr>
          <w:rFonts w:ascii="Arial" w:hAnsi="Arial" w:cs="Arial"/>
          <w:sz w:val="22"/>
          <w:szCs w:val="22"/>
          <w:lang w:val="sr-Cyrl-CS"/>
        </w:rPr>
        <w:t>их сестара</w:t>
      </w:r>
      <w:r>
        <w:rPr>
          <w:rFonts w:ascii="Arial" w:hAnsi="Arial" w:cs="Arial"/>
          <w:sz w:val="22"/>
          <w:szCs w:val="22"/>
          <w:lang w:val="sr-Cyrl-CS"/>
        </w:rPr>
        <w:t>.</w:t>
      </w:r>
      <w:r w:rsidRPr="009F0749">
        <w:rPr>
          <w:rFonts w:ascii="Arial" w:hAnsi="Arial" w:cs="Arial"/>
          <w:sz w:val="22"/>
          <w:szCs w:val="22"/>
          <w:lang w:val="sr-Cyrl-CS"/>
        </w:rPr>
        <w:t xml:space="preserve"> </w:t>
      </w:r>
      <w:r w:rsidRPr="007D5CFF">
        <w:rPr>
          <w:rFonts w:ascii="Arial" w:hAnsi="Arial" w:cs="Arial"/>
          <w:sz w:val="22"/>
          <w:szCs w:val="22"/>
          <w:lang w:val="sr-Cyrl-CS"/>
        </w:rPr>
        <w:t xml:space="preserve">Групу до 90 деце </w:t>
      </w:r>
      <w:r>
        <w:rPr>
          <w:rFonts w:ascii="Arial" w:hAnsi="Arial" w:cs="Arial"/>
          <w:sz w:val="22"/>
          <w:szCs w:val="22"/>
          <w:lang w:val="sr-Cyrl-CS"/>
        </w:rPr>
        <w:t xml:space="preserve"> прати јед</w:t>
      </w:r>
      <w:r w:rsidR="00B5712B">
        <w:rPr>
          <w:rFonts w:ascii="Arial" w:hAnsi="Arial" w:cs="Arial"/>
          <w:sz w:val="22"/>
          <w:szCs w:val="22"/>
          <w:lang w:val="sr-Cyrl-CS"/>
        </w:rPr>
        <w:t xml:space="preserve">на медицинска сестра, </w:t>
      </w:r>
    </w:p>
    <w:p w:rsidR="005452FF" w:rsidRDefault="005452FF" w:rsidP="005452FF">
      <w:pPr>
        <w:rPr>
          <w:rFonts w:ascii="Arial" w:hAnsi="Arial" w:cs="Arial"/>
          <w:sz w:val="22"/>
          <w:szCs w:val="22"/>
          <w:lang w:val="sr-Cyrl-CS"/>
        </w:rPr>
      </w:pPr>
      <w:r>
        <w:rPr>
          <w:rFonts w:ascii="Arial" w:hAnsi="Arial" w:cs="Arial"/>
          <w:sz w:val="22"/>
          <w:szCs w:val="22"/>
          <w:lang w:val="sr-Cyrl-CS"/>
        </w:rPr>
        <w:t>-  Гратис</w:t>
      </w:r>
      <w:r w:rsidRPr="009F0749">
        <w:rPr>
          <w:rFonts w:ascii="Arial" w:hAnsi="Arial" w:cs="Arial"/>
          <w:sz w:val="22"/>
          <w:szCs w:val="22"/>
          <w:lang w:val="sr-Cyrl-CS"/>
        </w:rPr>
        <w:t xml:space="preserve"> боравак </w:t>
      </w:r>
      <w:r w:rsidR="009D5647">
        <w:rPr>
          <w:rFonts w:ascii="Arial" w:hAnsi="Arial" w:cs="Arial"/>
          <w:sz w:val="22"/>
          <w:szCs w:val="22"/>
          <w:lang w:val="sr-Cyrl-CS"/>
        </w:rPr>
        <w:t>(смештај</w:t>
      </w:r>
      <w:r w:rsidR="00C151B1">
        <w:rPr>
          <w:rFonts w:ascii="Arial" w:hAnsi="Arial" w:cs="Arial"/>
          <w:sz w:val="22"/>
          <w:szCs w:val="22"/>
          <w:lang w:val="sr-Cyrl-CS"/>
        </w:rPr>
        <w:t>, исхрана</w:t>
      </w:r>
      <w:r w:rsidR="009D5647">
        <w:rPr>
          <w:rFonts w:ascii="Arial" w:hAnsi="Arial" w:cs="Arial"/>
          <w:sz w:val="22"/>
          <w:szCs w:val="22"/>
          <w:lang w:val="sr-Cyrl-CS"/>
        </w:rPr>
        <w:t xml:space="preserve"> и превоз) </w:t>
      </w:r>
      <w:r>
        <w:rPr>
          <w:rFonts w:ascii="Arial" w:hAnsi="Arial" w:cs="Arial"/>
          <w:sz w:val="22"/>
          <w:szCs w:val="22"/>
          <w:lang w:val="sr-Cyrl-CS"/>
        </w:rPr>
        <w:t>прати</w:t>
      </w:r>
      <w:r w:rsidR="002B2A68">
        <w:rPr>
          <w:rFonts w:ascii="Arial" w:hAnsi="Arial" w:cs="Arial"/>
          <w:sz w:val="22"/>
          <w:szCs w:val="22"/>
          <w:lang w:val="sr-Cyrl-CS"/>
        </w:rPr>
        <w:t>ла</w:t>
      </w:r>
      <w:r>
        <w:rPr>
          <w:rFonts w:ascii="Arial" w:hAnsi="Arial" w:cs="Arial"/>
          <w:sz w:val="22"/>
          <w:szCs w:val="22"/>
          <w:lang w:val="sr-Cyrl-CS"/>
        </w:rPr>
        <w:t>ца пута</w:t>
      </w:r>
      <w:r w:rsidRPr="009F0749">
        <w:rPr>
          <w:sz w:val="22"/>
          <w:szCs w:val="22"/>
          <w:lang w:val="sr-Cyrl-CS"/>
        </w:rPr>
        <w:t xml:space="preserve"> </w:t>
      </w:r>
      <w:r w:rsidRPr="009F0749">
        <w:rPr>
          <w:rFonts w:ascii="Arial" w:hAnsi="Arial" w:cs="Arial"/>
          <w:sz w:val="22"/>
          <w:szCs w:val="22"/>
          <w:lang w:val="sr-Cyrl-CS"/>
        </w:rPr>
        <w:t xml:space="preserve">  испред Установе </w:t>
      </w:r>
      <w:r>
        <w:rPr>
          <w:rFonts w:ascii="Arial" w:hAnsi="Arial" w:cs="Arial"/>
          <w:sz w:val="22"/>
          <w:szCs w:val="22"/>
          <w:lang w:val="sr-Cyrl-CS"/>
        </w:rPr>
        <w:t xml:space="preserve"> по термину.</w:t>
      </w:r>
    </w:p>
    <w:p w:rsidR="005452FF" w:rsidRPr="009F0749" w:rsidRDefault="005452FF" w:rsidP="005452FF">
      <w:pPr>
        <w:rPr>
          <w:rFonts w:ascii="Arial" w:hAnsi="Arial" w:cs="Arial"/>
          <w:sz w:val="22"/>
          <w:szCs w:val="22"/>
          <w:lang w:val="sr-Cyrl-CS"/>
        </w:rPr>
      </w:pPr>
      <w:r w:rsidRPr="009F0749">
        <w:rPr>
          <w:rFonts w:ascii="Arial" w:hAnsi="Arial" w:cs="Arial"/>
          <w:sz w:val="22"/>
          <w:szCs w:val="22"/>
          <w:lang w:val="sr-Cyrl-CS"/>
        </w:rPr>
        <w:t>- Обезбеђен лекарски надзор 24 часа (педијатар) у објекту</w:t>
      </w:r>
      <w:r>
        <w:rPr>
          <w:rFonts w:ascii="Arial" w:hAnsi="Arial" w:cs="Arial"/>
          <w:sz w:val="22"/>
          <w:szCs w:val="22"/>
          <w:lang w:val="sr-Cyrl-CS"/>
        </w:rPr>
        <w:t xml:space="preserve"> и путу  у организацији понуђача</w:t>
      </w:r>
      <w:r w:rsidRPr="009F0749">
        <w:rPr>
          <w:rFonts w:ascii="Arial" w:hAnsi="Arial" w:cs="Arial"/>
          <w:sz w:val="22"/>
          <w:szCs w:val="22"/>
          <w:lang w:val="sr-Cyrl-CS"/>
        </w:rPr>
        <w:t xml:space="preserve">, </w:t>
      </w:r>
    </w:p>
    <w:p w:rsidR="005452FF" w:rsidRDefault="005452FF" w:rsidP="005452FF">
      <w:pPr>
        <w:rPr>
          <w:rFonts w:ascii="Arial" w:hAnsi="Arial" w:cs="Arial"/>
          <w:sz w:val="22"/>
          <w:szCs w:val="22"/>
          <w:lang w:val="sr-Cyrl-CS"/>
        </w:rPr>
      </w:pPr>
      <w:r w:rsidRPr="009F0749">
        <w:rPr>
          <w:rFonts w:ascii="Arial" w:hAnsi="Arial" w:cs="Arial"/>
          <w:sz w:val="22"/>
          <w:szCs w:val="22"/>
          <w:lang w:val="sr-Cyrl-CS"/>
        </w:rPr>
        <w:t>-</w:t>
      </w:r>
      <w:r>
        <w:rPr>
          <w:rFonts w:ascii="Arial" w:hAnsi="Arial" w:cs="Arial"/>
          <w:sz w:val="22"/>
          <w:szCs w:val="22"/>
          <w:lang w:val="sr-Cyrl-CS"/>
        </w:rPr>
        <w:t xml:space="preserve"> </w:t>
      </w:r>
      <w:r w:rsidRPr="009F0749">
        <w:rPr>
          <w:rFonts w:ascii="Arial" w:hAnsi="Arial" w:cs="Arial"/>
          <w:sz w:val="22"/>
          <w:szCs w:val="22"/>
          <w:lang w:val="sr-Cyrl-CS"/>
        </w:rPr>
        <w:t>Обезбеђен аниматор</w:t>
      </w:r>
      <w:r>
        <w:rPr>
          <w:rFonts w:ascii="Arial" w:hAnsi="Arial" w:cs="Arial"/>
          <w:sz w:val="22"/>
          <w:szCs w:val="22"/>
          <w:lang w:val="sr-Cyrl-CS"/>
        </w:rPr>
        <w:t xml:space="preserve">  у организацији понуђача, </w:t>
      </w:r>
    </w:p>
    <w:p w:rsidR="005452FF" w:rsidRPr="009F0749" w:rsidRDefault="005452FF" w:rsidP="005452FF">
      <w:pPr>
        <w:jc w:val="both"/>
        <w:rPr>
          <w:rFonts w:ascii="Arial" w:hAnsi="Arial" w:cs="Arial"/>
          <w:sz w:val="22"/>
          <w:szCs w:val="22"/>
          <w:lang w:val="sr-Cyrl-CS"/>
        </w:rPr>
      </w:pPr>
      <w:r w:rsidRPr="009F0749">
        <w:rPr>
          <w:rFonts w:ascii="Arial" w:hAnsi="Arial" w:cs="Arial"/>
          <w:sz w:val="22"/>
          <w:szCs w:val="22"/>
          <w:lang w:val="sr-Cyrl-CS"/>
        </w:rPr>
        <w:t>-Трошкове  ангажовања туристичког водича;</w:t>
      </w:r>
    </w:p>
    <w:p w:rsidR="005452FF" w:rsidRPr="006461EE" w:rsidRDefault="005452FF" w:rsidP="005452FF">
      <w:pPr>
        <w:jc w:val="both"/>
        <w:rPr>
          <w:rFonts w:ascii="Arial" w:hAnsi="Arial" w:cs="Arial"/>
          <w:sz w:val="22"/>
          <w:szCs w:val="22"/>
          <w:lang w:val="ru-RU"/>
        </w:rPr>
      </w:pPr>
      <w:r w:rsidRPr="007D5CFF">
        <w:rPr>
          <w:rFonts w:ascii="Arial" w:hAnsi="Arial" w:cs="Arial"/>
          <w:sz w:val="22"/>
          <w:szCs w:val="22"/>
          <w:lang w:val="sr-Cyrl-CS"/>
        </w:rPr>
        <w:t xml:space="preserve">У цену арнжмана морају бити урачунати  </w:t>
      </w:r>
      <w:r>
        <w:rPr>
          <w:rFonts w:ascii="Arial" w:hAnsi="Arial" w:cs="Arial"/>
          <w:sz w:val="22"/>
          <w:szCs w:val="22"/>
          <w:lang w:val="sr-Cyrl-CS"/>
        </w:rPr>
        <w:t xml:space="preserve">и трошкови надокнада и </w:t>
      </w:r>
      <w:r w:rsidRPr="007D5CFF">
        <w:rPr>
          <w:rFonts w:ascii="Arial" w:hAnsi="Arial" w:cs="Arial"/>
          <w:sz w:val="22"/>
          <w:szCs w:val="22"/>
          <w:lang w:val="sr-Cyrl-CS"/>
        </w:rPr>
        <w:t>то:</w:t>
      </w:r>
    </w:p>
    <w:p w:rsidR="005452FF" w:rsidRPr="007D5CFF" w:rsidRDefault="005452FF" w:rsidP="005452FF">
      <w:pPr>
        <w:jc w:val="both"/>
        <w:rPr>
          <w:rFonts w:ascii="Arial" w:hAnsi="Arial" w:cs="Arial"/>
          <w:sz w:val="22"/>
          <w:szCs w:val="22"/>
          <w:lang w:val="sr-Cyrl-CS"/>
        </w:rPr>
      </w:pPr>
      <w:r w:rsidRPr="007D5CFF">
        <w:rPr>
          <w:rFonts w:ascii="Arial" w:hAnsi="Arial" w:cs="Arial"/>
          <w:sz w:val="22"/>
          <w:szCs w:val="22"/>
          <w:lang w:val="ru-RU"/>
        </w:rPr>
        <w:t xml:space="preserve">- </w:t>
      </w:r>
      <w:r w:rsidRPr="007D5CFF">
        <w:rPr>
          <w:rFonts w:ascii="Arial" w:hAnsi="Arial" w:cs="Arial"/>
          <w:sz w:val="22"/>
          <w:szCs w:val="22"/>
          <w:lang w:val="sr-Cyrl-CS"/>
        </w:rPr>
        <w:t xml:space="preserve">надокнада за васпитаче износи </w:t>
      </w:r>
      <w:r>
        <w:rPr>
          <w:rFonts w:ascii="Arial" w:hAnsi="Arial" w:cs="Arial"/>
          <w:sz w:val="22"/>
          <w:szCs w:val="22"/>
          <w:lang w:val="sr-Cyrl-CS"/>
        </w:rPr>
        <w:t>3.965,00</w:t>
      </w:r>
      <w:r w:rsidRPr="007D5CFF">
        <w:rPr>
          <w:rFonts w:ascii="Arial" w:hAnsi="Arial" w:cs="Arial"/>
          <w:sz w:val="22"/>
          <w:szCs w:val="22"/>
          <w:lang w:val="sr-Cyrl-CS"/>
        </w:rPr>
        <w:t xml:space="preserve"> динара у бруто износу по детету. Групу до 10 деце  прати један васпитач, преко 10 деце два васпитача.</w:t>
      </w:r>
    </w:p>
    <w:p w:rsidR="005452FF" w:rsidRPr="007D5CFF" w:rsidRDefault="005452FF" w:rsidP="005452FF">
      <w:pPr>
        <w:jc w:val="both"/>
        <w:rPr>
          <w:rFonts w:ascii="Arial" w:hAnsi="Arial" w:cs="Arial"/>
          <w:sz w:val="22"/>
          <w:szCs w:val="22"/>
          <w:lang w:val="sr-Cyrl-CS"/>
        </w:rPr>
      </w:pPr>
      <w:r w:rsidRPr="007D5CFF">
        <w:rPr>
          <w:rFonts w:ascii="Arial" w:hAnsi="Arial" w:cs="Arial"/>
          <w:sz w:val="22"/>
          <w:szCs w:val="22"/>
          <w:lang w:val="sr-Cyrl-CS"/>
        </w:rPr>
        <w:t xml:space="preserve">- надокнада за медицинску сестру износи </w:t>
      </w:r>
      <w:r>
        <w:rPr>
          <w:rFonts w:ascii="Arial" w:hAnsi="Arial" w:cs="Arial"/>
          <w:sz w:val="22"/>
          <w:szCs w:val="22"/>
          <w:lang w:val="sr-Cyrl-CS"/>
        </w:rPr>
        <w:t>31.645</w:t>
      </w:r>
      <w:r w:rsidRPr="007D5CFF">
        <w:rPr>
          <w:rFonts w:ascii="Arial" w:hAnsi="Arial" w:cs="Arial"/>
          <w:sz w:val="22"/>
          <w:szCs w:val="22"/>
          <w:lang w:val="sr-Cyrl-CS"/>
        </w:rPr>
        <w:t>,00 динара у бруто износу. Групу до 90 деце  прати једана медицинска сестра.</w:t>
      </w:r>
    </w:p>
    <w:p w:rsidR="005452FF" w:rsidRDefault="005452FF" w:rsidP="005452FF">
      <w:pPr>
        <w:jc w:val="both"/>
        <w:rPr>
          <w:rFonts w:ascii="Arial" w:hAnsi="Arial" w:cs="Arial"/>
          <w:sz w:val="22"/>
          <w:szCs w:val="22"/>
          <w:lang w:val="sr-Cyrl-CS"/>
        </w:rPr>
      </w:pPr>
      <w:r w:rsidRPr="007D5CFF">
        <w:rPr>
          <w:rFonts w:ascii="Arial" w:hAnsi="Arial" w:cs="Arial"/>
          <w:sz w:val="22"/>
          <w:szCs w:val="22"/>
          <w:lang w:val="sr-Cyrl-CS"/>
        </w:rPr>
        <w:t xml:space="preserve">- надокнада за вођу – пратиоца групе износи </w:t>
      </w:r>
      <w:r>
        <w:rPr>
          <w:rFonts w:ascii="Arial" w:hAnsi="Arial" w:cs="Arial"/>
          <w:sz w:val="22"/>
          <w:szCs w:val="22"/>
          <w:lang w:val="sr-Cyrl-CS"/>
        </w:rPr>
        <w:t>15.823</w:t>
      </w:r>
      <w:r w:rsidRPr="007D5CFF">
        <w:rPr>
          <w:rFonts w:ascii="Arial" w:hAnsi="Arial" w:cs="Arial"/>
          <w:sz w:val="22"/>
          <w:szCs w:val="22"/>
          <w:lang w:val="sr-Cyrl-CS"/>
        </w:rPr>
        <w:t xml:space="preserve">,00 динара у бруто износу. </w:t>
      </w:r>
      <w:r>
        <w:rPr>
          <w:rFonts w:ascii="Arial" w:hAnsi="Arial" w:cs="Arial"/>
          <w:sz w:val="22"/>
          <w:szCs w:val="22"/>
          <w:lang w:val="sr-Cyrl-CS"/>
        </w:rPr>
        <w:t>Један пратилац за један термин.</w:t>
      </w:r>
    </w:p>
    <w:p w:rsidR="005452FF" w:rsidRPr="00EE7013" w:rsidRDefault="005452FF" w:rsidP="005452FF">
      <w:pPr>
        <w:jc w:val="both"/>
        <w:rPr>
          <w:rFonts w:ascii="Arial" w:hAnsi="Arial" w:cs="Arial"/>
          <w:sz w:val="22"/>
          <w:szCs w:val="22"/>
          <w:lang w:val="sr-Cyrl-CS"/>
        </w:rPr>
      </w:pPr>
      <w:r>
        <w:rPr>
          <w:rFonts w:ascii="Arial" w:hAnsi="Arial" w:cs="Arial"/>
          <w:sz w:val="22"/>
          <w:szCs w:val="22"/>
          <w:lang w:val="sr-Cyrl-CS"/>
        </w:rPr>
        <w:lastRenderedPageBreak/>
        <w:t xml:space="preserve">- </w:t>
      </w:r>
      <w:r w:rsidR="00407BB7">
        <w:rPr>
          <w:rFonts w:ascii="Arial" w:hAnsi="Arial" w:cs="Arial"/>
          <w:sz w:val="22"/>
          <w:szCs w:val="22"/>
          <w:lang w:val="sr-Cyrl-CS"/>
        </w:rPr>
        <w:t xml:space="preserve">Реализација </w:t>
      </w:r>
      <w:r w:rsidRPr="009F0749">
        <w:rPr>
          <w:rFonts w:ascii="Arial" w:hAnsi="Arial" w:cs="Arial"/>
          <w:sz w:val="22"/>
          <w:szCs w:val="22"/>
          <w:lang w:val="sr-Cyrl-CS"/>
        </w:rPr>
        <w:t xml:space="preserve">у месецу </w:t>
      </w:r>
      <w:r>
        <w:rPr>
          <w:rFonts w:ascii="Arial" w:hAnsi="Arial" w:cs="Arial"/>
          <w:sz w:val="22"/>
          <w:szCs w:val="22"/>
          <w:lang w:val="sr-Cyrl-CS"/>
        </w:rPr>
        <w:t>јануару 2020</w:t>
      </w:r>
      <w:r w:rsidR="00EE7013">
        <w:rPr>
          <w:rFonts w:ascii="Arial" w:hAnsi="Arial" w:cs="Arial"/>
          <w:sz w:val="22"/>
          <w:szCs w:val="22"/>
          <w:lang w:val="sr-Cyrl-CS"/>
        </w:rPr>
        <w:t>.</w:t>
      </w:r>
      <w:r>
        <w:rPr>
          <w:rFonts w:ascii="Arial" w:hAnsi="Arial" w:cs="Arial"/>
          <w:sz w:val="22"/>
          <w:szCs w:val="22"/>
          <w:lang w:val="sr-Cyrl-CS"/>
        </w:rPr>
        <w:t xml:space="preserve"> </w:t>
      </w:r>
      <w:r w:rsidR="00EE7013">
        <w:rPr>
          <w:rFonts w:ascii="Arial" w:hAnsi="Arial" w:cs="Arial"/>
          <w:sz w:val="22"/>
          <w:szCs w:val="22"/>
          <w:lang w:val="sr-Cyrl-CS"/>
        </w:rPr>
        <w:t>г</w:t>
      </w:r>
      <w:r>
        <w:rPr>
          <w:rFonts w:ascii="Arial" w:hAnsi="Arial" w:cs="Arial"/>
          <w:sz w:val="22"/>
          <w:szCs w:val="22"/>
          <w:lang w:val="sr-Cyrl-CS"/>
        </w:rPr>
        <w:t>одине</w:t>
      </w:r>
      <w:r w:rsidR="00EE7013">
        <w:rPr>
          <w:rFonts w:ascii="Arial" w:hAnsi="Arial" w:cs="Arial"/>
          <w:sz w:val="22"/>
          <w:szCs w:val="22"/>
          <w:lang w:val="sr-Cyrl-CS"/>
        </w:rPr>
        <w:t xml:space="preserve">, </w:t>
      </w:r>
      <w:r w:rsidRPr="007A6E69">
        <w:rPr>
          <w:rFonts w:ascii="Arial" w:hAnsi="Arial" w:cs="Arial"/>
          <w:bCs/>
          <w:iCs/>
          <w:lang w:val="sr-Cyrl-CS"/>
        </w:rPr>
        <w:t xml:space="preserve"> </w:t>
      </w:r>
      <w:r w:rsidRPr="00EE7013">
        <w:rPr>
          <w:rFonts w:ascii="Arial" w:hAnsi="Arial" w:cs="Arial"/>
          <w:bCs/>
          <w:iCs/>
          <w:sz w:val="22"/>
          <w:szCs w:val="22"/>
          <w:lang w:val="sr-Cyrl-CS"/>
        </w:rPr>
        <w:t>почевши од 10.01.2020</w:t>
      </w:r>
      <w:r w:rsidR="00B93465">
        <w:rPr>
          <w:rFonts w:ascii="Arial" w:hAnsi="Arial" w:cs="Arial"/>
          <w:bCs/>
          <w:iCs/>
          <w:sz w:val="22"/>
          <w:szCs w:val="22"/>
          <w:lang w:val="sr-Cyrl-CS"/>
        </w:rPr>
        <w:t>.</w:t>
      </w:r>
      <w:r w:rsidRPr="00EE7013">
        <w:rPr>
          <w:rFonts w:ascii="Arial" w:hAnsi="Arial" w:cs="Arial"/>
          <w:sz w:val="22"/>
          <w:szCs w:val="22"/>
          <w:lang w:val="sr-Cyrl-CS"/>
        </w:rPr>
        <w:t xml:space="preserve"> год</w:t>
      </w:r>
      <w:r w:rsidR="00EE7013">
        <w:rPr>
          <w:rFonts w:ascii="Arial" w:hAnsi="Arial" w:cs="Arial"/>
          <w:sz w:val="22"/>
          <w:szCs w:val="22"/>
          <w:lang w:val="sr-Cyrl-CS"/>
        </w:rPr>
        <w:t>ине до 31.01.20</w:t>
      </w:r>
      <w:r w:rsidRPr="00EE7013">
        <w:rPr>
          <w:rFonts w:ascii="Arial" w:hAnsi="Arial" w:cs="Arial"/>
          <w:sz w:val="22"/>
          <w:szCs w:val="22"/>
          <w:lang w:val="sr-Cyrl-CS"/>
        </w:rPr>
        <w:t>20</w:t>
      </w:r>
      <w:r w:rsidR="00B93465">
        <w:rPr>
          <w:rFonts w:ascii="Arial" w:hAnsi="Arial" w:cs="Arial"/>
          <w:sz w:val="22"/>
          <w:szCs w:val="22"/>
          <w:lang w:val="sr-Cyrl-CS"/>
        </w:rPr>
        <w:t>.</w:t>
      </w:r>
      <w:r w:rsidRPr="00EE7013">
        <w:rPr>
          <w:rFonts w:ascii="Arial" w:hAnsi="Arial" w:cs="Arial"/>
          <w:sz w:val="22"/>
          <w:szCs w:val="22"/>
          <w:lang w:val="sr-Cyrl-CS"/>
        </w:rPr>
        <w:t xml:space="preserve"> године  у не в</w:t>
      </w:r>
      <w:r w:rsidR="00B93465">
        <w:rPr>
          <w:rFonts w:ascii="Arial" w:hAnsi="Arial" w:cs="Arial"/>
          <w:sz w:val="22"/>
          <w:szCs w:val="22"/>
          <w:lang w:val="sr-Cyrl-CS"/>
        </w:rPr>
        <w:t>и</w:t>
      </w:r>
      <w:r w:rsidRPr="00EE7013">
        <w:rPr>
          <w:rFonts w:ascii="Arial" w:hAnsi="Arial" w:cs="Arial"/>
          <w:sz w:val="22"/>
          <w:szCs w:val="22"/>
          <w:lang w:val="sr-Cyrl-CS"/>
        </w:rPr>
        <w:t xml:space="preserve">ше од 3 (три  ) везана  термина. </w:t>
      </w:r>
    </w:p>
    <w:p w:rsidR="005452FF" w:rsidRPr="007D5CFF" w:rsidRDefault="005452FF" w:rsidP="005452FF">
      <w:pPr>
        <w:jc w:val="both"/>
        <w:rPr>
          <w:rFonts w:ascii="Arial" w:hAnsi="Arial" w:cs="Arial"/>
          <w:sz w:val="22"/>
          <w:szCs w:val="22"/>
          <w:lang w:val="sr-Cyrl-CS"/>
        </w:rPr>
      </w:pPr>
      <w:r>
        <w:rPr>
          <w:rFonts w:ascii="Arial" w:hAnsi="Arial" w:cs="Arial"/>
          <w:sz w:val="22"/>
          <w:szCs w:val="22"/>
          <w:lang w:val="sr-Cyrl-CS"/>
        </w:rPr>
        <w:t>Плаћање ће се вршити у више месечних рата</w:t>
      </w:r>
      <w:r w:rsidR="002D5AE4">
        <w:rPr>
          <w:rFonts w:ascii="Arial" w:hAnsi="Arial" w:cs="Arial"/>
          <w:sz w:val="22"/>
          <w:szCs w:val="22"/>
          <w:lang w:val="sr-Cyrl-CS"/>
        </w:rPr>
        <w:t>,</w:t>
      </w:r>
      <w:r w:rsidRPr="003B0845">
        <w:rPr>
          <w:rFonts w:ascii="Arial" w:hAnsi="Arial" w:cs="Arial"/>
          <w:sz w:val="22"/>
          <w:szCs w:val="22"/>
          <w:lang w:val="ru-RU"/>
        </w:rPr>
        <w:t xml:space="preserve"> </w:t>
      </w:r>
      <w:r>
        <w:rPr>
          <w:rFonts w:ascii="Arial" w:hAnsi="Arial" w:cs="Arial"/>
          <w:sz w:val="22"/>
          <w:szCs w:val="22"/>
          <w:lang w:val="en-US"/>
        </w:rPr>
        <w:t>a</w:t>
      </w:r>
      <w:r w:rsidRPr="003B0845">
        <w:rPr>
          <w:rFonts w:ascii="Arial" w:hAnsi="Arial" w:cs="Arial"/>
          <w:sz w:val="22"/>
          <w:szCs w:val="22"/>
          <w:lang w:val="ru-RU"/>
        </w:rPr>
        <w:t xml:space="preserve"> </w:t>
      </w:r>
      <w:r>
        <w:rPr>
          <w:rFonts w:ascii="Arial" w:hAnsi="Arial" w:cs="Arial"/>
          <w:sz w:val="22"/>
          <w:szCs w:val="22"/>
          <w:lang w:val="sr-Cyrl-CS"/>
        </w:rPr>
        <w:t xml:space="preserve">најмање </w:t>
      </w:r>
      <w:r w:rsidR="002D5AE4">
        <w:rPr>
          <w:rFonts w:ascii="Arial" w:hAnsi="Arial" w:cs="Arial"/>
          <w:sz w:val="22"/>
          <w:szCs w:val="22"/>
          <w:lang w:val="sr-Cyrl-CS"/>
        </w:rPr>
        <w:t xml:space="preserve"> у </w:t>
      </w:r>
      <w:r>
        <w:rPr>
          <w:rFonts w:ascii="Arial" w:hAnsi="Arial" w:cs="Arial"/>
          <w:sz w:val="22"/>
          <w:szCs w:val="22"/>
          <w:lang w:val="sr-Cyrl-CS"/>
        </w:rPr>
        <w:t>5 (пет)</w:t>
      </w:r>
      <w:r w:rsidR="002D5AE4">
        <w:rPr>
          <w:rFonts w:ascii="Arial" w:hAnsi="Arial" w:cs="Arial"/>
          <w:sz w:val="22"/>
          <w:szCs w:val="22"/>
          <w:lang w:val="sr-Cyrl-CS"/>
        </w:rPr>
        <w:t xml:space="preserve"> месечних рата.</w:t>
      </w:r>
      <w:r>
        <w:rPr>
          <w:rFonts w:ascii="Arial" w:hAnsi="Arial" w:cs="Arial"/>
          <w:sz w:val="22"/>
          <w:szCs w:val="22"/>
          <w:lang w:val="sr-Cyrl-CS"/>
        </w:rPr>
        <w:t xml:space="preserve"> </w:t>
      </w:r>
    </w:p>
    <w:p w:rsidR="005452FF" w:rsidRPr="007D5CFF" w:rsidRDefault="005452FF" w:rsidP="005452FF">
      <w:pPr>
        <w:jc w:val="both"/>
        <w:rPr>
          <w:rFonts w:ascii="Arial" w:hAnsi="Arial" w:cs="Arial"/>
          <w:b/>
          <w:sz w:val="22"/>
          <w:szCs w:val="22"/>
          <w:lang w:val="sr-Cyrl-CS"/>
        </w:rPr>
      </w:pPr>
      <w:r w:rsidRPr="007D5CFF">
        <w:rPr>
          <w:rFonts w:ascii="Arial" w:hAnsi="Arial" w:cs="Arial"/>
          <w:b/>
          <w:sz w:val="22"/>
          <w:szCs w:val="22"/>
          <w:lang w:val="sr-Cyrl-CS"/>
        </w:rPr>
        <w:t>Рок и начин плаћања регулисаће се појединачним уговорима закљученим између Понуђача и родитеља деце који ће користити услуге.</w:t>
      </w:r>
    </w:p>
    <w:p w:rsidR="005452FF" w:rsidRPr="00BF54D7" w:rsidRDefault="005452FF" w:rsidP="005452FF">
      <w:pPr>
        <w:jc w:val="both"/>
        <w:rPr>
          <w:rFonts w:ascii="Arial" w:hAnsi="Arial" w:cs="Arial"/>
          <w:b/>
          <w:sz w:val="22"/>
          <w:szCs w:val="22"/>
          <w:lang w:val="sr-Cyrl-CS"/>
        </w:rPr>
      </w:pPr>
      <w:r w:rsidRPr="007D5CFF">
        <w:rPr>
          <w:rFonts w:ascii="Arial" w:hAnsi="Arial" w:cs="Arial"/>
          <w:b/>
          <w:sz w:val="22"/>
          <w:szCs w:val="22"/>
          <w:lang w:val="sr-Cyrl-CS"/>
        </w:rPr>
        <w:t xml:space="preserve">Обрачун и испалту надокнаде за васпитаче, медицинске сестре и стручне вође – пратиоце  пута  са припадајућим порезима и доприносима врши Понуђач закључењем појединачних уговора. </w:t>
      </w:r>
    </w:p>
    <w:p w:rsidR="005452FF" w:rsidRPr="009F0749" w:rsidRDefault="005452FF" w:rsidP="005452FF">
      <w:pPr>
        <w:jc w:val="both"/>
        <w:rPr>
          <w:rFonts w:ascii="Arial" w:hAnsi="Arial" w:cs="Arial"/>
          <w:sz w:val="22"/>
          <w:szCs w:val="22"/>
          <w:lang w:val="sr-Cyrl-CS"/>
        </w:rPr>
      </w:pPr>
      <w:r w:rsidRPr="009F0749">
        <w:rPr>
          <w:rFonts w:ascii="Arial" w:hAnsi="Arial" w:cs="Arial"/>
          <w:sz w:val="22"/>
          <w:szCs w:val="22"/>
          <w:lang w:val="sr-Cyrl-CS"/>
        </w:rPr>
        <w:t xml:space="preserve">Оквирни број деце је максимум </w:t>
      </w:r>
      <w:r w:rsidR="00437345">
        <w:rPr>
          <w:rFonts w:ascii="Arial" w:hAnsi="Arial" w:cs="Arial"/>
          <w:sz w:val="22"/>
          <w:szCs w:val="22"/>
          <w:lang w:val="sr-Cyrl-CS"/>
        </w:rPr>
        <w:t>315.</w:t>
      </w:r>
    </w:p>
    <w:p w:rsidR="005452FF" w:rsidRDefault="005452FF" w:rsidP="005452FF">
      <w:pPr>
        <w:jc w:val="both"/>
        <w:rPr>
          <w:rFonts w:ascii="Arial" w:hAnsi="Arial" w:cs="Arial"/>
          <w:sz w:val="22"/>
          <w:szCs w:val="22"/>
          <w:lang w:val="ru-RU"/>
        </w:rPr>
      </w:pPr>
      <w:r w:rsidRPr="009F0749">
        <w:rPr>
          <w:rFonts w:ascii="Arial" w:hAnsi="Arial" w:cs="Arial"/>
          <w:sz w:val="22"/>
          <w:szCs w:val="22"/>
          <w:lang w:val="ru-RU"/>
        </w:rPr>
        <w:t>Оквирни број васпитача, прати</w:t>
      </w:r>
      <w:r w:rsidR="00CF06BE">
        <w:rPr>
          <w:rFonts w:ascii="Arial" w:hAnsi="Arial" w:cs="Arial"/>
          <w:sz w:val="22"/>
          <w:szCs w:val="22"/>
          <w:lang w:val="ru-RU"/>
        </w:rPr>
        <w:t>лаца</w:t>
      </w:r>
      <w:r w:rsidRPr="009F0749">
        <w:rPr>
          <w:rFonts w:ascii="Arial" w:hAnsi="Arial" w:cs="Arial"/>
          <w:sz w:val="22"/>
          <w:szCs w:val="22"/>
          <w:lang w:val="ru-RU"/>
        </w:rPr>
        <w:t xml:space="preserve"> и </w:t>
      </w:r>
      <w:r w:rsidR="00CF06BE">
        <w:rPr>
          <w:rFonts w:ascii="Arial" w:hAnsi="Arial" w:cs="Arial"/>
          <w:sz w:val="22"/>
          <w:szCs w:val="22"/>
          <w:lang w:val="ru-RU"/>
        </w:rPr>
        <w:t xml:space="preserve">медицинских </w:t>
      </w:r>
      <w:r w:rsidRPr="009F0749">
        <w:rPr>
          <w:rFonts w:ascii="Arial" w:hAnsi="Arial" w:cs="Arial"/>
          <w:sz w:val="22"/>
          <w:szCs w:val="22"/>
          <w:lang w:val="ru-RU"/>
        </w:rPr>
        <w:t xml:space="preserve">сестара </w:t>
      </w:r>
      <w:r>
        <w:rPr>
          <w:rFonts w:ascii="Arial" w:hAnsi="Arial" w:cs="Arial"/>
          <w:sz w:val="22"/>
          <w:szCs w:val="22"/>
          <w:lang w:val="ru-RU"/>
        </w:rPr>
        <w:t xml:space="preserve"> око 4</w:t>
      </w:r>
      <w:r w:rsidR="00437345">
        <w:rPr>
          <w:rFonts w:ascii="Arial" w:hAnsi="Arial" w:cs="Arial"/>
          <w:sz w:val="22"/>
          <w:szCs w:val="22"/>
          <w:lang w:val="ru-RU"/>
        </w:rPr>
        <w:t>4</w:t>
      </w:r>
      <w:r w:rsidRPr="009F0749">
        <w:rPr>
          <w:rFonts w:ascii="Arial" w:hAnsi="Arial" w:cs="Arial"/>
          <w:sz w:val="22"/>
          <w:szCs w:val="22"/>
          <w:lang w:val="ru-RU"/>
        </w:rPr>
        <w:t>.</w:t>
      </w:r>
    </w:p>
    <w:p w:rsidR="005452FF" w:rsidRPr="007D5CFF" w:rsidRDefault="005452FF" w:rsidP="005452FF">
      <w:pPr>
        <w:jc w:val="both"/>
        <w:rPr>
          <w:rFonts w:ascii="Arial" w:hAnsi="Arial" w:cs="Arial"/>
          <w:sz w:val="22"/>
          <w:szCs w:val="22"/>
          <w:lang w:val="sr-Cyrl-CS"/>
        </w:rPr>
      </w:pPr>
      <w:r w:rsidRPr="007D5CFF">
        <w:rPr>
          <w:rFonts w:ascii="Arial" w:hAnsi="Arial" w:cs="Arial"/>
          <w:b/>
          <w:sz w:val="22"/>
          <w:szCs w:val="22"/>
          <w:lang w:val="sr-Cyrl-CS"/>
        </w:rPr>
        <w:t>Носиоци пред</w:t>
      </w:r>
      <w:r>
        <w:rPr>
          <w:rFonts w:ascii="Arial" w:hAnsi="Arial" w:cs="Arial"/>
          <w:b/>
          <w:sz w:val="22"/>
          <w:szCs w:val="22"/>
          <w:lang w:val="sr-Cyrl-CS"/>
        </w:rPr>
        <w:t>в</w:t>
      </w:r>
      <w:r w:rsidRPr="007D5CFF">
        <w:rPr>
          <w:rFonts w:ascii="Arial" w:hAnsi="Arial" w:cs="Arial"/>
          <w:b/>
          <w:sz w:val="22"/>
          <w:szCs w:val="22"/>
          <w:lang w:val="sr-Cyrl-CS"/>
        </w:rPr>
        <w:t>иђених садржаја и активносту  које обезбеђује Наручилац су</w:t>
      </w:r>
      <w:r w:rsidRPr="007D5CFF">
        <w:rPr>
          <w:rFonts w:ascii="Arial" w:hAnsi="Arial" w:cs="Arial"/>
          <w:sz w:val="22"/>
          <w:szCs w:val="22"/>
          <w:lang w:val="sr-Cyrl-CS"/>
        </w:rPr>
        <w:t xml:space="preserve">:  </w:t>
      </w:r>
    </w:p>
    <w:p w:rsidR="005452FF" w:rsidRPr="007D5CFF" w:rsidRDefault="005452FF" w:rsidP="005452FF">
      <w:pPr>
        <w:jc w:val="both"/>
        <w:rPr>
          <w:rFonts w:ascii="Arial" w:hAnsi="Arial" w:cs="Arial"/>
          <w:sz w:val="22"/>
          <w:szCs w:val="22"/>
          <w:lang w:val="sr-Cyrl-CS"/>
        </w:rPr>
      </w:pPr>
      <w:r w:rsidRPr="007D5CFF">
        <w:rPr>
          <w:rFonts w:ascii="Arial" w:hAnsi="Arial" w:cs="Arial"/>
          <w:sz w:val="22"/>
          <w:szCs w:val="22"/>
          <w:lang w:val="sr-Cyrl-CS"/>
        </w:rPr>
        <w:t>- васпитач</w:t>
      </w:r>
      <w:r w:rsidR="00720201">
        <w:rPr>
          <w:rFonts w:ascii="Arial" w:hAnsi="Arial" w:cs="Arial"/>
          <w:sz w:val="22"/>
          <w:szCs w:val="22"/>
          <w:lang w:val="sr-Cyrl-CS"/>
        </w:rPr>
        <w:t>и</w:t>
      </w:r>
      <w:r w:rsidRPr="007D5CFF">
        <w:rPr>
          <w:rFonts w:ascii="Arial" w:hAnsi="Arial" w:cs="Arial"/>
          <w:sz w:val="22"/>
          <w:szCs w:val="22"/>
          <w:lang w:val="sr-Cyrl-CS"/>
        </w:rPr>
        <w:t xml:space="preserve"> (врши припрему деце за одлазак, припрема, планира, реализује садржаје, брине о безбедности, сарађује са редитељима,медицинском сестром и другим особљем уочи и током реализације),</w:t>
      </w:r>
    </w:p>
    <w:p w:rsidR="005452FF" w:rsidRPr="007D5CFF" w:rsidRDefault="005452FF" w:rsidP="005452FF">
      <w:pPr>
        <w:jc w:val="both"/>
        <w:rPr>
          <w:rFonts w:ascii="Arial" w:hAnsi="Arial" w:cs="Arial"/>
          <w:sz w:val="22"/>
          <w:szCs w:val="22"/>
          <w:lang w:val="sr-Cyrl-CS"/>
        </w:rPr>
      </w:pPr>
      <w:r w:rsidRPr="007D5CFF">
        <w:rPr>
          <w:rFonts w:ascii="Arial" w:hAnsi="Arial" w:cs="Arial"/>
          <w:sz w:val="22"/>
          <w:szCs w:val="22"/>
          <w:lang w:val="sr-Cyrl-CS"/>
        </w:rPr>
        <w:t>- медицинске сестре ( кординира</w:t>
      </w:r>
      <w:r w:rsidR="00B266A0">
        <w:rPr>
          <w:rFonts w:ascii="Arial" w:hAnsi="Arial" w:cs="Arial"/>
          <w:sz w:val="22"/>
          <w:szCs w:val="22"/>
          <w:lang w:val="sr-Cyrl-CS"/>
        </w:rPr>
        <w:t>ју</w:t>
      </w:r>
      <w:r w:rsidRPr="007D5CFF">
        <w:rPr>
          <w:rFonts w:ascii="Arial" w:hAnsi="Arial" w:cs="Arial"/>
          <w:sz w:val="22"/>
          <w:szCs w:val="22"/>
          <w:lang w:val="sr-Cyrl-CS"/>
        </w:rPr>
        <w:t xml:space="preserve"> са родитељима деце уочи и током излета у вези са зд</w:t>
      </w:r>
      <w:r w:rsidR="00B266A0">
        <w:rPr>
          <w:rFonts w:ascii="Arial" w:hAnsi="Arial" w:cs="Arial"/>
          <w:sz w:val="22"/>
          <w:szCs w:val="22"/>
          <w:lang w:val="sr-Cyrl-CS"/>
        </w:rPr>
        <w:t>равственим стањем деце, спроводе</w:t>
      </w:r>
      <w:r w:rsidRPr="007D5CFF">
        <w:rPr>
          <w:rFonts w:ascii="Arial" w:hAnsi="Arial" w:cs="Arial"/>
          <w:sz w:val="22"/>
          <w:szCs w:val="22"/>
          <w:lang w:val="sr-Cyrl-CS"/>
        </w:rPr>
        <w:t xml:space="preserve"> мере превенције, пружа</w:t>
      </w:r>
      <w:r w:rsidR="00B266A0">
        <w:rPr>
          <w:rFonts w:ascii="Arial" w:hAnsi="Arial" w:cs="Arial"/>
          <w:sz w:val="22"/>
          <w:szCs w:val="22"/>
          <w:lang w:val="sr-Cyrl-CS"/>
        </w:rPr>
        <w:t>ју</w:t>
      </w:r>
      <w:r w:rsidRPr="007D5CFF">
        <w:rPr>
          <w:rFonts w:ascii="Arial" w:hAnsi="Arial" w:cs="Arial"/>
          <w:sz w:val="22"/>
          <w:szCs w:val="22"/>
          <w:lang w:val="sr-Cyrl-CS"/>
        </w:rPr>
        <w:t xml:space="preserve"> прву помоћ код повреда и поремећаја здравственог стања) и</w:t>
      </w:r>
    </w:p>
    <w:p w:rsidR="005452FF" w:rsidRPr="007D5CFF" w:rsidRDefault="005452FF" w:rsidP="005452FF">
      <w:pPr>
        <w:jc w:val="both"/>
        <w:rPr>
          <w:rFonts w:ascii="Arial" w:hAnsi="Arial" w:cs="Arial"/>
          <w:sz w:val="22"/>
          <w:szCs w:val="22"/>
          <w:lang w:val="sr-Cyrl-CS"/>
        </w:rPr>
      </w:pPr>
      <w:r w:rsidRPr="007D5CFF">
        <w:rPr>
          <w:rFonts w:ascii="Arial" w:hAnsi="Arial" w:cs="Arial"/>
          <w:sz w:val="22"/>
          <w:szCs w:val="22"/>
          <w:lang w:val="sr-Cyrl-CS"/>
        </w:rPr>
        <w:t>- прати</w:t>
      </w:r>
      <w:r w:rsidR="00720201">
        <w:rPr>
          <w:rFonts w:ascii="Arial" w:hAnsi="Arial" w:cs="Arial"/>
          <w:sz w:val="22"/>
          <w:szCs w:val="22"/>
          <w:lang w:val="sr-Cyrl-CS"/>
        </w:rPr>
        <w:t>оци</w:t>
      </w:r>
      <w:r w:rsidRPr="007D5CFF">
        <w:rPr>
          <w:rFonts w:ascii="Arial" w:hAnsi="Arial" w:cs="Arial"/>
          <w:sz w:val="22"/>
          <w:szCs w:val="22"/>
          <w:lang w:val="sr-Cyrl-CS"/>
        </w:rPr>
        <w:t xml:space="preserve">  пута (координира између васпитача, представника агенције, установе  и других  лица, саставља извештај о реализацији</w:t>
      </w:r>
      <w:r w:rsidR="00B266A0">
        <w:rPr>
          <w:rFonts w:ascii="Arial" w:hAnsi="Arial" w:cs="Arial"/>
          <w:sz w:val="22"/>
          <w:szCs w:val="22"/>
          <w:lang w:val="sr-Cyrl-CS"/>
        </w:rPr>
        <w:t>)</w:t>
      </w:r>
      <w:r w:rsidRPr="007D5CFF">
        <w:rPr>
          <w:rFonts w:ascii="Arial" w:hAnsi="Arial" w:cs="Arial"/>
          <w:sz w:val="22"/>
          <w:szCs w:val="22"/>
          <w:lang w:val="sr-Cyrl-CS"/>
        </w:rPr>
        <w:t>.</w:t>
      </w:r>
    </w:p>
    <w:p w:rsidR="005452FF" w:rsidRPr="0042503D" w:rsidRDefault="005452FF" w:rsidP="005452FF">
      <w:pPr>
        <w:jc w:val="both"/>
        <w:rPr>
          <w:rFonts w:ascii="Arial" w:hAnsi="Arial" w:cs="Arial"/>
          <w:sz w:val="22"/>
          <w:szCs w:val="22"/>
          <w:lang w:val="sr-Cyrl-CS"/>
        </w:rPr>
      </w:pPr>
    </w:p>
    <w:p w:rsidR="005452FF" w:rsidRPr="009F0749" w:rsidRDefault="005452FF" w:rsidP="005452FF">
      <w:pPr>
        <w:jc w:val="both"/>
        <w:rPr>
          <w:rFonts w:ascii="Arial" w:hAnsi="Arial" w:cs="Arial"/>
          <w:sz w:val="22"/>
          <w:szCs w:val="22"/>
          <w:lang w:val="ru-RU"/>
        </w:rPr>
      </w:pPr>
      <w:r w:rsidRPr="009F0749">
        <w:rPr>
          <w:rFonts w:ascii="Arial" w:hAnsi="Arial" w:cs="Arial"/>
          <w:sz w:val="22"/>
          <w:szCs w:val="22"/>
          <w:lang w:val="sr-Cyrl-CS"/>
        </w:rPr>
        <w:t>Тачан број деце васпитача и пратилаца  ће се накнадно утврдити.</w:t>
      </w:r>
    </w:p>
    <w:p w:rsidR="005452FF" w:rsidRPr="009F0749" w:rsidRDefault="005452FF" w:rsidP="005452FF">
      <w:pPr>
        <w:rPr>
          <w:rFonts w:ascii="Arial" w:hAnsi="Arial" w:cs="Arial"/>
          <w:sz w:val="22"/>
          <w:szCs w:val="22"/>
          <w:lang w:val="sr-Cyrl-CS"/>
        </w:rPr>
      </w:pPr>
      <w:r w:rsidRPr="009F0749">
        <w:rPr>
          <w:rFonts w:ascii="Arial" w:hAnsi="Arial" w:cs="Arial"/>
          <w:bCs/>
          <w:sz w:val="22"/>
          <w:szCs w:val="22"/>
          <w:lang w:val="sr-Cyrl-CS"/>
        </w:rPr>
        <w:t>Деца се преузимају испред објеката у којима бораве</w:t>
      </w:r>
    </w:p>
    <w:p w:rsidR="005452FF" w:rsidRPr="009F0749" w:rsidRDefault="005452FF" w:rsidP="005452FF">
      <w:pPr>
        <w:jc w:val="both"/>
        <w:rPr>
          <w:rFonts w:ascii="Arial" w:hAnsi="Arial" w:cs="Arial"/>
          <w:i/>
          <w:iCs/>
          <w:sz w:val="22"/>
          <w:szCs w:val="22"/>
          <w:lang w:val="sr-Cyrl-CS"/>
        </w:rPr>
      </w:pPr>
      <w:r w:rsidRPr="009F0749">
        <w:rPr>
          <w:rFonts w:ascii="Arial" w:hAnsi="Arial" w:cs="Arial"/>
          <w:i/>
          <w:iCs/>
          <w:sz w:val="22"/>
          <w:szCs w:val="22"/>
          <w:lang w:val="sr-Cyrl-CS"/>
        </w:rPr>
        <w:t>Укупан број деце ће се утврдити накнадно.</w:t>
      </w:r>
    </w:p>
    <w:p w:rsidR="005452FF" w:rsidRPr="009F0749" w:rsidRDefault="005452FF" w:rsidP="005452FF">
      <w:pPr>
        <w:rPr>
          <w:rFonts w:ascii="Arial" w:hAnsi="Arial" w:cs="Arial"/>
          <w:sz w:val="22"/>
          <w:szCs w:val="22"/>
          <w:lang w:val="ru-RU"/>
        </w:rPr>
      </w:pPr>
      <w:r w:rsidRPr="009F0749">
        <w:rPr>
          <w:rFonts w:ascii="Arial" w:hAnsi="Arial" w:cs="Arial"/>
          <w:sz w:val="22"/>
          <w:szCs w:val="22"/>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5452FF" w:rsidRPr="009F0749" w:rsidRDefault="005452FF" w:rsidP="005452FF">
      <w:pPr>
        <w:jc w:val="both"/>
        <w:rPr>
          <w:rFonts w:ascii="Arial" w:hAnsi="Arial" w:cs="Arial"/>
          <w:i/>
          <w:iCs/>
          <w:sz w:val="22"/>
          <w:szCs w:val="22"/>
          <w:lang w:val="sr-Cyrl-CS"/>
        </w:rPr>
      </w:pPr>
      <w:r w:rsidRPr="009F0749">
        <w:rPr>
          <w:rFonts w:ascii="Arial" w:hAnsi="Arial" w:cs="Arial"/>
          <w:i/>
          <w:iCs/>
          <w:sz w:val="22"/>
          <w:szCs w:val="22"/>
          <w:lang w:val="sr-Cyrl-CS"/>
        </w:rPr>
        <w:t>Уз понуду понуђач доставља и:</w:t>
      </w:r>
    </w:p>
    <w:p w:rsidR="005452FF" w:rsidRPr="009F0749" w:rsidRDefault="005452FF" w:rsidP="005452FF">
      <w:pPr>
        <w:autoSpaceDE w:val="0"/>
        <w:autoSpaceDN w:val="0"/>
        <w:adjustRightInd w:val="0"/>
        <w:rPr>
          <w:rFonts w:ascii="Arial" w:hAnsi="Arial" w:cs="Arial"/>
          <w:sz w:val="22"/>
          <w:szCs w:val="22"/>
          <w:lang w:val="sr-Cyrl-CS"/>
        </w:rPr>
      </w:pPr>
      <w:r w:rsidRPr="009F0749">
        <w:rPr>
          <w:rFonts w:ascii="Arial" w:hAnsi="Arial" w:cs="Arial"/>
          <w:sz w:val="22"/>
          <w:szCs w:val="22"/>
          <w:lang w:val="ru-RU"/>
        </w:rPr>
        <w:t xml:space="preserve">1.  </w:t>
      </w:r>
      <w:r w:rsidRPr="009F0749">
        <w:rPr>
          <w:rFonts w:ascii="Arial" w:hAnsi="Arial" w:cs="Arial"/>
          <w:sz w:val="22"/>
          <w:szCs w:val="22"/>
          <w:lang w:val="sr-Cyrl-CS"/>
        </w:rPr>
        <w:t>Опште услове путовања агенције;</w:t>
      </w:r>
    </w:p>
    <w:p w:rsidR="005452FF" w:rsidRPr="009F0749" w:rsidRDefault="005452FF" w:rsidP="005452FF">
      <w:pPr>
        <w:rPr>
          <w:rFonts w:ascii="Arial" w:hAnsi="Arial" w:cs="Arial"/>
          <w:sz w:val="22"/>
          <w:szCs w:val="22"/>
          <w:lang w:val="sr-Cyrl-CS"/>
        </w:rPr>
      </w:pPr>
      <w:r w:rsidRPr="009F0749">
        <w:rPr>
          <w:rFonts w:ascii="Arial" w:hAnsi="Arial" w:cs="Arial"/>
          <w:sz w:val="22"/>
          <w:szCs w:val="22"/>
          <w:lang w:val="sr-Cyrl-CS"/>
        </w:rPr>
        <w:t xml:space="preserve">2.  Програм путовања у писаној форми у складу са Законом о туризму.   </w:t>
      </w:r>
    </w:p>
    <w:p w:rsidR="005452FF" w:rsidRPr="009F0749" w:rsidRDefault="005452FF" w:rsidP="005452FF">
      <w:pPr>
        <w:rPr>
          <w:rFonts w:cs="Arial"/>
          <w:sz w:val="22"/>
          <w:szCs w:val="22"/>
          <w:lang w:val="sr-Cyrl-CS"/>
        </w:rPr>
      </w:pPr>
    </w:p>
    <w:p w:rsidR="005452FF" w:rsidRPr="00FA6DB3" w:rsidRDefault="005452FF" w:rsidP="005452FF">
      <w:pPr>
        <w:jc w:val="center"/>
        <w:rPr>
          <w:b/>
          <w:lang w:val="ru-RU"/>
        </w:rPr>
      </w:pPr>
      <w:r w:rsidRPr="00FA6DB3">
        <w:rPr>
          <w:rFonts w:cs="Arial"/>
          <w:b/>
          <w:lang w:val="sr-Cyrl-CS"/>
        </w:rPr>
        <w:t>ТЕХНИЧКА СПЕЦИФИКАЦИЈА</w:t>
      </w:r>
    </w:p>
    <w:p w:rsidR="005452FF" w:rsidRPr="007C47FB" w:rsidRDefault="005452FF" w:rsidP="005452FF">
      <w:pPr>
        <w:rPr>
          <w:rFonts w:ascii="Arial" w:hAnsi="Arial" w:cs="Arial"/>
          <w:b/>
          <w:lang w:val="ru-RU"/>
        </w:rPr>
      </w:pPr>
      <w:r w:rsidRPr="007C47FB">
        <w:rPr>
          <w:rFonts w:ascii="Arial" w:hAnsi="Arial" w:cs="Arial"/>
          <w:b/>
          <w:lang w:val="ru-RU"/>
        </w:rPr>
        <w:t xml:space="preserve">                                                                                                          </w:t>
      </w:r>
    </w:p>
    <w:tbl>
      <w:tblPr>
        <w:tblW w:w="1033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21"/>
        <w:gridCol w:w="1260"/>
        <w:gridCol w:w="1308"/>
        <w:gridCol w:w="1268"/>
        <w:gridCol w:w="1615"/>
      </w:tblGrid>
      <w:tr w:rsidR="005452FF" w:rsidRPr="003B7EA9" w:rsidTr="00B34BF7">
        <w:tc>
          <w:tcPr>
            <w:tcW w:w="567" w:type="dxa"/>
            <w:tcBorders>
              <w:top w:val="single" w:sz="4" w:space="0" w:color="auto"/>
              <w:left w:val="single" w:sz="4" w:space="0" w:color="auto"/>
              <w:bottom w:val="single" w:sz="4" w:space="0" w:color="auto"/>
              <w:right w:val="single" w:sz="4" w:space="0" w:color="auto"/>
            </w:tcBorders>
            <w:vAlign w:val="center"/>
          </w:tcPr>
          <w:p w:rsidR="005452FF" w:rsidRPr="00FA6DB3" w:rsidRDefault="005452FF" w:rsidP="00B34BF7">
            <w:pPr>
              <w:pStyle w:val="Header"/>
              <w:tabs>
                <w:tab w:val="left" w:pos="720"/>
              </w:tabs>
              <w:rPr>
                <w:rFonts w:ascii="Arial" w:hAnsi="Arial" w:cs="Arial"/>
                <w:b/>
                <w:sz w:val="18"/>
                <w:szCs w:val="18"/>
                <w:lang w:val="ru-RU"/>
              </w:rPr>
            </w:pPr>
            <w:r w:rsidRPr="00FA6DB3">
              <w:rPr>
                <w:rFonts w:ascii="Arial" w:hAnsi="Arial" w:cs="Arial"/>
                <w:b/>
                <w:sz w:val="18"/>
                <w:szCs w:val="18"/>
                <w:lang w:val="sr-Cyrl-CS"/>
              </w:rPr>
              <w:t>р    бр.</w:t>
            </w:r>
          </w:p>
        </w:tc>
        <w:tc>
          <w:tcPr>
            <w:tcW w:w="4321" w:type="dxa"/>
            <w:tcBorders>
              <w:top w:val="single" w:sz="4" w:space="0" w:color="auto"/>
              <w:left w:val="single" w:sz="4" w:space="0" w:color="auto"/>
              <w:bottom w:val="single" w:sz="4" w:space="0" w:color="auto"/>
              <w:right w:val="single" w:sz="4" w:space="0" w:color="auto"/>
            </w:tcBorders>
            <w:vAlign w:val="center"/>
          </w:tcPr>
          <w:p w:rsidR="005452FF" w:rsidRPr="00FA6DB3" w:rsidRDefault="005452FF" w:rsidP="00B34BF7">
            <w:pPr>
              <w:pStyle w:val="Header"/>
              <w:tabs>
                <w:tab w:val="left" w:pos="720"/>
              </w:tabs>
              <w:jc w:val="center"/>
              <w:rPr>
                <w:rFonts w:ascii="Arial" w:hAnsi="Arial" w:cs="Arial"/>
                <w:b/>
                <w:sz w:val="18"/>
                <w:szCs w:val="18"/>
                <w:lang w:val="sr-Cyrl-CS"/>
              </w:rPr>
            </w:pPr>
            <w:r w:rsidRPr="00FA6DB3">
              <w:rPr>
                <w:rFonts w:ascii="Arial" w:hAnsi="Arial" w:cs="Arial"/>
                <w:b/>
                <w:sz w:val="18"/>
                <w:szCs w:val="18"/>
                <w:lang w:val="sr-Cyrl-CS"/>
              </w:rPr>
              <w:t>Врста производа</w:t>
            </w:r>
          </w:p>
        </w:tc>
        <w:tc>
          <w:tcPr>
            <w:tcW w:w="1260" w:type="dxa"/>
            <w:tcBorders>
              <w:top w:val="single" w:sz="4" w:space="0" w:color="auto"/>
              <w:left w:val="single" w:sz="4" w:space="0" w:color="auto"/>
              <w:bottom w:val="single" w:sz="4" w:space="0" w:color="auto"/>
              <w:right w:val="single" w:sz="4" w:space="0" w:color="auto"/>
            </w:tcBorders>
            <w:vAlign w:val="center"/>
          </w:tcPr>
          <w:p w:rsidR="005452FF" w:rsidRPr="00E41407" w:rsidRDefault="005452FF" w:rsidP="00B34BF7">
            <w:pPr>
              <w:spacing w:after="200"/>
              <w:jc w:val="right"/>
              <w:rPr>
                <w:rFonts w:ascii="Arial" w:eastAsia="Calibri" w:hAnsi="Arial" w:cs="Arial"/>
                <w:b/>
                <w:sz w:val="18"/>
                <w:szCs w:val="18"/>
                <w:lang w:val="sr-Cyrl-CS"/>
              </w:rPr>
            </w:pPr>
            <w:r>
              <w:rPr>
                <w:rFonts w:ascii="Arial" w:eastAsia="Calibri" w:hAnsi="Arial" w:cs="Arial"/>
                <w:b/>
                <w:sz w:val="18"/>
                <w:szCs w:val="18"/>
                <w:lang w:val="sr-Cyrl-CS"/>
              </w:rPr>
              <w:t>максималан број деце</w:t>
            </w:r>
          </w:p>
        </w:tc>
        <w:tc>
          <w:tcPr>
            <w:tcW w:w="1308" w:type="dxa"/>
            <w:tcBorders>
              <w:top w:val="single" w:sz="4" w:space="0" w:color="auto"/>
              <w:left w:val="single" w:sz="4" w:space="0" w:color="auto"/>
              <w:bottom w:val="single" w:sz="4" w:space="0" w:color="auto"/>
              <w:right w:val="single" w:sz="4" w:space="0" w:color="auto"/>
            </w:tcBorders>
            <w:vAlign w:val="center"/>
          </w:tcPr>
          <w:p w:rsidR="005452FF" w:rsidRDefault="005452FF" w:rsidP="00B34BF7">
            <w:pPr>
              <w:rPr>
                <w:rFonts w:ascii="Arial" w:hAnsi="Arial" w:cs="Arial"/>
                <w:b/>
                <w:sz w:val="18"/>
                <w:szCs w:val="18"/>
                <w:lang w:val="sr-Cyrl-CS"/>
              </w:rPr>
            </w:pPr>
            <w:r w:rsidRPr="00FA6DB3">
              <w:rPr>
                <w:rFonts w:ascii="Arial" w:hAnsi="Arial" w:cs="Arial"/>
                <w:b/>
                <w:sz w:val="18"/>
                <w:szCs w:val="18"/>
                <w:lang w:val="sr-Cyrl-CS"/>
              </w:rPr>
              <w:t>Јединична</w:t>
            </w:r>
          </w:p>
          <w:p w:rsidR="005452FF" w:rsidRDefault="005452FF" w:rsidP="00B34BF7">
            <w:pPr>
              <w:rPr>
                <w:rFonts w:ascii="Arial" w:hAnsi="Arial" w:cs="Arial"/>
                <w:b/>
                <w:sz w:val="18"/>
                <w:szCs w:val="18"/>
                <w:lang w:val="ru-RU"/>
              </w:rPr>
            </w:pPr>
            <w:r w:rsidRPr="00FA6DB3">
              <w:rPr>
                <w:rFonts w:ascii="Arial" w:hAnsi="Arial" w:cs="Arial"/>
                <w:b/>
                <w:sz w:val="18"/>
                <w:szCs w:val="18"/>
                <w:lang w:val="ru-RU"/>
              </w:rPr>
              <w:t xml:space="preserve">Цена </w:t>
            </w:r>
            <w:r>
              <w:rPr>
                <w:rFonts w:ascii="Arial" w:hAnsi="Arial" w:cs="Arial"/>
                <w:b/>
                <w:sz w:val="18"/>
                <w:szCs w:val="18"/>
                <w:lang w:val="ru-RU"/>
              </w:rPr>
              <w:t xml:space="preserve"> по </w:t>
            </w:r>
          </w:p>
          <w:p w:rsidR="005452FF" w:rsidRDefault="005452FF" w:rsidP="00B34BF7">
            <w:pPr>
              <w:rPr>
                <w:rFonts w:ascii="Arial" w:hAnsi="Arial" w:cs="Arial"/>
                <w:b/>
                <w:sz w:val="18"/>
                <w:szCs w:val="18"/>
                <w:lang w:val="ru-RU"/>
              </w:rPr>
            </w:pPr>
            <w:r>
              <w:rPr>
                <w:rFonts w:ascii="Arial" w:hAnsi="Arial" w:cs="Arial"/>
                <w:b/>
                <w:sz w:val="18"/>
                <w:szCs w:val="18"/>
                <w:lang w:val="ru-RU"/>
              </w:rPr>
              <w:t xml:space="preserve">детету </w:t>
            </w:r>
            <w:r w:rsidRPr="00FA6DB3">
              <w:rPr>
                <w:rFonts w:ascii="Arial" w:hAnsi="Arial" w:cs="Arial"/>
                <w:b/>
                <w:sz w:val="18"/>
                <w:szCs w:val="18"/>
                <w:lang w:val="ru-RU"/>
              </w:rPr>
              <w:t xml:space="preserve">без </w:t>
            </w:r>
          </w:p>
          <w:p w:rsidR="005452FF" w:rsidRPr="00FA6DB3" w:rsidRDefault="005452FF" w:rsidP="00B34BF7">
            <w:pPr>
              <w:rPr>
                <w:rFonts w:ascii="Arial" w:eastAsia="Calibri" w:hAnsi="Arial" w:cs="Arial"/>
                <w:b/>
                <w:sz w:val="18"/>
                <w:szCs w:val="18"/>
                <w:lang w:val="sr-Cyrl-CS"/>
              </w:rPr>
            </w:pPr>
            <w:r w:rsidRPr="00FA6DB3">
              <w:rPr>
                <w:rFonts w:ascii="Arial" w:hAnsi="Arial" w:cs="Arial"/>
                <w:b/>
                <w:sz w:val="18"/>
                <w:szCs w:val="18"/>
                <w:lang w:val="ru-RU"/>
              </w:rPr>
              <w:t>ПДВ-</w:t>
            </w:r>
            <w:r w:rsidRPr="00FA6DB3">
              <w:rPr>
                <w:rFonts w:ascii="Arial" w:hAnsi="Arial" w:cs="Arial"/>
                <w:b/>
                <w:sz w:val="18"/>
                <w:szCs w:val="18"/>
                <w:lang w:val="sr-Cyrl-CS"/>
              </w:rPr>
              <w:t>а</w:t>
            </w:r>
          </w:p>
        </w:tc>
        <w:tc>
          <w:tcPr>
            <w:tcW w:w="1268" w:type="dxa"/>
            <w:tcBorders>
              <w:top w:val="single" w:sz="4" w:space="0" w:color="auto"/>
              <w:left w:val="single" w:sz="4" w:space="0" w:color="auto"/>
              <w:bottom w:val="single" w:sz="4" w:space="0" w:color="auto"/>
              <w:right w:val="single" w:sz="4" w:space="0" w:color="auto"/>
            </w:tcBorders>
            <w:vAlign w:val="center"/>
          </w:tcPr>
          <w:p w:rsidR="005452FF" w:rsidRDefault="005452FF" w:rsidP="00B34BF7">
            <w:pPr>
              <w:rPr>
                <w:rFonts w:ascii="Arial" w:hAnsi="Arial" w:cs="Arial"/>
                <w:b/>
                <w:sz w:val="18"/>
                <w:szCs w:val="18"/>
                <w:lang w:val="sr-Cyrl-CS"/>
              </w:rPr>
            </w:pPr>
            <w:r w:rsidRPr="00FA6DB3">
              <w:rPr>
                <w:rFonts w:ascii="Arial" w:hAnsi="Arial" w:cs="Arial"/>
                <w:b/>
                <w:sz w:val="18"/>
                <w:szCs w:val="18"/>
                <w:lang w:val="sr-Cyrl-CS"/>
              </w:rPr>
              <w:t>Јединична</w:t>
            </w:r>
          </w:p>
          <w:p w:rsidR="005452FF" w:rsidRDefault="005452FF" w:rsidP="00B34BF7">
            <w:pPr>
              <w:rPr>
                <w:rFonts w:ascii="Arial" w:hAnsi="Arial" w:cs="Arial"/>
                <w:b/>
                <w:sz w:val="18"/>
                <w:szCs w:val="18"/>
                <w:lang w:val="ru-RU"/>
              </w:rPr>
            </w:pPr>
            <w:r w:rsidRPr="00FA6DB3">
              <w:rPr>
                <w:rFonts w:ascii="Arial" w:hAnsi="Arial" w:cs="Arial"/>
                <w:b/>
                <w:sz w:val="18"/>
                <w:szCs w:val="18"/>
                <w:lang w:val="ru-RU"/>
              </w:rPr>
              <w:t xml:space="preserve">Цена </w:t>
            </w:r>
            <w:r>
              <w:rPr>
                <w:rFonts w:ascii="Arial" w:hAnsi="Arial" w:cs="Arial"/>
                <w:b/>
                <w:sz w:val="18"/>
                <w:szCs w:val="18"/>
                <w:lang w:val="ru-RU"/>
              </w:rPr>
              <w:t xml:space="preserve"> по </w:t>
            </w:r>
          </w:p>
          <w:p w:rsidR="005452FF" w:rsidRDefault="005452FF" w:rsidP="00B34BF7">
            <w:pPr>
              <w:rPr>
                <w:rFonts w:ascii="Arial" w:hAnsi="Arial" w:cs="Arial"/>
                <w:b/>
                <w:sz w:val="18"/>
                <w:szCs w:val="18"/>
                <w:lang w:val="ru-RU"/>
              </w:rPr>
            </w:pPr>
            <w:r>
              <w:rPr>
                <w:rFonts w:ascii="Arial" w:hAnsi="Arial" w:cs="Arial"/>
                <w:b/>
                <w:sz w:val="18"/>
                <w:szCs w:val="18"/>
                <w:lang w:val="ru-RU"/>
              </w:rPr>
              <w:t>детету са</w:t>
            </w:r>
          </w:p>
          <w:p w:rsidR="005452FF" w:rsidRPr="00FA6DB3" w:rsidRDefault="005452FF" w:rsidP="00B34BF7">
            <w:pPr>
              <w:rPr>
                <w:rFonts w:ascii="Arial" w:hAnsi="Arial" w:cs="Arial"/>
                <w:b/>
                <w:sz w:val="18"/>
                <w:szCs w:val="18"/>
                <w:lang w:val="sr-Cyrl-CS"/>
              </w:rPr>
            </w:pPr>
            <w:r w:rsidRPr="00FA6DB3">
              <w:rPr>
                <w:rFonts w:ascii="Arial" w:hAnsi="Arial" w:cs="Arial"/>
                <w:b/>
                <w:sz w:val="18"/>
                <w:szCs w:val="18"/>
                <w:lang w:val="ru-RU"/>
              </w:rPr>
              <w:t>ПДВ-</w:t>
            </w:r>
            <w:r>
              <w:rPr>
                <w:rFonts w:ascii="Arial" w:hAnsi="Arial" w:cs="Arial"/>
                <w:b/>
                <w:sz w:val="18"/>
                <w:szCs w:val="18"/>
                <w:lang w:val="sr-Cyrl-CS"/>
              </w:rPr>
              <w:t>ом</w:t>
            </w:r>
          </w:p>
          <w:p w:rsidR="005452FF" w:rsidRDefault="005452FF" w:rsidP="00B34BF7">
            <w:pPr>
              <w:rPr>
                <w:rFonts w:ascii="Arial" w:eastAsia="Calibri" w:hAnsi="Arial" w:cs="Arial"/>
                <w:b/>
                <w:sz w:val="18"/>
                <w:szCs w:val="18"/>
                <w:lang w:val="sr-Cyrl-CS"/>
              </w:rPr>
            </w:pPr>
          </w:p>
          <w:p w:rsidR="005452FF" w:rsidRDefault="005452FF" w:rsidP="00B34BF7">
            <w:pPr>
              <w:rPr>
                <w:rFonts w:ascii="Arial" w:eastAsia="Calibri" w:hAnsi="Arial" w:cs="Arial"/>
                <w:b/>
                <w:sz w:val="18"/>
                <w:szCs w:val="18"/>
                <w:lang w:val="sr-Cyrl-CS"/>
              </w:rPr>
            </w:pPr>
          </w:p>
          <w:p w:rsidR="005452FF" w:rsidRPr="00FA6DB3" w:rsidRDefault="005452FF" w:rsidP="00B34BF7">
            <w:pPr>
              <w:rPr>
                <w:rFonts w:ascii="Arial" w:eastAsia="Calibri" w:hAnsi="Arial" w:cs="Arial"/>
                <w:b/>
                <w:sz w:val="18"/>
                <w:szCs w:val="18"/>
                <w:lang w:val="sr-Cyrl-CS"/>
              </w:rPr>
            </w:pPr>
          </w:p>
        </w:tc>
        <w:tc>
          <w:tcPr>
            <w:tcW w:w="1615" w:type="dxa"/>
            <w:tcBorders>
              <w:top w:val="single" w:sz="4" w:space="0" w:color="auto"/>
              <w:left w:val="single" w:sz="4" w:space="0" w:color="auto"/>
              <w:bottom w:val="single" w:sz="4" w:space="0" w:color="auto"/>
              <w:right w:val="single" w:sz="4" w:space="0" w:color="auto"/>
            </w:tcBorders>
            <w:vAlign w:val="center"/>
          </w:tcPr>
          <w:p w:rsidR="005452FF" w:rsidRPr="00FA6DB3" w:rsidRDefault="005452FF" w:rsidP="00B34BF7">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Укупна вредност</w:t>
            </w:r>
            <w:r>
              <w:rPr>
                <w:rFonts w:ascii="Arial" w:hAnsi="Arial" w:cs="Arial"/>
                <w:b/>
                <w:sz w:val="18"/>
                <w:szCs w:val="18"/>
                <w:lang w:val="sr-Cyrl-CS"/>
              </w:rPr>
              <w:t xml:space="preserve"> за 3</w:t>
            </w:r>
            <w:r w:rsidR="00D85CDB">
              <w:rPr>
                <w:rFonts w:ascii="Arial" w:hAnsi="Arial" w:cs="Arial"/>
                <w:b/>
                <w:sz w:val="18"/>
                <w:szCs w:val="18"/>
                <w:lang w:val="sr-Cyrl-CS"/>
              </w:rPr>
              <w:t>15</w:t>
            </w:r>
            <w:r>
              <w:rPr>
                <w:rFonts w:ascii="Arial" w:hAnsi="Arial" w:cs="Arial"/>
                <w:b/>
                <w:sz w:val="18"/>
                <w:szCs w:val="18"/>
                <w:lang w:val="sr-Cyrl-CS"/>
              </w:rPr>
              <w:t xml:space="preserve"> деце</w:t>
            </w:r>
          </w:p>
          <w:p w:rsidR="005452FF" w:rsidRPr="00FA6DB3" w:rsidRDefault="005452FF" w:rsidP="00B34BF7">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без ПДВ-а</w:t>
            </w:r>
          </w:p>
        </w:tc>
      </w:tr>
      <w:tr w:rsidR="005452FF" w:rsidRPr="00F778BB" w:rsidTr="00B34BF7">
        <w:trPr>
          <w:trHeight w:val="1658"/>
        </w:trPr>
        <w:tc>
          <w:tcPr>
            <w:tcW w:w="567" w:type="dxa"/>
            <w:tcBorders>
              <w:top w:val="single" w:sz="4" w:space="0" w:color="auto"/>
              <w:left w:val="single" w:sz="4" w:space="0" w:color="auto"/>
              <w:bottom w:val="single" w:sz="4" w:space="0" w:color="auto"/>
              <w:right w:val="single" w:sz="4" w:space="0" w:color="auto"/>
            </w:tcBorders>
            <w:vAlign w:val="center"/>
          </w:tcPr>
          <w:p w:rsidR="005452FF" w:rsidRDefault="005452FF" w:rsidP="00B34BF7">
            <w:pPr>
              <w:pStyle w:val="Header"/>
              <w:tabs>
                <w:tab w:val="left" w:pos="720"/>
              </w:tabs>
              <w:rPr>
                <w:rFonts w:ascii="Arial" w:hAnsi="Arial" w:cs="Arial"/>
                <w:lang w:val="sr-Cyrl-CS"/>
              </w:rPr>
            </w:pPr>
            <w:r>
              <w:rPr>
                <w:rFonts w:ascii="Arial" w:hAnsi="Arial" w:cs="Arial"/>
                <w:lang w:val="sr-Cyrl-CS"/>
              </w:rPr>
              <w:t>1</w:t>
            </w:r>
          </w:p>
        </w:tc>
        <w:tc>
          <w:tcPr>
            <w:tcW w:w="4321" w:type="dxa"/>
            <w:tcBorders>
              <w:top w:val="single" w:sz="4" w:space="0" w:color="auto"/>
              <w:left w:val="single" w:sz="4" w:space="0" w:color="auto"/>
              <w:bottom w:val="single" w:sz="4" w:space="0" w:color="auto"/>
              <w:right w:val="single" w:sz="4" w:space="0" w:color="auto"/>
            </w:tcBorders>
          </w:tcPr>
          <w:p w:rsidR="005452FF" w:rsidRPr="00F778BB" w:rsidRDefault="005452FF" w:rsidP="00920E54">
            <w:pPr>
              <w:jc w:val="both"/>
              <w:rPr>
                <w:rFonts w:ascii="Arial" w:hAnsi="Arial" w:cs="Arial"/>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зимовања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предшколског узраста </w:t>
            </w:r>
            <w:r w:rsidRPr="006E4469">
              <w:rPr>
                <w:rFonts w:ascii="Arial" w:hAnsi="Arial" w:cs="Arial"/>
                <w:lang w:val="ru-RU"/>
              </w:rPr>
              <w:t xml:space="preserve"> </w:t>
            </w:r>
            <w:r>
              <w:rPr>
                <w:rFonts w:ascii="Arial" w:hAnsi="Arial" w:cs="Arial"/>
                <w:lang w:val="ru-RU"/>
              </w:rPr>
              <w:t>на</w:t>
            </w:r>
            <w:r w:rsidR="00920E54">
              <w:rPr>
                <w:rFonts w:ascii="Arial" w:hAnsi="Arial" w:cs="Arial"/>
                <w:lang w:val="ru-RU"/>
              </w:rPr>
              <w:t xml:space="preserve"> планини </w:t>
            </w:r>
            <w:r>
              <w:rPr>
                <w:rFonts w:ascii="Arial" w:hAnsi="Arial" w:cs="Arial"/>
                <w:lang w:val="ru-RU"/>
              </w:rPr>
              <w:t xml:space="preserve"> Гоч  </w:t>
            </w:r>
            <w:r>
              <w:rPr>
                <w:rFonts w:ascii="Arial" w:hAnsi="Arial" w:cs="Arial"/>
                <w:lang w:val="sr-Cyrl-CS"/>
              </w:rPr>
              <w:t>са свим пратећим трошковима</w:t>
            </w:r>
          </w:p>
        </w:tc>
        <w:tc>
          <w:tcPr>
            <w:tcW w:w="1260" w:type="dxa"/>
            <w:tcBorders>
              <w:top w:val="single" w:sz="4" w:space="0" w:color="auto"/>
              <w:left w:val="single" w:sz="4" w:space="0" w:color="auto"/>
              <w:bottom w:val="single" w:sz="4" w:space="0" w:color="auto"/>
              <w:right w:val="single" w:sz="4" w:space="0" w:color="auto"/>
            </w:tcBorders>
          </w:tcPr>
          <w:p w:rsidR="005452FF" w:rsidRDefault="005452FF" w:rsidP="00B34BF7">
            <w:pPr>
              <w:autoSpaceDE w:val="0"/>
              <w:autoSpaceDN w:val="0"/>
              <w:adjustRightInd w:val="0"/>
              <w:jc w:val="center"/>
              <w:rPr>
                <w:rFonts w:ascii="Arial" w:hAnsi="Arial" w:cs="Arial"/>
                <w:color w:val="000000"/>
                <w:lang w:val="ru-RU"/>
              </w:rPr>
            </w:pPr>
          </w:p>
          <w:p w:rsidR="005452FF" w:rsidRPr="00F778BB" w:rsidRDefault="005452FF" w:rsidP="00007692">
            <w:pPr>
              <w:autoSpaceDE w:val="0"/>
              <w:autoSpaceDN w:val="0"/>
              <w:adjustRightInd w:val="0"/>
              <w:jc w:val="center"/>
              <w:rPr>
                <w:rFonts w:ascii="Arial" w:hAnsi="Arial" w:cs="Arial"/>
                <w:color w:val="000000"/>
                <w:lang w:val="ru-RU"/>
              </w:rPr>
            </w:pPr>
            <w:r>
              <w:rPr>
                <w:rFonts w:ascii="Arial" w:hAnsi="Arial" w:cs="Arial"/>
                <w:color w:val="000000"/>
                <w:lang w:val="ru-RU"/>
              </w:rPr>
              <w:t>3</w:t>
            </w:r>
            <w:r w:rsidR="00007692">
              <w:rPr>
                <w:rFonts w:ascii="Arial" w:hAnsi="Arial" w:cs="Arial"/>
                <w:color w:val="000000"/>
                <w:lang w:val="ru-RU"/>
              </w:rPr>
              <w:t>15</w:t>
            </w:r>
          </w:p>
        </w:tc>
        <w:tc>
          <w:tcPr>
            <w:tcW w:w="1308" w:type="dxa"/>
            <w:tcBorders>
              <w:top w:val="single" w:sz="4" w:space="0" w:color="auto"/>
              <w:left w:val="single" w:sz="4" w:space="0" w:color="auto"/>
              <w:bottom w:val="single" w:sz="4" w:space="0" w:color="auto"/>
              <w:right w:val="single" w:sz="4" w:space="0" w:color="auto"/>
            </w:tcBorders>
            <w:vAlign w:val="center"/>
          </w:tcPr>
          <w:p w:rsidR="005452FF" w:rsidRPr="00F778BB" w:rsidRDefault="005452FF" w:rsidP="00B34BF7">
            <w:pPr>
              <w:spacing w:after="200"/>
              <w:rPr>
                <w:rFonts w:ascii="Arial" w:hAnsi="Arial" w:cs="Arial"/>
                <w:lang w:val="ru-RU"/>
              </w:rPr>
            </w:pPr>
          </w:p>
        </w:tc>
        <w:tc>
          <w:tcPr>
            <w:tcW w:w="1268" w:type="dxa"/>
            <w:tcBorders>
              <w:top w:val="single" w:sz="4" w:space="0" w:color="auto"/>
              <w:left w:val="single" w:sz="4" w:space="0" w:color="auto"/>
              <w:bottom w:val="single" w:sz="4" w:space="0" w:color="auto"/>
              <w:right w:val="single" w:sz="4" w:space="0" w:color="auto"/>
            </w:tcBorders>
            <w:vAlign w:val="center"/>
          </w:tcPr>
          <w:p w:rsidR="005452FF" w:rsidRPr="00F778BB" w:rsidRDefault="005452FF" w:rsidP="00B34BF7">
            <w:pPr>
              <w:spacing w:after="200"/>
              <w:rPr>
                <w:rFonts w:ascii="Arial" w:hAnsi="Arial" w:cs="Arial"/>
                <w:lang w:val="ru-RU"/>
              </w:rPr>
            </w:pPr>
          </w:p>
        </w:tc>
        <w:tc>
          <w:tcPr>
            <w:tcW w:w="1615" w:type="dxa"/>
            <w:tcBorders>
              <w:top w:val="single" w:sz="4" w:space="0" w:color="auto"/>
              <w:left w:val="single" w:sz="4" w:space="0" w:color="auto"/>
              <w:bottom w:val="single" w:sz="4" w:space="0" w:color="auto"/>
              <w:right w:val="single" w:sz="4" w:space="0" w:color="auto"/>
            </w:tcBorders>
            <w:vAlign w:val="center"/>
          </w:tcPr>
          <w:p w:rsidR="005452FF" w:rsidRDefault="005452FF" w:rsidP="00B34BF7">
            <w:pPr>
              <w:rPr>
                <w:rFonts w:ascii="Arial" w:hAnsi="Arial" w:cs="Arial"/>
                <w:lang w:val="sr-Cyrl-CS"/>
              </w:rPr>
            </w:pPr>
          </w:p>
        </w:tc>
      </w:tr>
      <w:tr w:rsidR="005452FF" w:rsidTr="00B34BF7">
        <w:trPr>
          <w:trHeight w:val="225"/>
        </w:trPr>
        <w:tc>
          <w:tcPr>
            <w:tcW w:w="4888" w:type="dxa"/>
            <w:gridSpan w:val="2"/>
          </w:tcPr>
          <w:p w:rsidR="005452FF" w:rsidRPr="00FA6DB3" w:rsidRDefault="005452FF" w:rsidP="00B34BF7">
            <w:pPr>
              <w:ind w:left="748"/>
              <w:jc w:val="both"/>
              <w:rPr>
                <w:rFonts w:ascii="Arial" w:hAnsi="Arial" w:cs="Arial"/>
                <w:b/>
                <w:kern w:val="2"/>
                <w:lang w:val="ru-RU"/>
              </w:rPr>
            </w:pPr>
            <w:r w:rsidRPr="00FA6DB3">
              <w:rPr>
                <w:rFonts w:ascii="Arial" w:hAnsi="Arial" w:cs="Arial"/>
                <w:b/>
                <w:kern w:val="2"/>
                <w:lang w:val="ru-RU"/>
              </w:rPr>
              <w:t>УКУПНО без ПДВ-а</w:t>
            </w:r>
          </w:p>
        </w:tc>
        <w:tc>
          <w:tcPr>
            <w:tcW w:w="5451" w:type="dxa"/>
            <w:gridSpan w:val="4"/>
          </w:tcPr>
          <w:p w:rsidR="005452FF" w:rsidRDefault="005452FF" w:rsidP="00B34BF7">
            <w:pPr>
              <w:ind w:left="748"/>
              <w:jc w:val="both"/>
              <w:rPr>
                <w:kern w:val="2"/>
                <w:lang w:val="ru-RU"/>
              </w:rPr>
            </w:pPr>
          </w:p>
        </w:tc>
      </w:tr>
      <w:tr w:rsidR="005452FF" w:rsidTr="00B34BF7">
        <w:trPr>
          <w:trHeight w:val="315"/>
        </w:trPr>
        <w:tc>
          <w:tcPr>
            <w:tcW w:w="4888" w:type="dxa"/>
            <w:gridSpan w:val="2"/>
          </w:tcPr>
          <w:p w:rsidR="005452FF" w:rsidRPr="00FA6DB3" w:rsidRDefault="005452FF" w:rsidP="00B34BF7">
            <w:pPr>
              <w:jc w:val="both"/>
              <w:rPr>
                <w:rFonts w:ascii="Arial" w:hAnsi="Arial" w:cs="Arial"/>
                <w:b/>
                <w:lang w:val="sr-Cyrl-CS"/>
              </w:rPr>
            </w:pPr>
            <w:r>
              <w:rPr>
                <w:rFonts w:ascii="Arial" w:hAnsi="Arial" w:cs="Arial"/>
                <w:b/>
                <w:kern w:val="2"/>
                <w:lang w:val="ru-RU"/>
              </w:rPr>
              <w:t xml:space="preserve">           </w:t>
            </w:r>
            <w:r w:rsidRPr="00FA6DB3">
              <w:rPr>
                <w:rFonts w:ascii="Arial" w:hAnsi="Arial" w:cs="Arial"/>
                <w:b/>
                <w:kern w:val="2"/>
                <w:lang w:val="ru-RU"/>
              </w:rPr>
              <w:t xml:space="preserve"> УКУПНО са ПДВ-ом</w:t>
            </w:r>
          </w:p>
        </w:tc>
        <w:tc>
          <w:tcPr>
            <w:tcW w:w="5451" w:type="dxa"/>
            <w:gridSpan w:val="4"/>
          </w:tcPr>
          <w:p w:rsidR="005452FF" w:rsidRDefault="005452FF" w:rsidP="00B34BF7">
            <w:pPr>
              <w:jc w:val="both"/>
              <w:rPr>
                <w:rFonts w:ascii="Arial" w:hAnsi="Arial" w:cs="Arial"/>
                <w:lang w:val="sr-Cyrl-CS"/>
              </w:rPr>
            </w:pPr>
          </w:p>
        </w:tc>
      </w:tr>
    </w:tbl>
    <w:p w:rsidR="005452FF" w:rsidRDefault="005452FF" w:rsidP="005452FF">
      <w:pPr>
        <w:pStyle w:val="NormalWeb"/>
        <w:rPr>
          <w:lang w:val="ru-RU"/>
        </w:rPr>
      </w:pPr>
    </w:p>
    <w:p w:rsidR="005452FF" w:rsidRDefault="005452FF" w:rsidP="005452FF">
      <w:pPr>
        <w:rPr>
          <w:rFonts w:ascii="Arial" w:hAnsi="Arial" w:cs="Arial"/>
          <w:lang w:val="sr-Cyrl-CS"/>
        </w:rPr>
      </w:pPr>
      <w:r>
        <w:rPr>
          <w:rFonts w:ascii="Arial" w:hAnsi="Arial" w:cs="Arial"/>
          <w:lang w:val="sr-Cyrl-CS"/>
        </w:rPr>
        <w:t xml:space="preserve"> </w:t>
      </w:r>
    </w:p>
    <w:p w:rsidR="005452FF" w:rsidRDefault="005452FF" w:rsidP="005452FF">
      <w:pPr>
        <w:rPr>
          <w:rFonts w:ascii="Arial" w:hAnsi="Arial" w:cs="Arial"/>
          <w:lang w:val="sr-Cyrl-CS"/>
        </w:rPr>
      </w:pPr>
      <w:r>
        <w:rPr>
          <w:rFonts w:ascii="Arial" w:hAnsi="Arial" w:cs="Arial"/>
          <w:lang w:val="sr-Cyrl-CS"/>
        </w:rPr>
        <w:t xml:space="preserve">          </w:t>
      </w:r>
    </w:p>
    <w:p w:rsidR="005452FF" w:rsidRDefault="005452FF" w:rsidP="005452FF">
      <w:pPr>
        <w:tabs>
          <w:tab w:val="left" w:pos="5130"/>
        </w:tabs>
        <w:jc w:val="right"/>
        <w:rPr>
          <w:rFonts w:ascii="Arial" w:hAnsi="Arial" w:cs="Arial"/>
          <w:lang w:val="ru-RU"/>
        </w:rPr>
      </w:pPr>
      <w:r w:rsidRPr="00B305E6">
        <w:rPr>
          <w:rFonts w:ascii="Arial" w:hAnsi="Arial" w:cs="Arial"/>
          <w:lang w:val="ru-RU"/>
        </w:rPr>
        <w:t xml:space="preserve">м.п.     Потпис овлашћеног лица  </w:t>
      </w:r>
      <w:r>
        <w:rPr>
          <w:rFonts w:ascii="Arial" w:hAnsi="Arial" w:cs="Arial"/>
          <w:lang w:val="ru-RU"/>
        </w:rPr>
        <w:t>Понуђача:_____________________</w:t>
      </w:r>
    </w:p>
    <w:p w:rsidR="005452FF" w:rsidRPr="00B305E6" w:rsidRDefault="005452FF" w:rsidP="005452FF">
      <w:pPr>
        <w:tabs>
          <w:tab w:val="left" w:pos="5130"/>
        </w:tabs>
        <w:rPr>
          <w:rFonts w:ascii="Arial" w:hAnsi="Arial" w:cs="Arial"/>
          <w:lang w:val="ru-RU"/>
        </w:rPr>
      </w:pPr>
    </w:p>
    <w:p w:rsidR="005452FF" w:rsidRDefault="005452FF" w:rsidP="005452FF">
      <w:pPr>
        <w:rPr>
          <w:lang w:val="ru-RU"/>
        </w:rPr>
      </w:pPr>
    </w:p>
    <w:p w:rsidR="005452FF" w:rsidRPr="007A43A6" w:rsidRDefault="005452FF" w:rsidP="005452FF">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B07055">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5452FF" w:rsidRDefault="005452FF" w:rsidP="005452FF">
      <w:pPr>
        <w:jc w:val="center"/>
        <w:rPr>
          <w:rFonts w:ascii="Arial" w:eastAsia="TimesNewRomanPSMT" w:hAnsi="Arial" w:cs="Arial"/>
          <w:bCs/>
          <w:sz w:val="32"/>
          <w:szCs w:val="32"/>
          <w:lang w:val="sr-Latn-RS"/>
        </w:rPr>
      </w:pPr>
    </w:p>
    <w:p w:rsidR="005452FF" w:rsidRPr="00096544" w:rsidRDefault="005452FF" w:rsidP="005452FF">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5452FF" w:rsidRDefault="005452FF" w:rsidP="005452FF">
      <w:pPr>
        <w:jc w:val="center"/>
        <w:rPr>
          <w:rFonts w:ascii="Arial" w:hAnsi="Arial" w:cs="Arial"/>
          <w:b/>
          <w:bCs/>
          <w:i/>
          <w:iCs/>
          <w:sz w:val="28"/>
          <w:szCs w:val="28"/>
          <w:lang w:val="sr-Cyrl-RS"/>
        </w:rPr>
      </w:pPr>
    </w:p>
    <w:p w:rsidR="005452FF" w:rsidRPr="003B7EA9" w:rsidRDefault="005452FF" w:rsidP="005452FF">
      <w:pPr>
        <w:pStyle w:val="ListParagraph"/>
        <w:tabs>
          <w:tab w:val="left" w:pos="680"/>
        </w:tabs>
        <w:ind w:left="0"/>
        <w:jc w:val="both"/>
        <w:rPr>
          <w:lang w:val="ru-RU"/>
        </w:rPr>
      </w:pPr>
      <w:r w:rsidRPr="00452D1C">
        <w:rPr>
          <w:rFonts w:ascii="Arial" w:hAnsi="Arial" w:cs="Arial"/>
          <w:iCs/>
          <w:lang w:val="ru-RU"/>
        </w:rPr>
        <w:t xml:space="preserve">Право на учешће у поступку предметне јавне набавке има понуђач који испуњава </w:t>
      </w:r>
      <w:r w:rsidRPr="00452D1C">
        <w:rPr>
          <w:rFonts w:ascii="Arial" w:hAnsi="Arial" w:cs="Arial"/>
          <w:b/>
          <w:iCs/>
          <w:lang w:val="ru-RU"/>
        </w:rPr>
        <w:t>обавезне услове</w:t>
      </w:r>
      <w:r w:rsidRPr="00452D1C">
        <w:rPr>
          <w:rFonts w:ascii="Arial" w:hAnsi="Arial" w:cs="Arial"/>
          <w:iCs/>
          <w:lang w:val="ru-RU"/>
        </w:rPr>
        <w:t xml:space="preserve"> за учешће</w:t>
      </w:r>
      <w:r>
        <w:rPr>
          <w:rFonts w:ascii="Arial" w:hAnsi="Arial" w:cs="Arial"/>
          <w:iCs/>
          <w:lang w:val="sr-Cyrl-RS"/>
        </w:rPr>
        <w:t>,</w:t>
      </w:r>
      <w:r w:rsidRPr="00452D1C">
        <w:rPr>
          <w:rFonts w:ascii="Arial" w:hAnsi="Arial" w:cs="Arial"/>
          <w:iCs/>
          <w:lang w:val="ru-RU"/>
        </w:rPr>
        <w:t xml:space="preserve"> дефинисане чл</w:t>
      </w:r>
      <w:r>
        <w:rPr>
          <w:rFonts w:ascii="Arial" w:hAnsi="Arial" w:cs="Arial"/>
          <w:iCs/>
          <w:lang w:val="sr-Cyrl-RS"/>
        </w:rPr>
        <w:t>аном</w:t>
      </w:r>
      <w:r w:rsidRPr="00452D1C">
        <w:rPr>
          <w:rFonts w:ascii="Arial" w:hAnsi="Arial" w:cs="Arial"/>
          <w:iCs/>
          <w:lang w:val="ru-RU"/>
        </w:rPr>
        <w:t xml:space="preserve"> 75. </w:t>
      </w:r>
      <w:r w:rsidRPr="003B7EA9">
        <w:rPr>
          <w:rFonts w:ascii="Arial" w:hAnsi="Arial" w:cs="Arial"/>
          <w:iCs/>
          <w:lang w:val="ru-RU"/>
        </w:rPr>
        <w:t xml:space="preserve">ЗЈН, </w:t>
      </w:r>
      <w:r>
        <w:rPr>
          <w:rFonts w:ascii="Arial" w:hAnsi="Arial" w:cs="Arial"/>
          <w:iCs/>
          <w:lang w:val="sr-Cyrl-CS"/>
        </w:rPr>
        <w:t>а и</w:t>
      </w:r>
      <w:r w:rsidRPr="003B7EA9">
        <w:rPr>
          <w:rFonts w:ascii="Arial" w:hAnsi="Arial" w:cs="Arial"/>
          <w:lang w:val="ru-RU"/>
        </w:rPr>
        <w:t xml:space="preserve">спуњеност </w:t>
      </w:r>
      <w:r w:rsidRPr="003B7EA9">
        <w:rPr>
          <w:rFonts w:ascii="Arial" w:hAnsi="Arial" w:cs="Arial"/>
          <w:b/>
          <w:lang w:val="ru-RU"/>
        </w:rPr>
        <w:t xml:space="preserve">обавезних </w:t>
      </w:r>
      <w:r>
        <w:rPr>
          <w:rFonts w:ascii="Arial" w:hAnsi="Arial" w:cs="Arial"/>
          <w:b/>
          <w:lang w:val="sr-Cyrl-CS"/>
        </w:rPr>
        <w:t xml:space="preserve">услова </w:t>
      </w:r>
      <w:r w:rsidRPr="003B7EA9">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5452FF" w:rsidRPr="00035E0E" w:rsidRDefault="005452FF" w:rsidP="005452FF">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5452FF" w:rsidRPr="0016619D" w:rsidTr="00B34BF7">
        <w:trPr>
          <w:trHeight w:val="548"/>
        </w:trPr>
        <w:tc>
          <w:tcPr>
            <w:tcW w:w="631" w:type="dxa"/>
            <w:shd w:val="clear" w:color="auto" w:fill="C6D9F1"/>
          </w:tcPr>
          <w:p w:rsidR="005452FF" w:rsidRPr="00271C78" w:rsidRDefault="005452FF" w:rsidP="00B34BF7">
            <w:pPr>
              <w:contextualSpacing/>
              <w:rPr>
                <w:rFonts w:ascii="Arial" w:hAnsi="Arial" w:cs="Arial"/>
                <w:sz w:val="20"/>
                <w:szCs w:val="20"/>
                <w:lang w:val="sr-Cyrl-CS"/>
              </w:rPr>
            </w:pPr>
          </w:p>
          <w:p w:rsidR="005452FF" w:rsidRPr="00271C78" w:rsidRDefault="005452FF" w:rsidP="00B34BF7">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5452FF" w:rsidRPr="00271C78" w:rsidRDefault="005452FF" w:rsidP="00B34BF7">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5452FF" w:rsidRPr="00271C78" w:rsidRDefault="005452FF" w:rsidP="00B34BF7">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5452FF" w:rsidRPr="003B7EA9" w:rsidTr="00B34BF7">
        <w:tc>
          <w:tcPr>
            <w:tcW w:w="631" w:type="dxa"/>
            <w:shd w:val="clear" w:color="auto" w:fill="auto"/>
          </w:tcPr>
          <w:p w:rsidR="005452FF" w:rsidRPr="00271C78" w:rsidRDefault="005452FF" w:rsidP="00B34BF7">
            <w:pPr>
              <w:jc w:val="center"/>
              <w:rPr>
                <w:rFonts w:ascii="Arial" w:hAnsi="Arial" w:cs="Arial"/>
                <w:lang w:val="sr-Cyrl-CS"/>
              </w:rPr>
            </w:pPr>
          </w:p>
          <w:p w:rsidR="005452FF" w:rsidRPr="00271C78" w:rsidRDefault="005452FF" w:rsidP="00B34BF7">
            <w:pPr>
              <w:jc w:val="center"/>
              <w:rPr>
                <w:rFonts w:ascii="Arial" w:hAnsi="Arial" w:cs="Arial"/>
                <w:lang w:val="sr-Cyrl-CS"/>
              </w:rPr>
            </w:pPr>
          </w:p>
          <w:p w:rsidR="005452FF" w:rsidRPr="00271C78" w:rsidRDefault="005452FF" w:rsidP="00B34BF7">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5452FF" w:rsidRPr="00271C78" w:rsidRDefault="005452FF" w:rsidP="00B34BF7">
            <w:pPr>
              <w:jc w:val="both"/>
              <w:rPr>
                <w:rFonts w:ascii="Arial" w:hAnsi="Arial" w:cs="Arial"/>
                <w:iCs/>
                <w:lang w:val="sr-Cyrl-RS"/>
              </w:rPr>
            </w:pPr>
          </w:p>
          <w:p w:rsidR="005452FF" w:rsidRPr="00271C78" w:rsidRDefault="005452FF" w:rsidP="00B34BF7">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5452FF" w:rsidRPr="00271C78" w:rsidRDefault="005452FF" w:rsidP="00B34BF7">
            <w:pPr>
              <w:rPr>
                <w:color w:val="FF0000"/>
                <w:lang w:val="sr-Cyrl-CS"/>
              </w:rPr>
            </w:pPr>
          </w:p>
        </w:tc>
        <w:tc>
          <w:tcPr>
            <w:tcW w:w="4526" w:type="dxa"/>
            <w:vMerge w:val="restart"/>
            <w:shd w:val="clear" w:color="auto" w:fill="auto"/>
          </w:tcPr>
          <w:p w:rsidR="005452FF" w:rsidRPr="00271C78" w:rsidRDefault="005452FF" w:rsidP="00B34BF7">
            <w:pPr>
              <w:jc w:val="both"/>
              <w:rPr>
                <w:rFonts w:ascii="Arial" w:hAnsi="Arial" w:cs="Arial"/>
                <w:iCs/>
                <w:lang w:val="sr-Cyrl-CS"/>
              </w:rPr>
            </w:pPr>
          </w:p>
          <w:p w:rsidR="005452FF" w:rsidRPr="00271C78" w:rsidRDefault="005452FF" w:rsidP="00B34BF7">
            <w:pPr>
              <w:pStyle w:val="ListParagraph"/>
              <w:ind w:left="0"/>
              <w:jc w:val="both"/>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452D1C">
              <w:rPr>
                <w:rFonts w:ascii="Arial" w:hAnsi="Arial" w:cs="Arial"/>
                <w:lang w:val="ru-RU"/>
              </w:rPr>
              <w:t xml:space="preserve">којом </w:t>
            </w:r>
            <w:r w:rsidRPr="00271C78">
              <w:rPr>
                <w:rFonts w:ascii="Arial" w:hAnsi="Arial" w:cs="Arial"/>
                <w:lang w:val="sr-Cyrl-RS"/>
              </w:rPr>
              <w:t xml:space="preserve">понуђач </w:t>
            </w:r>
            <w:r w:rsidRPr="00452D1C">
              <w:rPr>
                <w:rFonts w:ascii="Arial" w:hAnsi="Arial" w:cs="Arial"/>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452D1C">
              <w:rPr>
                <w:rFonts w:ascii="Arial" w:hAnsi="Arial" w:cs="Arial"/>
                <w:lang w:val="ru-RU"/>
              </w:rPr>
              <w:t>ЗЈН, дефинисане овом конкурсном документацијом</w:t>
            </w:r>
            <w:r>
              <w:rPr>
                <w:rFonts w:ascii="Arial" w:hAnsi="Arial" w:cs="Arial"/>
                <w:lang w:val="sr-Cyrl-CS"/>
              </w:rPr>
              <w:t>, осим услова из</w:t>
            </w:r>
            <w:r w:rsidRPr="00271C78">
              <w:rPr>
                <w:rFonts w:ascii="Arial" w:hAnsi="Arial" w:cs="Arial"/>
                <w:i/>
                <w:iCs/>
                <w:lang w:val="sr-Cyrl-CS"/>
              </w:rPr>
              <w:t>(чл. 75. ст. 1. тач. 5) ЗЈН</w:t>
            </w:r>
            <w:r>
              <w:rPr>
                <w:rFonts w:ascii="Arial" w:hAnsi="Arial" w:cs="Arial"/>
                <w:i/>
                <w:iCs/>
                <w:lang w:val="sr-Cyrl-CS"/>
              </w:rPr>
              <w:t>).</w:t>
            </w:r>
          </w:p>
          <w:p w:rsidR="005452FF" w:rsidRPr="009218E1" w:rsidRDefault="005452FF" w:rsidP="00B34BF7">
            <w:pPr>
              <w:pStyle w:val="ListParagraph"/>
              <w:ind w:left="0"/>
              <w:jc w:val="both"/>
              <w:rPr>
                <w:rFonts w:ascii="Arial" w:hAnsi="Arial" w:cs="Arial"/>
                <w:lang w:val="sr-Cyrl-CS"/>
              </w:rPr>
            </w:pPr>
          </w:p>
          <w:p w:rsidR="005452FF" w:rsidRPr="00271C78" w:rsidRDefault="005452FF" w:rsidP="00B34BF7">
            <w:pPr>
              <w:pStyle w:val="ListParagraph"/>
              <w:ind w:left="0"/>
              <w:jc w:val="both"/>
              <w:rPr>
                <w:rFonts w:ascii="Arial" w:hAnsi="Arial" w:cs="Arial"/>
                <w:lang w:val="sr-Cyrl-RS"/>
              </w:rPr>
            </w:pPr>
          </w:p>
          <w:p w:rsidR="005452FF" w:rsidRPr="00271C78" w:rsidRDefault="005452FF" w:rsidP="00B34BF7">
            <w:pPr>
              <w:pStyle w:val="ListParagraph"/>
              <w:ind w:left="0"/>
              <w:jc w:val="both"/>
              <w:rPr>
                <w:color w:val="FF0000"/>
                <w:lang w:val="sr-Cyrl-RS"/>
              </w:rPr>
            </w:pPr>
          </w:p>
        </w:tc>
      </w:tr>
      <w:tr w:rsidR="005452FF" w:rsidRPr="003B7EA9" w:rsidTr="00B34BF7">
        <w:tc>
          <w:tcPr>
            <w:tcW w:w="631" w:type="dxa"/>
            <w:shd w:val="clear" w:color="auto" w:fill="auto"/>
            <w:vAlign w:val="center"/>
          </w:tcPr>
          <w:p w:rsidR="005452FF" w:rsidRPr="00271C78" w:rsidRDefault="005452FF" w:rsidP="00B34BF7">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5452FF" w:rsidRPr="00271C78" w:rsidRDefault="005452FF" w:rsidP="00B34BF7">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5452FF" w:rsidRPr="00271C78" w:rsidRDefault="005452FF" w:rsidP="00B34BF7">
            <w:pPr>
              <w:jc w:val="both"/>
              <w:rPr>
                <w:color w:val="FF0000"/>
                <w:lang w:val="sr-Cyrl-CS"/>
              </w:rPr>
            </w:pPr>
          </w:p>
        </w:tc>
        <w:tc>
          <w:tcPr>
            <w:tcW w:w="4526" w:type="dxa"/>
            <w:vMerge/>
            <w:shd w:val="clear" w:color="auto" w:fill="auto"/>
          </w:tcPr>
          <w:p w:rsidR="005452FF" w:rsidRPr="00271C78" w:rsidRDefault="005452FF" w:rsidP="00B34BF7">
            <w:pPr>
              <w:jc w:val="both"/>
              <w:rPr>
                <w:color w:val="FF0000"/>
                <w:lang w:val="sr-Cyrl-RS"/>
              </w:rPr>
            </w:pPr>
          </w:p>
        </w:tc>
      </w:tr>
      <w:tr w:rsidR="005452FF" w:rsidRPr="003B7EA9" w:rsidTr="00B34BF7">
        <w:tc>
          <w:tcPr>
            <w:tcW w:w="631" w:type="dxa"/>
            <w:shd w:val="clear" w:color="auto" w:fill="auto"/>
            <w:vAlign w:val="center"/>
          </w:tcPr>
          <w:p w:rsidR="005452FF" w:rsidRPr="00271C78" w:rsidRDefault="005452FF" w:rsidP="00B34BF7">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5452FF" w:rsidRPr="0039195B" w:rsidRDefault="005452FF" w:rsidP="00B34BF7">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5452FF" w:rsidRPr="0039195B" w:rsidRDefault="005452FF" w:rsidP="00B34BF7">
            <w:pPr>
              <w:rPr>
                <w:color w:val="FF0000"/>
                <w:lang w:val="ru-RU"/>
              </w:rPr>
            </w:pPr>
          </w:p>
        </w:tc>
        <w:tc>
          <w:tcPr>
            <w:tcW w:w="4526" w:type="dxa"/>
            <w:vMerge/>
            <w:shd w:val="clear" w:color="auto" w:fill="auto"/>
          </w:tcPr>
          <w:p w:rsidR="005452FF" w:rsidRPr="0039195B" w:rsidRDefault="005452FF" w:rsidP="00B34BF7">
            <w:pPr>
              <w:jc w:val="both"/>
              <w:rPr>
                <w:color w:val="FF0000"/>
                <w:lang w:val="ru-RU"/>
              </w:rPr>
            </w:pPr>
          </w:p>
        </w:tc>
      </w:tr>
      <w:tr w:rsidR="005452FF" w:rsidRPr="00332E80" w:rsidTr="00B34BF7">
        <w:tc>
          <w:tcPr>
            <w:tcW w:w="631" w:type="dxa"/>
            <w:shd w:val="clear" w:color="auto" w:fill="auto"/>
            <w:vAlign w:val="center"/>
          </w:tcPr>
          <w:p w:rsidR="005452FF" w:rsidRPr="00271C78" w:rsidRDefault="005452FF" w:rsidP="00B34BF7">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5452FF" w:rsidRPr="00271C78" w:rsidRDefault="005452FF" w:rsidP="00B34BF7">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5452FF" w:rsidRPr="00271C78" w:rsidRDefault="005452FF" w:rsidP="00B34BF7">
            <w:pPr>
              <w:jc w:val="both"/>
              <w:rPr>
                <w:rFonts w:ascii="Arial" w:hAnsi="Arial" w:cs="Arial"/>
                <w:lang w:val="sr-Cyrl-RS"/>
              </w:rPr>
            </w:pPr>
          </w:p>
        </w:tc>
        <w:tc>
          <w:tcPr>
            <w:tcW w:w="4526" w:type="dxa"/>
            <w:vMerge/>
            <w:shd w:val="clear" w:color="auto" w:fill="auto"/>
          </w:tcPr>
          <w:p w:rsidR="005452FF" w:rsidRPr="00271C78" w:rsidRDefault="005452FF" w:rsidP="00B34BF7">
            <w:pPr>
              <w:jc w:val="both"/>
              <w:rPr>
                <w:color w:val="FF0000"/>
              </w:rPr>
            </w:pPr>
          </w:p>
        </w:tc>
      </w:tr>
      <w:tr w:rsidR="005452FF" w:rsidRPr="00777F2A" w:rsidTr="00B34BF7">
        <w:tc>
          <w:tcPr>
            <w:tcW w:w="631" w:type="dxa"/>
            <w:shd w:val="clear" w:color="auto" w:fill="auto"/>
            <w:vAlign w:val="center"/>
          </w:tcPr>
          <w:p w:rsidR="005452FF" w:rsidRPr="00271C78" w:rsidRDefault="005452FF" w:rsidP="00B34BF7">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5452FF" w:rsidRPr="00271C78" w:rsidRDefault="005452FF" w:rsidP="00B34BF7">
            <w:pPr>
              <w:pStyle w:val="ListParagraph"/>
              <w:ind w:left="0"/>
              <w:jc w:val="both"/>
              <w:rPr>
                <w:rFonts w:ascii="Arial" w:hAnsi="Arial" w:cs="Arial"/>
                <w:i/>
                <w:iCs/>
                <w:lang w:val="sr-Cyrl-CS"/>
              </w:rPr>
            </w:pPr>
            <w:r w:rsidRPr="003B7EA9">
              <w:rPr>
                <w:rFonts w:ascii="Arial" w:hAnsi="Arial" w:cs="Arial"/>
                <w:lang w:val="ru-RU"/>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5452FF" w:rsidRPr="00777F2A" w:rsidRDefault="005452FF" w:rsidP="00B34BF7">
            <w:pPr>
              <w:jc w:val="both"/>
              <w:rPr>
                <w:rFonts w:ascii="Arial" w:hAnsi="Arial" w:cs="Arial"/>
                <w:lang w:val="sr-Cyrl-CS"/>
              </w:rPr>
            </w:pPr>
          </w:p>
        </w:tc>
        <w:tc>
          <w:tcPr>
            <w:tcW w:w="4526" w:type="dxa"/>
            <w:shd w:val="clear" w:color="auto" w:fill="auto"/>
          </w:tcPr>
          <w:p w:rsidR="005452FF" w:rsidRPr="002129B3" w:rsidRDefault="005452FF" w:rsidP="00B34BF7">
            <w:pPr>
              <w:pStyle w:val="ListParagraph"/>
              <w:ind w:left="0"/>
              <w:rPr>
                <w:rFonts w:ascii="Arial" w:hAnsi="Arial" w:cs="Arial"/>
                <w:b/>
                <w:lang w:val="ru-RU"/>
              </w:rPr>
            </w:pPr>
            <w:r>
              <w:rPr>
                <w:rFonts w:ascii="Arial" w:eastAsia="Times New Roman" w:hAnsi="Arial" w:cs="Arial"/>
                <w:kern w:val="0"/>
                <w:lang w:val="ru-RU" w:eastAsia="en-US"/>
              </w:rPr>
              <w:t xml:space="preserve"> </w:t>
            </w:r>
            <w:r w:rsidRPr="00777F2A">
              <w:rPr>
                <w:rFonts w:ascii="Arial" w:eastAsia="Times New Roman" w:hAnsi="Arial" w:cs="Arial"/>
                <w:b/>
                <w:kern w:val="0"/>
                <w:lang w:val="ru-RU" w:eastAsia="en-US"/>
              </w:rPr>
              <w:t>О</w:t>
            </w:r>
            <w:r>
              <w:rPr>
                <w:rFonts w:ascii="Arial" w:hAnsi="Arial" w:cs="Arial"/>
                <w:b/>
                <w:lang w:val="sr-Cyrl-CS"/>
              </w:rPr>
              <w:t>дговарајуће</w:t>
            </w:r>
            <w:r>
              <w:rPr>
                <w:lang w:val="sr-Cyrl-CS"/>
              </w:rPr>
              <w:t xml:space="preserve"> </w:t>
            </w:r>
            <w:r w:rsidRPr="002129B3">
              <w:rPr>
                <w:rFonts w:ascii="Arial" w:hAnsi="Arial" w:cs="Arial"/>
                <w:b/>
                <w:lang w:val="sr-Cyrl-CS"/>
              </w:rPr>
              <w:t>Решење  Агенције за привредне регистре – регистратор регистра туризма, коју понуђач доставља у виду неоверене копије. Лиценца мора бити важећа.</w:t>
            </w:r>
          </w:p>
          <w:p w:rsidR="005452FF" w:rsidRPr="00777F2A" w:rsidRDefault="005452FF" w:rsidP="00B34BF7">
            <w:pPr>
              <w:jc w:val="both"/>
              <w:rPr>
                <w:color w:val="FF0000"/>
                <w:lang w:val="ru-RU"/>
              </w:rPr>
            </w:pPr>
          </w:p>
        </w:tc>
      </w:tr>
    </w:tbl>
    <w:p w:rsidR="005452FF" w:rsidRDefault="005452FF" w:rsidP="005452FF">
      <w:pPr>
        <w:pStyle w:val="ListParagraph"/>
        <w:tabs>
          <w:tab w:val="left" w:pos="680"/>
        </w:tabs>
        <w:ind w:left="0"/>
        <w:rPr>
          <w:rFonts w:ascii="Arial" w:eastAsia="TimesNewRomanPSMT" w:hAnsi="Arial" w:cs="Arial"/>
          <w:bCs/>
          <w:color w:val="auto"/>
          <w:sz w:val="32"/>
          <w:szCs w:val="32"/>
          <w:lang w:val="sr-Cyrl-CS"/>
        </w:rPr>
      </w:pPr>
    </w:p>
    <w:p w:rsidR="005452FF" w:rsidRPr="00876737" w:rsidRDefault="005452FF" w:rsidP="005452FF">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5452FF" w:rsidRDefault="005452FF" w:rsidP="005452FF">
      <w:pPr>
        <w:pStyle w:val="ListParagraph"/>
        <w:tabs>
          <w:tab w:val="left" w:pos="680"/>
        </w:tabs>
        <w:ind w:left="0"/>
        <w:jc w:val="center"/>
        <w:rPr>
          <w:rFonts w:ascii="Arial" w:eastAsia="TimesNewRomanPSMT" w:hAnsi="Arial" w:cs="Arial"/>
          <w:b/>
          <w:bCs/>
          <w:color w:val="auto"/>
          <w:sz w:val="36"/>
          <w:szCs w:val="36"/>
          <w:lang w:val="sr-Cyrl-CS"/>
        </w:rPr>
      </w:pPr>
    </w:p>
    <w:p w:rsidR="005452FF" w:rsidRPr="005B2D5C" w:rsidRDefault="005452FF" w:rsidP="005452FF">
      <w:pPr>
        <w:pStyle w:val="ListParagraph"/>
        <w:tabs>
          <w:tab w:val="left" w:pos="680"/>
        </w:tabs>
        <w:ind w:left="0"/>
        <w:jc w:val="both"/>
        <w:rPr>
          <w:rFonts w:ascii="Arial" w:eastAsia="TimesNewRomanPS-BoldMT" w:hAnsi="Arial" w:cs="Arial"/>
          <w:b/>
          <w:bCs/>
          <w:color w:val="auto"/>
          <w:lang w:val="sr-Cyrl-CS"/>
        </w:rPr>
      </w:pPr>
      <w:r w:rsidRPr="003B7EA9">
        <w:rPr>
          <w:rFonts w:ascii="Arial" w:hAnsi="Arial" w:cs="Arial"/>
          <w:bCs/>
          <w:iCs/>
          <w:color w:val="auto"/>
          <w:lang w:val="ru-RU"/>
        </w:rPr>
        <w:t xml:space="preserve">Понуђач који </w:t>
      </w:r>
      <w:r w:rsidRPr="003B7EA9">
        <w:rPr>
          <w:rFonts w:ascii="Arial" w:hAnsi="Arial" w:cs="Arial"/>
          <w:iCs/>
          <w:color w:val="auto"/>
          <w:lang w:val="ru-RU"/>
        </w:rPr>
        <w:t xml:space="preserve">учествује у поступку предметне јавне набавке мора испунити </w:t>
      </w:r>
      <w:r w:rsidRPr="003B7EA9">
        <w:rPr>
          <w:rFonts w:ascii="Arial" w:hAnsi="Arial" w:cs="Arial"/>
          <w:b/>
          <w:iCs/>
          <w:color w:val="auto"/>
          <w:lang w:val="ru-RU"/>
        </w:rPr>
        <w:t>додатне услове</w:t>
      </w:r>
      <w:r w:rsidRPr="003B7EA9">
        <w:rPr>
          <w:rFonts w:ascii="Arial" w:hAnsi="Arial" w:cs="Arial"/>
          <w:iCs/>
          <w:color w:val="auto"/>
          <w:lang w:val="ru-RU"/>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sidRPr="003B7EA9">
        <w:rPr>
          <w:rFonts w:ascii="Arial" w:hAnsi="Arial" w:cs="Arial"/>
          <w:iCs/>
          <w:color w:val="auto"/>
          <w:lang w:val="ru-RU"/>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5452FF" w:rsidRPr="00257765" w:rsidRDefault="005452FF" w:rsidP="005452FF">
      <w:pPr>
        <w:pStyle w:val="ListParagraph"/>
        <w:tabs>
          <w:tab w:val="left" w:pos="680"/>
        </w:tabs>
        <w:ind w:left="0"/>
        <w:jc w:val="both"/>
        <w:rPr>
          <w:rFonts w:ascii="Arial" w:eastAsia="TimesNewRomanPS-BoldMT" w:hAnsi="Arial" w:cs="Arial"/>
          <w:bCs/>
          <w:color w:val="auto"/>
          <w:lang w:val="sr-Cyrl-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954"/>
      </w:tblGrid>
      <w:tr w:rsidR="005452FF" w:rsidRPr="00271C78" w:rsidTr="00B34BF7">
        <w:tc>
          <w:tcPr>
            <w:tcW w:w="781" w:type="dxa"/>
            <w:shd w:val="clear" w:color="auto" w:fill="C6D9F1"/>
          </w:tcPr>
          <w:p w:rsidR="005452FF" w:rsidRPr="00271C78" w:rsidRDefault="005452FF" w:rsidP="00B34BF7">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5452FF" w:rsidRPr="00271C78" w:rsidRDefault="005452FF" w:rsidP="00B34BF7">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954" w:type="dxa"/>
            <w:shd w:val="clear" w:color="auto" w:fill="C6D9F1"/>
          </w:tcPr>
          <w:p w:rsidR="005452FF" w:rsidRPr="00271C78" w:rsidRDefault="005452FF" w:rsidP="00B34BF7">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5452FF" w:rsidRPr="0041295F" w:rsidTr="00B34BF7">
        <w:tc>
          <w:tcPr>
            <w:tcW w:w="781" w:type="dxa"/>
            <w:shd w:val="clear" w:color="auto" w:fill="C6D9F1"/>
          </w:tcPr>
          <w:p w:rsidR="005452FF" w:rsidRPr="00154653" w:rsidRDefault="005452FF" w:rsidP="00B34BF7">
            <w:pPr>
              <w:jc w:val="center"/>
              <w:rPr>
                <w:rFonts w:ascii="Arial" w:hAnsi="Arial" w:cs="Arial"/>
                <w:b/>
                <w:u w:val="single"/>
                <w:lang w:val="sr-Cyrl-CS"/>
              </w:rPr>
            </w:pPr>
            <w:r w:rsidRPr="00154653">
              <w:rPr>
                <w:rFonts w:ascii="Arial" w:hAnsi="Arial" w:cs="Arial"/>
                <w:b/>
                <w:u w:val="single"/>
                <w:lang w:val="sr-Cyrl-CS"/>
              </w:rPr>
              <w:t>1.</w:t>
            </w:r>
          </w:p>
        </w:tc>
        <w:tc>
          <w:tcPr>
            <w:tcW w:w="4345" w:type="dxa"/>
            <w:shd w:val="clear" w:color="auto" w:fill="C6D9F1"/>
          </w:tcPr>
          <w:p w:rsidR="005452FF" w:rsidRPr="00154653" w:rsidRDefault="005452FF" w:rsidP="00B34BF7">
            <w:pPr>
              <w:jc w:val="center"/>
              <w:rPr>
                <w:rFonts w:ascii="Arial" w:hAnsi="Arial" w:cs="Arial"/>
                <w:sz w:val="28"/>
                <w:szCs w:val="28"/>
                <w:lang w:val="sr-Cyrl-CS"/>
              </w:rPr>
            </w:pPr>
            <w:r w:rsidRPr="00154653">
              <w:rPr>
                <w:rFonts w:ascii="Arial" w:hAnsi="Arial" w:cs="Arial"/>
                <w:sz w:val="28"/>
                <w:szCs w:val="28"/>
                <w:lang w:val="sr-Cyrl-CS"/>
              </w:rPr>
              <w:t>ПОСЛОВНИ КАПАЦИТЕТ</w:t>
            </w:r>
          </w:p>
        </w:tc>
        <w:tc>
          <w:tcPr>
            <w:tcW w:w="4954" w:type="dxa"/>
            <w:vMerge w:val="restart"/>
            <w:shd w:val="clear" w:color="auto" w:fill="FFFFFF"/>
          </w:tcPr>
          <w:p w:rsidR="005452FF" w:rsidRPr="00E66CE7" w:rsidRDefault="005452FF" w:rsidP="00F3167D">
            <w:pPr>
              <w:jc w:val="both"/>
              <w:rPr>
                <w:rFonts w:ascii="Arial" w:hAnsi="Arial" w:cs="Arial"/>
                <w:iCs/>
                <w:lang w:val="sr-Cyrl-CS"/>
              </w:rPr>
            </w:pPr>
            <w:r>
              <w:rPr>
                <w:rFonts w:ascii="Arial" w:hAnsi="Arial" w:cs="Arial"/>
                <w:b/>
                <w:lang w:val="ru-RU"/>
              </w:rPr>
              <w:t>Доказ:</w:t>
            </w:r>
            <w:r>
              <w:rPr>
                <w:rFonts w:ascii="Arial" w:hAnsi="Arial" w:cs="Arial"/>
                <w:bCs/>
                <w:lang w:val="sr-Cyrl-CS"/>
              </w:rPr>
              <w:t xml:space="preserve"> 1. </w:t>
            </w:r>
            <w:r w:rsidRPr="00A05D55">
              <w:rPr>
                <w:rFonts w:ascii="Arial" w:hAnsi="Arial" w:cs="Arial"/>
                <w:bCs/>
                <w:lang w:val="sr-Cyrl-CS"/>
              </w:rPr>
              <w:t>Референ</w:t>
            </w:r>
            <w:r w:rsidR="00F5178E" w:rsidRPr="00A05D55">
              <w:rPr>
                <w:rFonts w:ascii="Arial" w:hAnsi="Arial" w:cs="Arial"/>
                <w:bCs/>
                <w:lang w:val="sr-Cyrl-CS"/>
              </w:rPr>
              <w:t>т</w:t>
            </w:r>
            <w:r w:rsidRPr="00A05D55">
              <w:rPr>
                <w:rFonts w:ascii="Arial" w:hAnsi="Arial" w:cs="Arial"/>
                <w:bCs/>
                <w:lang w:val="sr-Cyrl-CS"/>
              </w:rPr>
              <w:t xml:space="preserve"> листе о искуству у ђачком туризму</w:t>
            </w:r>
            <w:r>
              <w:rPr>
                <w:rFonts w:ascii="Arial" w:hAnsi="Arial" w:cs="Arial"/>
                <w:bCs/>
                <w:lang w:val="sr-Cyrl-CS"/>
              </w:rPr>
              <w:t xml:space="preserve"> </w:t>
            </w:r>
            <w:r w:rsidRPr="00E66CE7">
              <w:rPr>
                <w:rFonts w:ascii="Arial" w:hAnsi="Arial" w:cs="Arial"/>
                <w:bCs/>
                <w:lang w:val="sr-Cyrl-CS"/>
              </w:rPr>
              <w:t xml:space="preserve">(списак извршених услуга  која су предмет ове јавне набавке) за   </w:t>
            </w:r>
            <w:r w:rsidRPr="00E66CE7">
              <w:rPr>
                <w:rFonts w:ascii="Arial" w:hAnsi="Arial" w:cs="Arial"/>
                <w:bCs/>
                <w:lang w:val="ru-RU"/>
              </w:rPr>
              <w:t>201</w:t>
            </w:r>
            <w:r>
              <w:rPr>
                <w:rFonts w:ascii="Arial" w:hAnsi="Arial" w:cs="Arial"/>
                <w:bCs/>
                <w:lang w:val="ru-RU"/>
              </w:rPr>
              <w:t>6</w:t>
            </w:r>
            <w:r>
              <w:rPr>
                <w:rFonts w:ascii="Arial" w:hAnsi="Arial" w:cs="Arial"/>
                <w:bCs/>
                <w:lang w:val="sr-Cyrl-CS"/>
              </w:rPr>
              <w:t>,</w:t>
            </w:r>
            <w:r w:rsidRPr="00E66CE7">
              <w:rPr>
                <w:rFonts w:ascii="Arial" w:hAnsi="Arial" w:cs="Arial"/>
                <w:bCs/>
                <w:lang w:val="sr-Cyrl-CS"/>
              </w:rPr>
              <w:t xml:space="preserve"> </w:t>
            </w:r>
            <w:r w:rsidRPr="00E66CE7">
              <w:rPr>
                <w:rFonts w:ascii="Arial" w:hAnsi="Arial" w:cs="Arial"/>
                <w:bCs/>
                <w:lang w:val="ru-RU"/>
              </w:rPr>
              <w:t>201</w:t>
            </w:r>
            <w:r>
              <w:rPr>
                <w:rFonts w:ascii="Arial" w:hAnsi="Arial" w:cs="Arial"/>
                <w:bCs/>
                <w:lang w:val="ru-RU"/>
              </w:rPr>
              <w:t>7</w:t>
            </w:r>
            <w:r w:rsidR="004903C6">
              <w:rPr>
                <w:rFonts w:ascii="Arial" w:hAnsi="Arial" w:cs="Arial"/>
                <w:bCs/>
                <w:lang w:val="ru-RU"/>
              </w:rPr>
              <w:t>.</w:t>
            </w:r>
            <w:r>
              <w:rPr>
                <w:rFonts w:ascii="Arial" w:hAnsi="Arial" w:cs="Arial"/>
                <w:bCs/>
                <w:lang w:val="ru-RU"/>
              </w:rPr>
              <w:t xml:space="preserve"> и 2018</w:t>
            </w:r>
            <w:r w:rsidRPr="00E66CE7">
              <w:rPr>
                <w:rFonts w:ascii="Arial" w:hAnsi="Arial" w:cs="Arial"/>
                <w:bCs/>
                <w:lang w:val="sr-Cyrl-CS"/>
              </w:rPr>
              <w:t xml:space="preserve"> годину.</w:t>
            </w:r>
            <w:r w:rsidRPr="00E66CE7">
              <w:rPr>
                <w:rFonts w:ascii="Arial" w:hAnsi="Arial" w:cs="Arial"/>
                <w:iCs/>
                <w:lang w:val="sr-Cyrl-CS"/>
              </w:rPr>
              <w:t xml:space="preserve"> из које се види са којим основним школама, средњим школама</w:t>
            </w:r>
            <w:r>
              <w:rPr>
                <w:rFonts w:ascii="Arial" w:hAnsi="Arial" w:cs="Arial"/>
                <w:iCs/>
                <w:lang w:val="sr-Cyrl-CS"/>
              </w:rPr>
              <w:t xml:space="preserve"> </w:t>
            </w:r>
            <w:r w:rsidRPr="00E66CE7">
              <w:rPr>
                <w:rFonts w:ascii="Arial" w:hAnsi="Arial" w:cs="Arial"/>
                <w:iCs/>
                <w:lang w:val="sr-Cyrl-CS"/>
              </w:rPr>
              <w:t>или предшколским установама је понуђач пословао</w:t>
            </w:r>
            <w:r w:rsidRPr="00E66CE7">
              <w:rPr>
                <w:rFonts w:ascii="Arial" w:hAnsi="Arial" w:cs="Arial"/>
                <w:bCs/>
                <w:lang w:val="sr-Cyrl-CS"/>
              </w:rPr>
              <w:t xml:space="preserve">  </w:t>
            </w:r>
            <w:r w:rsidRPr="00E66CE7">
              <w:rPr>
                <w:rFonts w:ascii="Arial" w:hAnsi="Arial" w:cs="Arial"/>
                <w:iCs/>
                <w:lang w:val="sr-Cyrl-CS"/>
              </w:rPr>
              <w:t>и колико је путовање коштало</w:t>
            </w:r>
            <w:r>
              <w:rPr>
                <w:rFonts w:ascii="Arial" w:hAnsi="Arial" w:cs="Arial"/>
                <w:iCs/>
                <w:lang w:val="sr-Cyrl-CS"/>
              </w:rPr>
              <w:t>.</w:t>
            </w:r>
          </w:p>
          <w:p w:rsidR="005452FF" w:rsidRPr="002D1F90" w:rsidRDefault="005452FF" w:rsidP="00F3167D">
            <w:pPr>
              <w:jc w:val="both"/>
              <w:rPr>
                <w:rFonts w:ascii="Arial" w:hAnsi="Arial" w:cs="Arial"/>
                <w:bCs/>
                <w:lang w:val="ru-RU"/>
              </w:rPr>
            </w:pPr>
            <w:r w:rsidRPr="00E66CE7">
              <w:rPr>
                <w:rFonts w:ascii="Arial" w:hAnsi="Arial" w:cs="Arial"/>
                <w:bCs/>
                <w:lang w:val="sr-Cyrl-CS"/>
              </w:rPr>
              <w:t>Референц листа мора бити потписана и оверена од стране овлашћеног лица понуђача</w:t>
            </w:r>
            <w:r>
              <w:rPr>
                <w:rFonts w:ascii="Arial" w:hAnsi="Arial" w:cs="Arial"/>
                <w:bCs/>
                <w:lang w:val="sr-Cyrl-CS"/>
              </w:rPr>
              <w:t xml:space="preserve"> за сваку годину посебно.</w:t>
            </w:r>
            <w:r>
              <w:rPr>
                <w:rFonts w:ascii="Arial" w:hAnsi="Arial" w:cs="Arial"/>
                <w:lang w:val="sr-Cyrl-CS" w:eastAsia="sr-Latn-RS"/>
              </w:rPr>
              <w:t xml:space="preserve"> (Образац 8)</w:t>
            </w:r>
            <w:r>
              <w:rPr>
                <w:rFonts w:ascii="Arial" w:hAnsi="Arial" w:cs="Arial"/>
                <w:bCs/>
                <w:lang w:val="sr-Cyrl-CS"/>
              </w:rPr>
              <w:t xml:space="preserve"> </w:t>
            </w:r>
          </w:p>
        </w:tc>
      </w:tr>
      <w:tr w:rsidR="005452FF" w:rsidRPr="003B7EA9" w:rsidTr="00B34BF7">
        <w:trPr>
          <w:trHeight w:val="851"/>
        </w:trPr>
        <w:tc>
          <w:tcPr>
            <w:tcW w:w="781" w:type="dxa"/>
            <w:shd w:val="clear" w:color="auto" w:fill="auto"/>
          </w:tcPr>
          <w:p w:rsidR="005452FF" w:rsidRPr="000362CD" w:rsidRDefault="005452FF" w:rsidP="00B34BF7">
            <w:pPr>
              <w:rPr>
                <w:rFonts w:ascii="Arial" w:hAnsi="Arial" w:cs="Arial"/>
                <w:sz w:val="28"/>
                <w:szCs w:val="28"/>
                <w:lang w:val="sr-Cyrl-CS"/>
              </w:rPr>
            </w:pPr>
            <w:r>
              <w:rPr>
                <w:rFonts w:ascii="Arial" w:hAnsi="Arial" w:cs="Arial"/>
                <w:sz w:val="28"/>
                <w:szCs w:val="28"/>
                <w:lang w:val="sr-Cyrl-CS"/>
              </w:rPr>
              <w:t>1.</w:t>
            </w:r>
          </w:p>
          <w:p w:rsidR="005452FF" w:rsidRPr="00271C78" w:rsidRDefault="005452FF" w:rsidP="00B34BF7">
            <w:pPr>
              <w:rPr>
                <w:rFonts w:ascii="Arial" w:hAnsi="Arial" w:cs="Arial"/>
                <w:sz w:val="28"/>
                <w:szCs w:val="28"/>
                <w:lang w:val="sr-Cyrl-RS"/>
              </w:rPr>
            </w:pPr>
          </w:p>
          <w:p w:rsidR="005452FF" w:rsidRPr="00271C78" w:rsidRDefault="005452FF" w:rsidP="00B34BF7">
            <w:pPr>
              <w:rPr>
                <w:rFonts w:ascii="Arial" w:hAnsi="Arial" w:cs="Arial"/>
                <w:sz w:val="28"/>
                <w:szCs w:val="28"/>
                <w:lang w:val="sr-Cyrl-RS"/>
              </w:rPr>
            </w:pPr>
          </w:p>
        </w:tc>
        <w:tc>
          <w:tcPr>
            <w:tcW w:w="4345" w:type="dxa"/>
            <w:shd w:val="clear" w:color="auto" w:fill="auto"/>
          </w:tcPr>
          <w:p w:rsidR="005452FF" w:rsidRPr="00973995" w:rsidRDefault="005452FF" w:rsidP="00C766FE">
            <w:pPr>
              <w:pStyle w:val="ListParagraph"/>
              <w:ind w:left="0" w:firstLine="11"/>
              <w:jc w:val="both"/>
              <w:rPr>
                <w:rFonts w:ascii="Arial" w:hAnsi="Arial" w:cs="Arial"/>
                <w:bCs/>
                <w:iCs/>
                <w:lang w:val="sr-Cyrl-RS"/>
              </w:rPr>
            </w:pPr>
            <w:r w:rsidRPr="003B7EA9">
              <w:rPr>
                <w:rFonts w:ascii="Arial" w:hAnsi="Arial" w:cs="Arial"/>
                <w:lang w:val="ru-RU"/>
              </w:rPr>
              <w:t>Да располаже неопходним пословним капацитетом: да је у току претходне  три пословне  године (201</w:t>
            </w:r>
            <w:r>
              <w:rPr>
                <w:rFonts w:ascii="Arial" w:hAnsi="Arial" w:cs="Arial"/>
                <w:lang w:val="sr-Cyrl-CS"/>
              </w:rPr>
              <w:t>6</w:t>
            </w:r>
            <w:r w:rsidR="00C766FE">
              <w:rPr>
                <w:rFonts w:ascii="Arial" w:hAnsi="Arial" w:cs="Arial"/>
                <w:lang w:val="sr-Cyrl-CS"/>
              </w:rPr>
              <w:t>,</w:t>
            </w:r>
            <w:r w:rsidRPr="003B7EA9">
              <w:rPr>
                <w:rFonts w:ascii="Arial" w:hAnsi="Arial" w:cs="Arial"/>
                <w:lang w:val="ru-RU"/>
              </w:rPr>
              <w:t xml:space="preserve"> 201</w:t>
            </w:r>
            <w:r>
              <w:rPr>
                <w:rFonts w:ascii="Arial" w:hAnsi="Arial" w:cs="Arial"/>
                <w:lang w:val="sr-Cyrl-CS"/>
              </w:rPr>
              <w:t>7</w:t>
            </w:r>
            <w:r w:rsidRPr="003B7EA9">
              <w:rPr>
                <w:rFonts w:ascii="Arial" w:hAnsi="Arial" w:cs="Arial"/>
                <w:lang w:val="ru-RU"/>
              </w:rPr>
              <w:t>. и 201</w:t>
            </w:r>
            <w:r>
              <w:rPr>
                <w:rFonts w:ascii="Arial" w:hAnsi="Arial" w:cs="Arial"/>
                <w:lang w:val="sr-Cyrl-CS"/>
              </w:rPr>
              <w:t>8</w:t>
            </w:r>
            <w:r w:rsidRPr="003B7EA9">
              <w:rPr>
                <w:rFonts w:ascii="Arial" w:hAnsi="Arial" w:cs="Arial"/>
                <w:lang w:val="ru-RU"/>
              </w:rPr>
              <w:t>.), извршио услугу  која је  предмет јавне набавке односно да је</w:t>
            </w:r>
            <w:r w:rsidRPr="003B7EA9">
              <w:rPr>
                <w:rFonts w:ascii="Arial" w:hAnsi="Arial" w:cs="Arial"/>
                <w:iCs/>
                <w:lang w:val="ru-RU"/>
              </w:rPr>
              <w:t xml:space="preserve"> имао реализованих туристичких услуга за ученике основних школа, средњих школа и предшколских установа у укупној вредности</w:t>
            </w:r>
            <w:r w:rsidRPr="003B7EA9">
              <w:rPr>
                <w:rFonts w:ascii="Arial" w:hAnsi="Arial" w:cs="Arial"/>
                <w:lang w:val="ru-RU"/>
              </w:rPr>
              <w:t xml:space="preserve">  у износу од најмање </w:t>
            </w:r>
            <w:r w:rsidR="00973995">
              <w:rPr>
                <w:rFonts w:ascii="Arial" w:hAnsi="Arial" w:cs="Arial"/>
                <w:lang w:val="sr-Cyrl-RS"/>
              </w:rPr>
              <w:t>6</w:t>
            </w:r>
            <w:r w:rsidRPr="003B7EA9">
              <w:rPr>
                <w:rFonts w:ascii="Arial" w:hAnsi="Arial" w:cs="Arial"/>
                <w:lang w:val="ru-RU"/>
              </w:rPr>
              <w:t>.000.000,00 динара са ПДВ-ом, за све три године</w:t>
            </w:r>
            <w:r w:rsidR="00973995">
              <w:rPr>
                <w:rFonts w:ascii="Arial" w:hAnsi="Arial" w:cs="Arial"/>
                <w:lang w:val="sr-Cyrl-RS"/>
              </w:rPr>
              <w:t xml:space="preserve"> укупно.</w:t>
            </w:r>
          </w:p>
        </w:tc>
        <w:tc>
          <w:tcPr>
            <w:tcW w:w="4954" w:type="dxa"/>
            <w:vMerge/>
            <w:shd w:val="clear" w:color="auto" w:fill="FFFFFF"/>
          </w:tcPr>
          <w:p w:rsidR="005452FF" w:rsidRPr="00271C78" w:rsidRDefault="005452FF" w:rsidP="00B34BF7">
            <w:pPr>
              <w:jc w:val="both"/>
              <w:rPr>
                <w:rFonts w:ascii="Arial" w:hAnsi="Arial" w:cs="Arial"/>
                <w:sz w:val="28"/>
                <w:szCs w:val="28"/>
                <w:lang w:val="sr-Cyrl-CS"/>
              </w:rPr>
            </w:pPr>
          </w:p>
        </w:tc>
      </w:tr>
      <w:tr w:rsidR="005452FF" w:rsidRPr="003B7EA9" w:rsidTr="00B34BF7">
        <w:trPr>
          <w:trHeight w:val="851"/>
        </w:trPr>
        <w:tc>
          <w:tcPr>
            <w:tcW w:w="781" w:type="dxa"/>
            <w:shd w:val="clear" w:color="auto" w:fill="auto"/>
          </w:tcPr>
          <w:p w:rsidR="005452FF" w:rsidRDefault="005452FF" w:rsidP="00B34BF7">
            <w:pPr>
              <w:rPr>
                <w:rFonts w:ascii="Arial" w:hAnsi="Arial" w:cs="Arial"/>
                <w:sz w:val="28"/>
                <w:szCs w:val="28"/>
                <w:lang w:val="sr-Cyrl-CS"/>
              </w:rPr>
            </w:pPr>
            <w:r>
              <w:rPr>
                <w:rFonts w:ascii="Arial" w:hAnsi="Arial" w:cs="Arial"/>
                <w:sz w:val="28"/>
                <w:szCs w:val="28"/>
                <w:lang w:val="sr-Cyrl-CS"/>
              </w:rPr>
              <w:t>2.</w:t>
            </w:r>
          </w:p>
        </w:tc>
        <w:tc>
          <w:tcPr>
            <w:tcW w:w="4345" w:type="dxa"/>
            <w:shd w:val="clear" w:color="auto" w:fill="auto"/>
          </w:tcPr>
          <w:p w:rsidR="005452FF" w:rsidRPr="00E0761F" w:rsidRDefault="005452FF" w:rsidP="00B34BF7">
            <w:pPr>
              <w:autoSpaceDE w:val="0"/>
              <w:autoSpaceDN w:val="0"/>
              <w:adjustRightInd w:val="0"/>
              <w:rPr>
                <w:rFonts w:ascii="Arial" w:hAnsi="Arial" w:cs="Arial"/>
                <w:bCs/>
                <w:lang w:val="ru-RU"/>
              </w:rPr>
            </w:pPr>
            <w:r w:rsidRPr="00E0761F">
              <w:rPr>
                <w:rFonts w:ascii="Arial" w:hAnsi="Arial" w:cs="Arial"/>
                <w:bCs/>
                <w:lang w:val="ru-RU"/>
              </w:rPr>
              <w:t>Да у моменту подношења понуде</w:t>
            </w:r>
          </w:p>
          <w:p w:rsidR="005452FF" w:rsidRPr="00E0761F" w:rsidRDefault="005452FF" w:rsidP="00A522D8">
            <w:pPr>
              <w:jc w:val="both"/>
              <w:rPr>
                <w:rFonts w:ascii="Arial" w:hAnsi="Arial" w:cs="Arial"/>
                <w:lang w:val="sr-Cyrl-CS"/>
              </w:rPr>
            </w:pPr>
            <w:r w:rsidRPr="00E0761F">
              <w:rPr>
                <w:rFonts w:ascii="Arial" w:hAnsi="Arial" w:cs="Arial"/>
                <w:bCs/>
                <w:lang w:val="ru-RU"/>
              </w:rPr>
              <w:t>поседује Опште услове путовања</w:t>
            </w:r>
            <w:r>
              <w:rPr>
                <w:rFonts w:ascii="Arial" w:hAnsi="Arial" w:cs="Arial"/>
                <w:bCs/>
                <w:lang w:val="sr-Cyrl-CS"/>
              </w:rPr>
              <w:t xml:space="preserve"> и програм путовања</w:t>
            </w:r>
            <w:r w:rsidR="00A522D8">
              <w:rPr>
                <w:rFonts w:ascii="Arial" w:hAnsi="Arial" w:cs="Arial"/>
                <w:bCs/>
                <w:lang w:val="sr-Cyrl-CS"/>
              </w:rPr>
              <w:t>.</w:t>
            </w:r>
          </w:p>
        </w:tc>
        <w:tc>
          <w:tcPr>
            <w:tcW w:w="4954" w:type="dxa"/>
            <w:shd w:val="clear" w:color="auto" w:fill="FFFFFF"/>
          </w:tcPr>
          <w:p w:rsidR="005452FF" w:rsidRDefault="005452FF" w:rsidP="00B34BF7">
            <w:pPr>
              <w:rPr>
                <w:rFonts w:ascii="Arial" w:hAnsi="Arial" w:cs="Arial"/>
                <w:bCs/>
                <w:lang w:val="ru-RU"/>
              </w:rPr>
            </w:pPr>
            <w:r>
              <w:rPr>
                <w:rFonts w:ascii="Arial" w:hAnsi="Arial" w:cs="Arial"/>
                <w:b/>
                <w:lang w:val="ru-RU"/>
              </w:rPr>
              <w:t>Доказ:1.</w:t>
            </w:r>
            <w:r w:rsidRPr="000A0AAB">
              <w:rPr>
                <w:b/>
                <w:lang w:val="sr-Cyrl-CS"/>
              </w:rPr>
              <w:t xml:space="preserve"> </w:t>
            </w:r>
            <w:r w:rsidRPr="00E0761F">
              <w:rPr>
                <w:rFonts w:ascii="Arial" w:hAnsi="Arial" w:cs="Arial"/>
                <w:lang w:val="sr-Cyrl-CS"/>
              </w:rPr>
              <w:t>копиј</w:t>
            </w:r>
            <w:r w:rsidR="00076AA2">
              <w:rPr>
                <w:rFonts w:ascii="Arial" w:hAnsi="Arial" w:cs="Arial"/>
                <w:lang w:val="sr-Cyrl-CS"/>
              </w:rPr>
              <w:t>а</w:t>
            </w:r>
            <w:r w:rsidRPr="00E0761F">
              <w:rPr>
                <w:rFonts w:ascii="Arial" w:hAnsi="Arial" w:cs="Arial"/>
                <w:bCs/>
                <w:lang w:val="ru-RU"/>
              </w:rPr>
              <w:t xml:space="preserve"> Општи</w:t>
            </w:r>
            <w:r w:rsidR="00076AA2">
              <w:rPr>
                <w:rFonts w:ascii="Arial" w:hAnsi="Arial" w:cs="Arial"/>
                <w:bCs/>
                <w:lang w:val="ru-RU"/>
              </w:rPr>
              <w:t>х</w:t>
            </w:r>
            <w:r w:rsidRPr="00E0761F">
              <w:rPr>
                <w:rFonts w:ascii="Arial" w:hAnsi="Arial" w:cs="Arial"/>
                <w:bCs/>
                <w:lang w:val="ru-RU"/>
              </w:rPr>
              <w:t xml:space="preserve"> услов</w:t>
            </w:r>
            <w:r w:rsidR="00076AA2">
              <w:rPr>
                <w:rFonts w:ascii="Arial" w:hAnsi="Arial" w:cs="Arial"/>
                <w:bCs/>
                <w:lang w:val="ru-RU"/>
              </w:rPr>
              <w:t>а</w:t>
            </w:r>
            <w:r>
              <w:rPr>
                <w:rFonts w:ascii="Arial" w:hAnsi="Arial" w:cs="Arial"/>
                <w:bCs/>
                <w:lang w:val="ru-RU"/>
              </w:rPr>
              <w:t xml:space="preserve"> </w:t>
            </w:r>
            <w:r w:rsidRPr="00E0761F">
              <w:rPr>
                <w:rFonts w:ascii="Arial" w:hAnsi="Arial" w:cs="Arial"/>
                <w:bCs/>
                <w:lang w:val="ru-RU"/>
              </w:rPr>
              <w:t>путовања</w:t>
            </w:r>
            <w:r>
              <w:rPr>
                <w:rFonts w:ascii="Arial" w:hAnsi="Arial" w:cs="Arial"/>
                <w:bCs/>
                <w:lang w:val="ru-RU"/>
              </w:rPr>
              <w:t xml:space="preserve"> и</w:t>
            </w:r>
          </w:p>
          <w:p w:rsidR="005452FF" w:rsidRPr="000C6193" w:rsidRDefault="005452FF" w:rsidP="00076AA2">
            <w:pPr>
              <w:rPr>
                <w:rFonts w:ascii="Arial" w:hAnsi="Arial" w:cs="Arial"/>
                <w:lang w:val="ru-RU"/>
              </w:rPr>
            </w:pPr>
            <w:r>
              <w:rPr>
                <w:b/>
                <w:lang w:val="sr-Cyrl-CS"/>
              </w:rPr>
              <w:t xml:space="preserve"> 2.</w:t>
            </w:r>
            <w:r w:rsidRPr="00E0761F">
              <w:rPr>
                <w:rFonts w:ascii="Arial" w:hAnsi="Arial" w:cs="Arial"/>
                <w:lang w:val="sr-Cyrl-CS"/>
              </w:rPr>
              <w:t>Програм путовања у писаној форми у складу са Законом о туризму са садржајем датим у Конкурсној документацији</w:t>
            </w:r>
          </w:p>
        </w:tc>
      </w:tr>
      <w:tr w:rsidR="005452FF" w:rsidRPr="003B7EA9" w:rsidTr="00B34BF7">
        <w:trPr>
          <w:trHeight w:val="345"/>
        </w:trPr>
        <w:tc>
          <w:tcPr>
            <w:tcW w:w="781" w:type="dxa"/>
            <w:shd w:val="clear" w:color="auto" w:fill="auto"/>
          </w:tcPr>
          <w:p w:rsidR="005452FF" w:rsidRPr="00DA4857" w:rsidRDefault="005452FF" w:rsidP="00B34BF7">
            <w:pPr>
              <w:rPr>
                <w:rFonts w:ascii="Arial" w:hAnsi="Arial" w:cs="Arial"/>
                <w:b/>
                <w:sz w:val="28"/>
                <w:szCs w:val="28"/>
                <w:u w:val="single"/>
                <w:lang w:val="sr-Cyrl-CS"/>
              </w:rPr>
            </w:pPr>
            <w:r w:rsidRPr="00DA4857">
              <w:rPr>
                <w:rFonts w:ascii="Arial" w:hAnsi="Arial" w:cs="Arial"/>
                <w:b/>
                <w:sz w:val="28"/>
                <w:szCs w:val="28"/>
                <w:u w:val="single"/>
                <w:lang w:val="sr-Cyrl-CS"/>
              </w:rPr>
              <w:t>2.</w:t>
            </w:r>
          </w:p>
        </w:tc>
        <w:tc>
          <w:tcPr>
            <w:tcW w:w="4345" w:type="dxa"/>
            <w:shd w:val="clear" w:color="auto" w:fill="auto"/>
          </w:tcPr>
          <w:p w:rsidR="005452FF" w:rsidRPr="003B07C2" w:rsidRDefault="005452FF" w:rsidP="00B34BF7">
            <w:pPr>
              <w:autoSpaceDE w:val="0"/>
              <w:autoSpaceDN w:val="0"/>
              <w:adjustRightInd w:val="0"/>
              <w:rPr>
                <w:rFonts w:ascii="Arial" w:hAnsi="Arial" w:cs="Arial"/>
                <w:bCs/>
                <w:color w:val="000000"/>
                <w:highlight w:val="blue"/>
                <w:lang w:val="sr-Cyrl-CS"/>
              </w:rPr>
            </w:pPr>
            <w:r w:rsidRPr="003B07C2">
              <w:rPr>
                <w:rFonts w:ascii="Arial" w:hAnsi="Arial" w:cs="Arial"/>
                <w:color w:val="000000"/>
                <w:sz w:val="28"/>
                <w:szCs w:val="28"/>
                <w:lang w:val="sr-Cyrl-CS"/>
              </w:rPr>
              <w:t>ФИНАНСИЈСКИ КАПАЦИТЕТ</w:t>
            </w:r>
          </w:p>
        </w:tc>
        <w:tc>
          <w:tcPr>
            <w:tcW w:w="4954" w:type="dxa"/>
            <w:vMerge w:val="restart"/>
            <w:shd w:val="clear" w:color="auto" w:fill="FFFFFF"/>
          </w:tcPr>
          <w:p w:rsidR="005452FF" w:rsidRPr="00496F91" w:rsidRDefault="005452FF" w:rsidP="00F95CD8">
            <w:pPr>
              <w:jc w:val="both"/>
              <w:rPr>
                <w:rFonts w:ascii="Arial" w:hAnsi="Arial" w:cs="Arial"/>
                <w:b/>
                <w:lang w:val="ru-RU"/>
              </w:rPr>
            </w:pPr>
            <w:r w:rsidRPr="00496F91">
              <w:rPr>
                <w:rFonts w:ascii="Arial" w:hAnsi="Arial" w:cs="Arial"/>
                <w:b/>
                <w:bCs/>
                <w:lang w:val="sr-Cyrl-CS"/>
              </w:rPr>
              <w:t xml:space="preserve">Доказ: </w:t>
            </w:r>
            <w:r w:rsidRPr="00825139">
              <w:rPr>
                <w:rFonts w:ascii="Arial" w:hAnsi="Arial" w:cs="Arial"/>
                <w:lang w:val="ru-RU"/>
              </w:rPr>
              <w:t>Извештај о бонитету за јавне набавке издат од стране Агенције за привредне регистре</w:t>
            </w:r>
            <w:r w:rsidRPr="00496F91">
              <w:rPr>
                <w:rFonts w:ascii="Arial" w:hAnsi="Arial" w:cs="Arial"/>
                <w:lang w:val="sr-Cyrl-CS"/>
              </w:rPr>
              <w:t xml:space="preserve"> ( образац БОН-ЈН)</w:t>
            </w:r>
            <w:r w:rsidRPr="00825139">
              <w:rPr>
                <w:rFonts w:ascii="Arial" w:hAnsi="Arial" w:cs="Arial"/>
                <w:lang w:val="ru-RU"/>
              </w:rPr>
              <w:t xml:space="preserve"> или Потврду о броју дана </w:t>
            </w:r>
            <w:r w:rsidRPr="00496F91">
              <w:rPr>
                <w:rFonts w:ascii="Arial" w:hAnsi="Arial" w:cs="Arial"/>
                <w:lang w:val="sr-Cyrl-CS"/>
              </w:rPr>
              <w:t xml:space="preserve">блокаде </w:t>
            </w:r>
            <w:r w:rsidRPr="00825139">
              <w:rPr>
                <w:rFonts w:ascii="Arial" w:hAnsi="Arial" w:cs="Arial"/>
                <w:lang w:val="ru-RU"/>
              </w:rPr>
              <w:t xml:space="preserve"> издате од стране Народне банке Србије, са податком да у </w:t>
            </w:r>
            <w:r w:rsidRPr="00496F91">
              <w:rPr>
                <w:rFonts w:ascii="Arial" w:hAnsi="Arial" w:cs="Arial"/>
                <w:lang w:val="sr-Cyrl-CS"/>
              </w:rPr>
              <w:t xml:space="preserve">предходне три обрачунске године </w:t>
            </w:r>
            <w:r w:rsidRPr="00825139">
              <w:rPr>
                <w:rFonts w:ascii="Arial" w:hAnsi="Arial" w:cs="Arial"/>
                <w:lang w:val="ru-RU"/>
              </w:rPr>
              <w:t xml:space="preserve"> </w:t>
            </w:r>
            <w:r w:rsidRPr="00496F91">
              <w:rPr>
                <w:rFonts w:ascii="Arial" w:hAnsi="Arial" w:cs="Arial"/>
                <w:lang w:val="sr-Cyrl-CS"/>
              </w:rPr>
              <w:t>(</w:t>
            </w:r>
            <w:r w:rsidRPr="00825139">
              <w:rPr>
                <w:rFonts w:ascii="Arial" w:hAnsi="Arial" w:cs="Arial"/>
                <w:lang w:val="ru-RU"/>
              </w:rPr>
              <w:t>201</w:t>
            </w:r>
            <w:r w:rsidRPr="00496F91">
              <w:rPr>
                <w:rFonts w:ascii="Arial" w:hAnsi="Arial" w:cs="Arial"/>
                <w:lang w:val="sr-Cyrl-CS"/>
              </w:rPr>
              <w:t>6</w:t>
            </w:r>
            <w:r w:rsidR="00AA1EE9">
              <w:rPr>
                <w:rFonts w:ascii="Arial" w:hAnsi="Arial" w:cs="Arial"/>
                <w:lang w:val="sr-Cyrl-CS"/>
              </w:rPr>
              <w:t>,</w:t>
            </w:r>
            <w:r w:rsidRPr="00825139">
              <w:rPr>
                <w:rFonts w:ascii="Arial" w:hAnsi="Arial" w:cs="Arial"/>
                <w:lang w:val="ru-RU"/>
              </w:rPr>
              <w:t xml:space="preserve"> </w:t>
            </w:r>
            <w:r w:rsidRPr="00452D1C">
              <w:rPr>
                <w:rFonts w:ascii="Arial" w:hAnsi="Arial" w:cs="Arial"/>
                <w:lang w:val="ru-RU"/>
              </w:rPr>
              <w:t>201</w:t>
            </w:r>
            <w:r w:rsidRPr="00496F91">
              <w:rPr>
                <w:rFonts w:ascii="Arial" w:hAnsi="Arial" w:cs="Arial"/>
                <w:lang w:val="sr-Cyrl-CS"/>
              </w:rPr>
              <w:t>7</w:t>
            </w:r>
            <w:r w:rsidRPr="00452D1C">
              <w:rPr>
                <w:rFonts w:ascii="Arial" w:hAnsi="Arial" w:cs="Arial"/>
                <w:lang w:val="ru-RU"/>
              </w:rPr>
              <w:t>. и 201</w:t>
            </w:r>
            <w:r w:rsidRPr="00496F91">
              <w:rPr>
                <w:rFonts w:ascii="Arial" w:hAnsi="Arial" w:cs="Arial"/>
                <w:lang w:val="sr-Cyrl-CS"/>
              </w:rPr>
              <w:t>8</w:t>
            </w:r>
            <w:r w:rsidRPr="00452D1C">
              <w:rPr>
                <w:rFonts w:ascii="Arial" w:hAnsi="Arial" w:cs="Arial"/>
                <w:lang w:val="ru-RU"/>
              </w:rPr>
              <w:t xml:space="preserve">.),понуђач није био неликвидан </w:t>
            </w:r>
            <w:r w:rsidRPr="00496F91">
              <w:rPr>
                <w:rFonts w:ascii="Arial" w:hAnsi="Arial" w:cs="Arial"/>
                <w:lang w:val="sr-Cyrl-CS"/>
              </w:rPr>
              <w:t>ниједан дан.</w:t>
            </w:r>
          </w:p>
        </w:tc>
      </w:tr>
      <w:tr w:rsidR="005452FF" w:rsidRPr="003B7EA9" w:rsidTr="00B34BF7">
        <w:trPr>
          <w:trHeight w:val="2400"/>
        </w:trPr>
        <w:tc>
          <w:tcPr>
            <w:tcW w:w="781" w:type="dxa"/>
            <w:shd w:val="clear" w:color="auto" w:fill="auto"/>
          </w:tcPr>
          <w:p w:rsidR="005452FF" w:rsidRDefault="005452FF" w:rsidP="00B34BF7">
            <w:pPr>
              <w:rPr>
                <w:rFonts w:ascii="Arial" w:hAnsi="Arial" w:cs="Arial"/>
                <w:sz w:val="28"/>
                <w:szCs w:val="28"/>
                <w:lang w:val="sr-Cyrl-CS"/>
              </w:rPr>
            </w:pPr>
          </w:p>
        </w:tc>
        <w:tc>
          <w:tcPr>
            <w:tcW w:w="4345" w:type="dxa"/>
            <w:shd w:val="clear" w:color="auto" w:fill="auto"/>
          </w:tcPr>
          <w:p w:rsidR="005452FF" w:rsidRPr="00825139" w:rsidRDefault="005452FF" w:rsidP="00B34BF7">
            <w:pPr>
              <w:rPr>
                <w:szCs w:val="22"/>
                <w:lang w:val="ru-RU"/>
              </w:rPr>
            </w:pPr>
          </w:p>
          <w:p w:rsidR="005452FF" w:rsidRPr="00452D1C" w:rsidRDefault="005452FF" w:rsidP="00E21140">
            <w:pPr>
              <w:rPr>
                <w:lang w:val="ru-RU"/>
              </w:rPr>
            </w:pPr>
            <w:r w:rsidRPr="00825139">
              <w:rPr>
                <w:rFonts w:ascii="Arial" w:hAnsi="Arial" w:cs="Arial"/>
                <w:lang w:val="ru-RU"/>
              </w:rPr>
              <w:t xml:space="preserve">Да располаже потребним финансијским капацитетом: да понуђач није био у блокади односно није био неликвидан </w:t>
            </w:r>
            <w:r w:rsidRPr="00496F91">
              <w:rPr>
                <w:rFonts w:ascii="Arial" w:hAnsi="Arial" w:cs="Arial"/>
                <w:lang w:val="sr-Cyrl-CS"/>
              </w:rPr>
              <w:t xml:space="preserve">ниједан дан </w:t>
            </w:r>
            <w:r w:rsidRPr="00825139">
              <w:rPr>
                <w:rFonts w:ascii="Arial" w:hAnsi="Arial" w:cs="Arial"/>
                <w:lang w:val="ru-RU"/>
              </w:rPr>
              <w:t xml:space="preserve">у </w:t>
            </w:r>
            <w:r w:rsidR="007E31D2">
              <w:rPr>
                <w:rFonts w:ascii="Arial" w:hAnsi="Arial" w:cs="Arial"/>
                <w:lang w:val="sr-Cyrl-CS"/>
              </w:rPr>
              <w:t xml:space="preserve"> у прет</w:t>
            </w:r>
            <w:r w:rsidRPr="00496F91">
              <w:rPr>
                <w:rFonts w:ascii="Arial" w:hAnsi="Arial" w:cs="Arial"/>
                <w:lang w:val="sr-Cyrl-CS"/>
              </w:rPr>
              <w:t xml:space="preserve">ходне три   обрачунске године </w:t>
            </w:r>
            <w:r w:rsidRPr="00825139">
              <w:rPr>
                <w:rFonts w:ascii="Arial" w:hAnsi="Arial" w:cs="Arial"/>
                <w:lang w:val="ru-RU"/>
              </w:rPr>
              <w:t>(201</w:t>
            </w:r>
            <w:r w:rsidRPr="00496F91">
              <w:rPr>
                <w:rFonts w:ascii="Arial" w:hAnsi="Arial" w:cs="Arial"/>
                <w:lang w:val="sr-Cyrl-CS"/>
              </w:rPr>
              <w:t>6</w:t>
            </w:r>
            <w:r w:rsidR="00E21140">
              <w:rPr>
                <w:rFonts w:ascii="Arial" w:hAnsi="Arial" w:cs="Arial"/>
                <w:lang w:val="sr-Cyrl-CS"/>
              </w:rPr>
              <w:t>,</w:t>
            </w:r>
            <w:r w:rsidRPr="00825139">
              <w:rPr>
                <w:rFonts w:ascii="Arial" w:hAnsi="Arial" w:cs="Arial"/>
                <w:lang w:val="ru-RU"/>
              </w:rPr>
              <w:t xml:space="preserve"> </w:t>
            </w:r>
            <w:r w:rsidRPr="00452D1C">
              <w:rPr>
                <w:rFonts w:ascii="Arial" w:hAnsi="Arial" w:cs="Arial"/>
                <w:lang w:val="ru-RU"/>
              </w:rPr>
              <w:t>201</w:t>
            </w:r>
            <w:r w:rsidRPr="00496F91">
              <w:rPr>
                <w:rFonts w:ascii="Arial" w:hAnsi="Arial" w:cs="Arial"/>
                <w:lang w:val="sr-Cyrl-CS"/>
              </w:rPr>
              <w:t>7</w:t>
            </w:r>
            <w:r w:rsidRPr="00452D1C">
              <w:rPr>
                <w:rFonts w:ascii="Arial" w:hAnsi="Arial" w:cs="Arial"/>
                <w:lang w:val="ru-RU"/>
              </w:rPr>
              <w:t>. и 201</w:t>
            </w:r>
            <w:r w:rsidRPr="00496F91">
              <w:rPr>
                <w:rFonts w:ascii="Arial" w:hAnsi="Arial" w:cs="Arial"/>
                <w:lang w:val="sr-Cyrl-CS"/>
              </w:rPr>
              <w:t>8</w:t>
            </w:r>
            <w:r w:rsidRPr="00452D1C">
              <w:rPr>
                <w:rFonts w:ascii="Arial" w:hAnsi="Arial" w:cs="Arial"/>
                <w:sz w:val="22"/>
                <w:szCs w:val="22"/>
                <w:lang w:val="ru-RU"/>
              </w:rPr>
              <w:t>.)</w:t>
            </w:r>
            <w:r w:rsidRPr="00452D1C">
              <w:rPr>
                <w:szCs w:val="22"/>
                <w:lang w:val="ru-RU"/>
              </w:rPr>
              <w:t xml:space="preserve"> </w:t>
            </w:r>
            <w:r>
              <w:rPr>
                <w:szCs w:val="22"/>
                <w:lang w:val="sr-Cyrl-CS"/>
              </w:rPr>
              <w:t xml:space="preserve"> </w:t>
            </w:r>
            <w:r w:rsidRPr="00452D1C">
              <w:rPr>
                <w:rFonts w:cs="Arial"/>
                <w:b/>
                <w:bCs/>
                <w:szCs w:val="22"/>
                <w:lang w:val="ru-RU"/>
              </w:rPr>
              <w:t xml:space="preserve"> </w:t>
            </w:r>
          </w:p>
        </w:tc>
        <w:tc>
          <w:tcPr>
            <w:tcW w:w="4954" w:type="dxa"/>
            <w:vMerge/>
            <w:shd w:val="clear" w:color="auto" w:fill="FFFFFF"/>
          </w:tcPr>
          <w:p w:rsidR="005452FF" w:rsidRPr="001454D9" w:rsidRDefault="005452FF" w:rsidP="00B34BF7">
            <w:pPr>
              <w:rPr>
                <w:rFonts w:cs="Arial"/>
                <w:b/>
                <w:bCs/>
                <w:szCs w:val="22"/>
                <w:lang w:val="sr-Cyrl-CS"/>
              </w:rPr>
            </w:pPr>
          </w:p>
        </w:tc>
      </w:tr>
      <w:tr w:rsidR="005452FF" w:rsidRPr="003B7EA9" w:rsidTr="00B34BF7">
        <w:tc>
          <w:tcPr>
            <w:tcW w:w="781" w:type="dxa"/>
            <w:shd w:val="clear" w:color="auto" w:fill="C6D9F1"/>
          </w:tcPr>
          <w:p w:rsidR="005452FF" w:rsidRPr="00DA4857" w:rsidRDefault="005452FF" w:rsidP="00B34BF7">
            <w:pPr>
              <w:jc w:val="center"/>
              <w:rPr>
                <w:rFonts w:ascii="Arial" w:hAnsi="Arial" w:cs="Arial"/>
                <w:b/>
                <w:u w:val="single"/>
                <w:lang w:val="sr-Cyrl-CS"/>
              </w:rPr>
            </w:pPr>
            <w:r w:rsidRPr="00DA4857">
              <w:rPr>
                <w:rFonts w:ascii="Arial" w:hAnsi="Arial" w:cs="Arial"/>
                <w:b/>
                <w:u w:val="single"/>
                <w:lang w:val="sr-Cyrl-CS"/>
              </w:rPr>
              <w:t>3.</w:t>
            </w:r>
          </w:p>
        </w:tc>
        <w:tc>
          <w:tcPr>
            <w:tcW w:w="4345" w:type="dxa"/>
            <w:shd w:val="clear" w:color="auto" w:fill="C6D9F1"/>
          </w:tcPr>
          <w:p w:rsidR="005452FF" w:rsidRPr="00271C78" w:rsidRDefault="005452FF" w:rsidP="00B34BF7">
            <w:pPr>
              <w:jc w:val="center"/>
              <w:rPr>
                <w:rFonts w:ascii="Arial" w:hAnsi="Arial" w:cs="Arial"/>
                <w:sz w:val="28"/>
                <w:szCs w:val="28"/>
                <w:lang w:val="sr-Cyrl-CS"/>
              </w:rPr>
            </w:pPr>
            <w:r>
              <w:rPr>
                <w:rFonts w:ascii="Arial" w:hAnsi="Arial" w:cs="Arial"/>
                <w:sz w:val="28"/>
                <w:szCs w:val="28"/>
                <w:lang w:val="sr-Cyrl-CS"/>
              </w:rPr>
              <w:t xml:space="preserve">ТЕХНИЧКИ </w:t>
            </w:r>
            <w:r w:rsidRPr="00271C78">
              <w:rPr>
                <w:rFonts w:ascii="Arial" w:hAnsi="Arial" w:cs="Arial"/>
                <w:sz w:val="28"/>
                <w:szCs w:val="28"/>
                <w:lang w:val="sr-Cyrl-CS"/>
              </w:rPr>
              <w:t>КАПАЦИТЕТ</w:t>
            </w:r>
          </w:p>
        </w:tc>
        <w:tc>
          <w:tcPr>
            <w:tcW w:w="4954" w:type="dxa"/>
            <w:vMerge w:val="restart"/>
            <w:shd w:val="clear" w:color="auto" w:fill="FFFFFF"/>
          </w:tcPr>
          <w:p w:rsidR="005452FF" w:rsidRPr="00F54148" w:rsidRDefault="00903D03" w:rsidP="00B34BF7">
            <w:pPr>
              <w:ind w:left="166"/>
              <w:jc w:val="both"/>
              <w:rPr>
                <w:rFonts w:ascii="Arial" w:hAnsi="Arial" w:cs="Arial"/>
                <w:iCs/>
                <w:lang w:val="sr-Cyrl-CS"/>
              </w:rPr>
            </w:pPr>
            <w:r>
              <w:rPr>
                <w:rFonts w:ascii="Arial" w:hAnsi="Arial" w:cs="Arial"/>
                <w:b/>
                <w:iCs/>
                <w:lang w:val="sr-Cyrl-CS"/>
              </w:rPr>
              <w:t>Д</w:t>
            </w:r>
            <w:r w:rsidR="005452FF" w:rsidRPr="00F54148">
              <w:rPr>
                <w:rFonts w:ascii="Arial" w:hAnsi="Arial" w:cs="Arial"/>
                <w:b/>
                <w:iCs/>
                <w:lang w:val="sr-Cyrl-CS"/>
              </w:rPr>
              <w:t>оказ</w:t>
            </w:r>
            <w:r>
              <w:rPr>
                <w:rFonts w:ascii="Arial" w:hAnsi="Arial" w:cs="Arial"/>
                <w:b/>
                <w:iCs/>
                <w:lang w:val="sr-Cyrl-CS"/>
              </w:rPr>
              <w:t>:</w:t>
            </w:r>
            <w:r w:rsidR="005452FF" w:rsidRPr="00F54148">
              <w:rPr>
                <w:rFonts w:ascii="Arial" w:hAnsi="Arial" w:cs="Arial"/>
                <w:iCs/>
                <w:lang w:val="sr-Cyrl-CS"/>
              </w:rPr>
              <w:t xml:space="preserve"> прилаже</w:t>
            </w:r>
            <w:r w:rsidR="005452FF">
              <w:rPr>
                <w:rFonts w:ascii="Arial" w:hAnsi="Arial" w:cs="Arial"/>
                <w:iCs/>
                <w:lang w:val="sr-Cyrl-CS"/>
              </w:rPr>
              <w:t xml:space="preserve"> се</w:t>
            </w:r>
            <w:r w:rsidR="005452FF" w:rsidRPr="00F54148">
              <w:rPr>
                <w:rFonts w:ascii="Arial" w:hAnsi="Arial" w:cs="Arial"/>
                <w:iCs/>
                <w:lang w:val="sr-Cyrl-CS"/>
              </w:rPr>
              <w:t xml:space="preserve"> фотокопија </w:t>
            </w:r>
            <w:r w:rsidR="005452FF">
              <w:rPr>
                <w:rFonts w:ascii="Arial" w:hAnsi="Arial" w:cs="Arial"/>
                <w:iCs/>
                <w:lang w:val="sr-Cyrl-CS"/>
              </w:rPr>
              <w:t xml:space="preserve">потврде </w:t>
            </w:r>
            <w:r w:rsidR="005452FF" w:rsidRPr="00F54148">
              <w:rPr>
                <w:rFonts w:ascii="Arial" w:hAnsi="Arial" w:cs="Arial"/>
                <w:iCs/>
                <w:lang w:val="sr-Cyrl-CS"/>
              </w:rPr>
              <w:t xml:space="preserve">предрезервације или резервације смештајног  објекта у термину датом </w:t>
            </w:r>
            <w:r w:rsidR="005452FF" w:rsidRPr="00F54148">
              <w:rPr>
                <w:rFonts w:ascii="Arial" w:hAnsi="Arial" w:cs="Arial"/>
                <w:iCs/>
                <w:lang w:val="sr-Cyrl-CS"/>
              </w:rPr>
              <w:lastRenderedPageBreak/>
              <w:t xml:space="preserve">Програмом путовања или доказ </w:t>
            </w:r>
            <w:r w:rsidR="005452FF">
              <w:rPr>
                <w:rFonts w:ascii="Arial" w:hAnsi="Arial" w:cs="Arial"/>
                <w:iCs/>
                <w:lang w:val="sr-Cyrl-CS"/>
              </w:rPr>
              <w:t>о закупу или</w:t>
            </w:r>
            <w:r w:rsidR="005452FF" w:rsidRPr="00F54148">
              <w:rPr>
                <w:rFonts w:ascii="Arial" w:hAnsi="Arial" w:cs="Arial"/>
                <w:iCs/>
                <w:lang w:val="sr-Cyrl-CS"/>
              </w:rPr>
              <w:t xml:space="preserve"> власништву над смештајним објектом</w:t>
            </w:r>
            <w:r w:rsidR="005452FF" w:rsidRPr="00F54148">
              <w:rPr>
                <w:rFonts w:ascii="Arial" w:hAnsi="Arial" w:cs="Arial"/>
                <w:iCs/>
                <w:lang w:val="ru-RU"/>
              </w:rPr>
              <w:t xml:space="preserve">. Резервација или предрезервација мора бити издата од стране смештајног објекта </w:t>
            </w:r>
            <w:r w:rsidR="005452FF">
              <w:rPr>
                <w:rFonts w:ascii="Arial" w:hAnsi="Arial" w:cs="Arial"/>
                <w:iCs/>
                <w:lang w:val="ru-RU"/>
              </w:rPr>
              <w:t>и мора да гласи на ПУ ''</w:t>
            </w:r>
            <w:r w:rsidR="00E40036">
              <w:rPr>
                <w:rFonts w:ascii="Arial" w:hAnsi="Arial" w:cs="Arial"/>
                <w:iCs/>
                <w:lang w:val="ru-RU"/>
              </w:rPr>
              <w:t>Ђурђевдан</w:t>
            </w:r>
            <w:r w:rsidR="005452FF">
              <w:rPr>
                <w:rFonts w:ascii="Arial" w:hAnsi="Arial" w:cs="Arial"/>
                <w:iCs/>
                <w:lang w:val="ru-RU"/>
              </w:rPr>
              <w:t xml:space="preserve">'' Крагујевац и на термин </w:t>
            </w:r>
            <w:r w:rsidR="005452FF" w:rsidRPr="00F54148">
              <w:rPr>
                <w:rFonts w:ascii="Arial" w:hAnsi="Arial" w:cs="Arial"/>
                <w:iCs/>
                <w:lang w:val="ru-RU"/>
              </w:rPr>
              <w:t>који је</w:t>
            </w:r>
            <w:r w:rsidR="005452FF">
              <w:rPr>
                <w:rFonts w:ascii="Arial" w:hAnsi="Arial" w:cs="Arial"/>
                <w:iCs/>
                <w:lang w:val="ru-RU"/>
              </w:rPr>
              <w:t xml:space="preserve"> дефинисан конкурсном документацијом и који је наведен у </w:t>
            </w:r>
            <w:r w:rsidR="005452FF" w:rsidRPr="00F54148">
              <w:rPr>
                <w:rFonts w:ascii="Arial" w:hAnsi="Arial" w:cs="Arial"/>
                <w:iCs/>
                <w:lang w:val="ru-RU"/>
              </w:rPr>
              <w:t xml:space="preserve"> програму путовања;</w:t>
            </w:r>
          </w:p>
          <w:p w:rsidR="005452FF" w:rsidRPr="00271C78" w:rsidRDefault="005452FF" w:rsidP="00B34BF7">
            <w:pPr>
              <w:jc w:val="center"/>
              <w:rPr>
                <w:rFonts w:ascii="Arial" w:hAnsi="Arial" w:cs="Arial"/>
                <w:sz w:val="28"/>
                <w:szCs w:val="28"/>
                <w:lang w:val="sr-Cyrl-CS"/>
              </w:rPr>
            </w:pPr>
          </w:p>
        </w:tc>
      </w:tr>
      <w:tr w:rsidR="005452FF" w:rsidRPr="003B7EA9" w:rsidTr="00B34BF7">
        <w:trPr>
          <w:trHeight w:val="530"/>
        </w:trPr>
        <w:tc>
          <w:tcPr>
            <w:tcW w:w="781" w:type="dxa"/>
            <w:shd w:val="clear" w:color="auto" w:fill="auto"/>
          </w:tcPr>
          <w:p w:rsidR="005452FF" w:rsidRPr="00271C78" w:rsidRDefault="005452FF" w:rsidP="00B34BF7">
            <w:pPr>
              <w:rPr>
                <w:rFonts w:ascii="Arial" w:hAnsi="Arial" w:cs="Arial"/>
                <w:lang w:val="sr-Cyrl-RS"/>
              </w:rPr>
            </w:pPr>
          </w:p>
          <w:p w:rsidR="005452FF" w:rsidRPr="000362CD" w:rsidRDefault="005452FF" w:rsidP="00B34BF7">
            <w:pPr>
              <w:rPr>
                <w:rFonts w:ascii="Arial" w:hAnsi="Arial" w:cs="Arial"/>
                <w:lang w:val="sr-Cyrl-CS"/>
              </w:rPr>
            </w:pPr>
            <w:r>
              <w:rPr>
                <w:rFonts w:ascii="Arial" w:hAnsi="Arial" w:cs="Arial"/>
                <w:lang w:val="sr-Cyrl-CS"/>
              </w:rPr>
              <w:t>1.</w:t>
            </w:r>
          </w:p>
        </w:tc>
        <w:tc>
          <w:tcPr>
            <w:tcW w:w="4345" w:type="dxa"/>
            <w:shd w:val="clear" w:color="auto" w:fill="auto"/>
          </w:tcPr>
          <w:p w:rsidR="005452FF" w:rsidRPr="00F54148" w:rsidRDefault="005452FF" w:rsidP="00B34BF7">
            <w:pPr>
              <w:ind w:left="191"/>
              <w:jc w:val="both"/>
              <w:rPr>
                <w:rFonts w:ascii="Arial" w:hAnsi="Arial" w:cs="Arial"/>
                <w:iCs/>
                <w:lang w:val="ru-RU"/>
              </w:rPr>
            </w:pPr>
            <w:r w:rsidRPr="00F54148">
              <w:rPr>
                <w:rFonts w:ascii="Arial" w:hAnsi="Arial" w:cs="Arial"/>
                <w:iCs/>
                <w:lang w:val="sr-Cyrl-CS"/>
              </w:rPr>
              <w:t xml:space="preserve">Наручилац захтева од понуђача да докаже да, у моменту </w:t>
            </w:r>
            <w:r w:rsidRPr="00F54148">
              <w:rPr>
                <w:rFonts w:ascii="Arial" w:hAnsi="Arial" w:cs="Arial"/>
                <w:iCs/>
                <w:lang w:val="sr-Cyrl-CS"/>
              </w:rPr>
              <w:lastRenderedPageBreak/>
              <w:t xml:space="preserve">подношења понуде поседује у власништву или закупу смештајне објекте дефинисане програмом путовања односно техничком спецификацијом </w:t>
            </w:r>
          </w:p>
          <w:p w:rsidR="005452FF" w:rsidRPr="00F54148" w:rsidRDefault="005452FF" w:rsidP="00B34BF7">
            <w:pPr>
              <w:ind w:left="191"/>
              <w:jc w:val="both"/>
              <w:rPr>
                <w:rFonts w:ascii="Arial" w:hAnsi="Arial" w:cs="Arial"/>
                <w:iCs/>
                <w:lang w:val="ru-RU"/>
              </w:rPr>
            </w:pPr>
            <w:r w:rsidRPr="00F54148">
              <w:rPr>
                <w:rFonts w:ascii="Arial" w:hAnsi="Arial" w:cs="Arial"/>
                <w:lang w:val="sr-Cyrl-CS"/>
              </w:rPr>
              <w:t xml:space="preserve"> </w:t>
            </w:r>
            <w:r w:rsidRPr="00F54148">
              <w:rPr>
                <w:rFonts w:ascii="Arial" w:hAnsi="Arial" w:cs="Arial"/>
                <w:lang w:val="ru-RU"/>
              </w:rPr>
              <w:t>Све собе морају бити  опремљене купатилом и тоалетом. Објекти морају бити погодни</w:t>
            </w:r>
            <w:r w:rsidRPr="00F54148">
              <w:rPr>
                <w:rFonts w:ascii="Arial" w:hAnsi="Arial" w:cs="Arial"/>
                <w:lang w:val="sr-Cyrl-CS"/>
              </w:rPr>
              <w:t xml:space="preserve"> </w:t>
            </w:r>
            <w:r w:rsidRPr="00F54148">
              <w:rPr>
                <w:rFonts w:ascii="Arial" w:hAnsi="Arial" w:cs="Arial"/>
                <w:iCs/>
                <w:lang w:val="sr-Cyrl-CS"/>
              </w:rPr>
              <w:t>за смештај и исхрану</w:t>
            </w:r>
            <w:r>
              <w:rPr>
                <w:rFonts w:ascii="Arial" w:hAnsi="Arial" w:cs="Arial"/>
                <w:iCs/>
                <w:lang w:val="sr-Cyrl-CS"/>
              </w:rPr>
              <w:t xml:space="preserve"> деце</w:t>
            </w:r>
            <w:r w:rsidRPr="00F54148">
              <w:rPr>
                <w:rFonts w:ascii="Arial" w:hAnsi="Arial" w:cs="Arial"/>
                <w:iCs/>
                <w:lang w:val="sr-Cyrl-CS"/>
              </w:rPr>
              <w:t xml:space="preserve">, у сврхе организације </w:t>
            </w:r>
            <w:r>
              <w:rPr>
                <w:rFonts w:ascii="Arial" w:hAnsi="Arial" w:cs="Arial"/>
                <w:iCs/>
                <w:lang w:val="sr-Cyrl-CS"/>
              </w:rPr>
              <w:t>зимовања</w:t>
            </w:r>
            <w:r w:rsidRPr="00F54148">
              <w:rPr>
                <w:rFonts w:ascii="Arial" w:hAnsi="Arial" w:cs="Arial"/>
                <w:iCs/>
                <w:lang w:val="sr-Cyrl-CS"/>
              </w:rPr>
              <w:t xml:space="preserve">, а у складу са техничком спецификацијом. </w:t>
            </w:r>
          </w:p>
        </w:tc>
        <w:tc>
          <w:tcPr>
            <w:tcW w:w="4954" w:type="dxa"/>
            <w:vMerge/>
            <w:shd w:val="clear" w:color="auto" w:fill="FFFFFF"/>
          </w:tcPr>
          <w:p w:rsidR="005452FF" w:rsidRPr="00271C78" w:rsidRDefault="005452FF" w:rsidP="00B34BF7">
            <w:pPr>
              <w:jc w:val="both"/>
              <w:rPr>
                <w:rFonts w:ascii="Arial" w:hAnsi="Arial" w:cs="Arial"/>
                <w:lang w:val="sr-Cyrl-CS"/>
              </w:rPr>
            </w:pPr>
          </w:p>
        </w:tc>
      </w:tr>
      <w:tr w:rsidR="005452FF" w:rsidRPr="003B7EA9" w:rsidTr="00B34BF7">
        <w:trPr>
          <w:trHeight w:val="530"/>
        </w:trPr>
        <w:tc>
          <w:tcPr>
            <w:tcW w:w="781" w:type="dxa"/>
            <w:shd w:val="clear" w:color="auto" w:fill="auto"/>
          </w:tcPr>
          <w:p w:rsidR="005452FF" w:rsidRPr="00B56028" w:rsidRDefault="005452FF" w:rsidP="00B34BF7">
            <w:pPr>
              <w:rPr>
                <w:rFonts w:ascii="Arial" w:hAnsi="Arial" w:cs="Arial"/>
                <w:lang w:val="sr-Cyrl-CS"/>
              </w:rPr>
            </w:pPr>
            <w:r>
              <w:rPr>
                <w:rFonts w:ascii="Arial" w:hAnsi="Arial" w:cs="Arial"/>
                <w:lang w:val="sr-Cyrl-CS"/>
              </w:rPr>
              <w:lastRenderedPageBreak/>
              <w:t>2</w:t>
            </w:r>
            <w:r w:rsidR="00892567">
              <w:rPr>
                <w:rFonts w:ascii="Arial" w:hAnsi="Arial" w:cs="Arial"/>
                <w:lang w:val="sr-Cyrl-CS"/>
              </w:rPr>
              <w:t>.</w:t>
            </w:r>
          </w:p>
        </w:tc>
        <w:tc>
          <w:tcPr>
            <w:tcW w:w="4345" w:type="dxa"/>
            <w:shd w:val="clear" w:color="auto" w:fill="auto"/>
          </w:tcPr>
          <w:p w:rsidR="005452FF" w:rsidRPr="0028295C" w:rsidRDefault="005452FF" w:rsidP="00B34BF7">
            <w:pPr>
              <w:snapToGrid w:val="0"/>
              <w:rPr>
                <w:rFonts w:ascii="Arial" w:hAnsi="Arial" w:cs="Arial"/>
                <w:lang w:val="sr-Cyrl-CS"/>
              </w:rPr>
            </w:pPr>
            <w:r>
              <w:rPr>
                <w:rFonts w:ascii="Arial" w:hAnsi="Arial" w:cs="Arial"/>
                <w:lang w:val="sr-Cyrl-CS"/>
              </w:rPr>
              <w:t>У</w:t>
            </w:r>
            <w:r w:rsidRPr="0028295C">
              <w:rPr>
                <w:rFonts w:ascii="Arial" w:hAnsi="Arial" w:cs="Arial"/>
                <w:lang w:val="sr-Cyrl-CS"/>
              </w:rPr>
              <w:t xml:space="preserve"> погледу техничког капацитета услов је да понуђач поседује  у својини, по основу закупа, лизинга, уговора о послов</w:t>
            </w:r>
            <w:r>
              <w:rPr>
                <w:rFonts w:ascii="Arial" w:hAnsi="Arial" w:cs="Arial"/>
                <w:lang w:val="sr-Cyrl-CS"/>
              </w:rPr>
              <w:t>но – техничкој сарадњи минимум 3</w:t>
            </w:r>
            <w:r w:rsidRPr="0028295C">
              <w:rPr>
                <w:rFonts w:ascii="Arial" w:hAnsi="Arial" w:cs="Arial"/>
                <w:lang w:val="sr-Cyrl-CS"/>
              </w:rPr>
              <w:t xml:space="preserve"> аутобуса високе т</w:t>
            </w:r>
            <w:r>
              <w:rPr>
                <w:rFonts w:ascii="Arial" w:hAnsi="Arial" w:cs="Arial"/>
                <w:lang w:val="sr-Cyrl-CS"/>
              </w:rPr>
              <w:t>уристичке класе са минимум 50</w:t>
            </w:r>
            <w:r w:rsidRPr="0028295C">
              <w:rPr>
                <w:rFonts w:ascii="Arial" w:hAnsi="Arial" w:cs="Arial"/>
                <w:lang w:val="sr-Cyrl-CS"/>
              </w:rPr>
              <w:t xml:space="preserve"> седишта  </w:t>
            </w:r>
          </w:p>
        </w:tc>
        <w:tc>
          <w:tcPr>
            <w:tcW w:w="4954" w:type="dxa"/>
            <w:shd w:val="clear" w:color="auto" w:fill="FFFFFF"/>
          </w:tcPr>
          <w:p w:rsidR="005452FF" w:rsidRPr="0095007F" w:rsidRDefault="005452FF" w:rsidP="00B34BF7">
            <w:pPr>
              <w:jc w:val="both"/>
              <w:rPr>
                <w:rFonts w:ascii="Arial" w:hAnsi="Arial" w:cs="Arial"/>
                <w:sz w:val="22"/>
                <w:szCs w:val="22"/>
                <w:lang w:val="sr-Cyrl-CS"/>
              </w:rPr>
            </w:pPr>
            <w:r w:rsidRPr="0095007F">
              <w:rPr>
                <w:rFonts w:ascii="Arial" w:hAnsi="Arial" w:cs="Arial"/>
                <w:b/>
                <w:sz w:val="22"/>
                <w:szCs w:val="22"/>
                <w:lang w:val="sr-Cyrl-CS"/>
              </w:rPr>
              <w:t>Доказ:</w:t>
            </w:r>
            <w:r w:rsidRPr="0095007F">
              <w:rPr>
                <w:rFonts w:ascii="Arial" w:hAnsi="Arial" w:cs="Arial"/>
                <w:sz w:val="22"/>
                <w:szCs w:val="22"/>
                <w:lang w:val="sr-Cyrl-CS"/>
              </w:rPr>
              <w:t>1.</w:t>
            </w:r>
            <w:r w:rsidRPr="0095007F">
              <w:rPr>
                <w:rFonts w:ascii="Arial" w:hAnsi="Arial" w:cs="Arial"/>
                <w:b/>
                <w:sz w:val="22"/>
                <w:szCs w:val="22"/>
                <w:lang w:val="sr-Cyrl-CS"/>
              </w:rPr>
              <w:t xml:space="preserve"> </w:t>
            </w:r>
            <w:r w:rsidRPr="006B3EAE">
              <w:rPr>
                <w:rFonts w:ascii="Arial" w:hAnsi="Arial" w:cs="Arial"/>
                <w:lang w:val="sr-Cyrl-CS"/>
              </w:rPr>
              <w:t>Фотокопија  уговора о пословно - техничкој сарадњи или уговора о власништву или уговора о закупу или уговора о лизингу аутобуса високе туристичке класе за превоз</w:t>
            </w:r>
            <w:r w:rsidRPr="0095007F">
              <w:rPr>
                <w:rFonts w:ascii="Arial" w:hAnsi="Arial" w:cs="Arial"/>
                <w:sz w:val="22"/>
                <w:szCs w:val="22"/>
                <w:lang w:val="sr-Cyrl-CS"/>
              </w:rPr>
              <w:t>.</w:t>
            </w:r>
          </w:p>
          <w:p w:rsidR="005452FF" w:rsidRPr="00271C78" w:rsidRDefault="005452FF" w:rsidP="00B34BF7">
            <w:pPr>
              <w:jc w:val="both"/>
              <w:rPr>
                <w:rFonts w:ascii="Arial" w:hAnsi="Arial" w:cs="Arial"/>
                <w:lang w:val="sr-Cyrl-CS"/>
              </w:rPr>
            </w:pPr>
            <w:r w:rsidRPr="0095007F">
              <w:rPr>
                <w:rFonts w:ascii="Arial" w:hAnsi="Arial" w:cs="Arial"/>
                <w:b/>
                <w:sz w:val="22"/>
                <w:szCs w:val="22"/>
                <w:lang w:val="sr-Cyrl-CS"/>
              </w:rPr>
              <w:t>Доказ:</w:t>
            </w:r>
            <w:r w:rsidRPr="0095007F">
              <w:rPr>
                <w:rFonts w:ascii="Arial" w:hAnsi="Arial" w:cs="Arial"/>
                <w:sz w:val="22"/>
                <w:szCs w:val="22"/>
                <w:lang w:val="sr-Cyrl-CS"/>
              </w:rPr>
              <w:t xml:space="preserve">2. </w:t>
            </w:r>
            <w:r w:rsidRPr="006B3EAE">
              <w:rPr>
                <w:rFonts w:ascii="Arial" w:hAnsi="Arial" w:cs="Arial"/>
                <w:lang w:val="sr-Cyrl-CS"/>
              </w:rPr>
              <w:t>за доказивање власништва довољно је да понуђач буде уписан као власник у саобраћајној дозволи  или читач саобраћајних дозвола</w:t>
            </w:r>
            <w:r w:rsidR="006B3EAE">
              <w:rPr>
                <w:rFonts w:ascii="Arial" w:hAnsi="Arial" w:cs="Arial"/>
                <w:lang w:val="sr-Cyrl-CS"/>
              </w:rPr>
              <w:t>.</w:t>
            </w:r>
          </w:p>
        </w:tc>
      </w:tr>
    </w:tbl>
    <w:p w:rsidR="005452FF" w:rsidRPr="005764CB" w:rsidRDefault="005452FF" w:rsidP="005452FF">
      <w:pPr>
        <w:pStyle w:val="ListParagraph"/>
        <w:tabs>
          <w:tab w:val="left" w:pos="680"/>
        </w:tabs>
        <w:ind w:left="0"/>
        <w:rPr>
          <w:rFonts w:ascii="Arial" w:eastAsia="TimesNewRomanPS-BoldMT" w:hAnsi="Arial" w:cs="Arial"/>
          <w:b/>
          <w:bCs/>
          <w:color w:val="auto"/>
          <w:sz w:val="28"/>
          <w:szCs w:val="28"/>
          <w:lang w:val="ru-RU"/>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303792" w:rsidRDefault="00303792" w:rsidP="005452FF">
      <w:pPr>
        <w:pStyle w:val="ListParagraph"/>
        <w:tabs>
          <w:tab w:val="left" w:pos="680"/>
        </w:tabs>
        <w:ind w:left="0"/>
        <w:rPr>
          <w:rFonts w:ascii="Arial" w:eastAsia="TimesNewRomanPS-BoldMT" w:hAnsi="Arial" w:cs="Arial"/>
          <w:b/>
          <w:bCs/>
          <w:color w:val="auto"/>
          <w:sz w:val="28"/>
          <w:szCs w:val="28"/>
          <w:lang w:val="sr-Cyrl-CS"/>
        </w:rPr>
      </w:pPr>
    </w:p>
    <w:p w:rsidR="00303792" w:rsidRDefault="00303792"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Default="005452FF" w:rsidP="005452FF">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5452FF" w:rsidRPr="004305DB" w:rsidRDefault="005452FF" w:rsidP="005452FF">
      <w:pPr>
        <w:pStyle w:val="ListParagraph"/>
        <w:tabs>
          <w:tab w:val="left" w:pos="680"/>
        </w:tabs>
        <w:ind w:left="0"/>
        <w:rPr>
          <w:rFonts w:ascii="Arial" w:eastAsia="TimesNewRomanPS-BoldMT" w:hAnsi="Arial" w:cs="Arial"/>
          <w:b/>
          <w:bCs/>
          <w:color w:val="auto"/>
          <w:sz w:val="28"/>
          <w:szCs w:val="28"/>
          <w:lang w:val="sr-Cyrl-CS"/>
        </w:rPr>
      </w:pPr>
    </w:p>
    <w:p w:rsidR="005452FF" w:rsidRPr="009218E1" w:rsidRDefault="005452FF" w:rsidP="004C78C2">
      <w:pPr>
        <w:pStyle w:val="ListParagraph"/>
        <w:ind w:left="0"/>
        <w:jc w:val="both"/>
        <w:rPr>
          <w:rFonts w:ascii="Arial" w:hAnsi="Arial" w:cs="Arial"/>
          <w:lang w:val="sr-Cyrl-CS"/>
        </w:rPr>
      </w:pPr>
      <w:r w:rsidRPr="00452D1C">
        <w:rPr>
          <w:rFonts w:ascii="Arial" w:hAnsi="Arial" w:cs="Arial"/>
          <w:lang w:val="ru-RU"/>
        </w:rPr>
        <w:t xml:space="preserve">Испуњеност </w:t>
      </w:r>
      <w:r w:rsidRPr="00452D1C">
        <w:rPr>
          <w:rFonts w:ascii="Arial" w:hAnsi="Arial" w:cs="Arial"/>
          <w:b/>
          <w:lang w:val="ru-RU"/>
        </w:rPr>
        <w:t>обавезних</w:t>
      </w:r>
      <w:r w:rsidRPr="001B07E6">
        <w:rPr>
          <w:rFonts w:ascii="Arial" w:hAnsi="Arial" w:cs="Arial"/>
          <w:b/>
          <w:lang w:val="sr-Cyrl-RS"/>
        </w:rPr>
        <w:t xml:space="preserve"> услова</w:t>
      </w:r>
      <w:r w:rsidRPr="00452D1C">
        <w:rPr>
          <w:rFonts w:ascii="Arial" w:hAnsi="Arial" w:cs="Arial"/>
          <w:b/>
          <w:lang w:val="ru-RU"/>
        </w:rPr>
        <w:t xml:space="preserve"> </w:t>
      </w:r>
      <w:r w:rsidRPr="00452D1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452D1C">
        <w:rPr>
          <w:rFonts w:ascii="Arial" w:hAnsi="Arial" w:cs="Arial"/>
          <w:lang w:val="ru-RU"/>
        </w:rPr>
        <w:t xml:space="preserve">понуђач доказује достављањем </w:t>
      </w:r>
      <w:r w:rsidRPr="00FF0708">
        <w:rPr>
          <w:rFonts w:ascii="Arial" w:hAnsi="Arial" w:cs="Arial"/>
          <w:b/>
          <w:lang w:val="sr-Cyrl-RS"/>
        </w:rPr>
        <w:t>И</w:t>
      </w:r>
      <w:r w:rsidRPr="00452D1C">
        <w:rPr>
          <w:rFonts w:ascii="Arial" w:hAnsi="Arial" w:cs="Arial"/>
          <w:b/>
          <w:lang w:val="ru-RU"/>
        </w:rPr>
        <w:t>ЗЈАВЕ</w:t>
      </w:r>
      <w:r w:rsidRPr="00452D1C">
        <w:rPr>
          <w:rFonts w:ascii="Arial" w:hAnsi="Arial" w:cs="Arial"/>
          <w:lang w:val="ru-RU"/>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452D1C">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w:t>
      </w:r>
      <w:r w:rsidRPr="001B07E6">
        <w:rPr>
          <w:rFonts w:ascii="Arial" w:hAnsi="Arial" w:cs="Arial"/>
          <w:lang w:val="sr-Cyrl-RS"/>
        </w:rPr>
        <w:t xml:space="preserve"> </w:t>
      </w:r>
      <w:r w:rsidRPr="00452D1C">
        <w:rPr>
          <w:rFonts w:ascii="Arial" w:hAnsi="Arial" w:cs="Arial"/>
          <w:lang w:val="ru-RU"/>
        </w:rPr>
        <w:t>ЗЈН, дефинисане овом конкурсном документацијом</w:t>
      </w:r>
      <w:r w:rsidRPr="009218E1">
        <w:rPr>
          <w:rFonts w:ascii="Arial" w:hAnsi="Arial" w:cs="Arial"/>
          <w:lang w:val="sr-Cyrl-CS"/>
        </w:rPr>
        <w:t xml:space="preserve"> </w:t>
      </w:r>
      <w:r>
        <w:rPr>
          <w:rFonts w:ascii="Arial" w:hAnsi="Arial" w:cs="Arial"/>
          <w:lang w:val="sr-Cyrl-CS"/>
        </w:rPr>
        <w:t>осим услова из</w:t>
      </w:r>
      <w:r w:rsidRPr="00271C78">
        <w:rPr>
          <w:rFonts w:ascii="Arial" w:hAnsi="Arial" w:cs="Arial"/>
          <w:i/>
          <w:iCs/>
          <w:lang w:val="sr-Cyrl-CS"/>
        </w:rPr>
        <w:t>(чл. 75. ст. 1. тач. 5) ЗЈН</w:t>
      </w:r>
      <w:r>
        <w:rPr>
          <w:rFonts w:ascii="Arial" w:hAnsi="Arial" w:cs="Arial"/>
          <w:i/>
          <w:iCs/>
          <w:lang w:val="sr-Cyrl-CS"/>
        </w:rPr>
        <w:t>).</w:t>
      </w:r>
      <w:r w:rsidRPr="009218E1">
        <w:rPr>
          <w:rFonts w:ascii="Arial" w:eastAsia="Times New Roman" w:hAnsi="Arial" w:cs="Arial"/>
          <w:b/>
          <w:kern w:val="0"/>
          <w:lang w:val="ru-RU" w:eastAsia="en-US"/>
        </w:rPr>
        <w:t xml:space="preserve"> </w:t>
      </w:r>
      <w:r>
        <w:rPr>
          <w:rFonts w:ascii="Arial" w:eastAsia="Times New Roman" w:hAnsi="Arial" w:cs="Arial"/>
          <w:b/>
          <w:kern w:val="0"/>
          <w:lang w:val="ru-RU" w:eastAsia="en-US"/>
        </w:rPr>
        <w:t xml:space="preserve">  (</w:t>
      </w:r>
      <w:r w:rsidRPr="00777F2A">
        <w:rPr>
          <w:rFonts w:ascii="Arial" w:eastAsia="Times New Roman" w:hAnsi="Arial" w:cs="Arial"/>
          <w:b/>
          <w:kern w:val="0"/>
          <w:lang w:val="ru-RU" w:eastAsia="en-US"/>
        </w:rPr>
        <w:t>О</w:t>
      </w:r>
      <w:r>
        <w:rPr>
          <w:rFonts w:ascii="Arial" w:hAnsi="Arial" w:cs="Arial"/>
          <w:b/>
          <w:lang w:val="sr-Cyrl-CS"/>
        </w:rPr>
        <w:t>дговарајуће</w:t>
      </w:r>
      <w:r>
        <w:rPr>
          <w:lang w:val="sr-Cyrl-CS"/>
        </w:rPr>
        <w:t xml:space="preserve"> </w:t>
      </w:r>
      <w:r w:rsidRPr="002129B3">
        <w:rPr>
          <w:rFonts w:ascii="Arial" w:hAnsi="Arial" w:cs="Arial"/>
          <w:b/>
          <w:lang w:val="sr-Cyrl-CS"/>
        </w:rPr>
        <w:t>Решење  Агенције за привредне регистре – регистратор регистра туризма, коју понуђач доставља у виду неоверене копије. Лиценца мора бити важећа.</w:t>
      </w:r>
      <w:r w:rsidRPr="009218E1">
        <w:rPr>
          <w:rFonts w:ascii="Arial" w:hAnsi="Arial" w:cs="Arial"/>
          <w:b/>
          <w:lang w:val="sr-Cyrl-CS"/>
        </w:rPr>
        <w:t>)</w:t>
      </w:r>
    </w:p>
    <w:p w:rsidR="005452FF" w:rsidRPr="004F54F1" w:rsidRDefault="005452FF" w:rsidP="004C78C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5452FF" w:rsidRPr="00412CBE" w:rsidRDefault="005452FF" w:rsidP="005452FF">
      <w:pPr>
        <w:pStyle w:val="ListParagraph"/>
        <w:numPr>
          <w:ilvl w:val="0"/>
          <w:numId w:val="2"/>
        </w:numPr>
        <w:ind w:left="180" w:firstLine="0"/>
        <w:jc w:val="both"/>
        <w:rPr>
          <w:rFonts w:ascii="Arial" w:hAnsi="Arial" w:cs="Arial"/>
          <w:bCs/>
          <w:iCs/>
          <w:lang w:val="sr-Cyrl-CS"/>
        </w:rPr>
      </w:pPr>
      <w:r w:rsidRPr="00452D1C">
        <w:rPr>
          <w:rFonts w:ascii="Arial" w:hAnsi="Arial" w:cs="Arial"/>
          <w:b/>
          <w:bCs/>
          <w:iCs/>
          <w:lang w:val="ru-RU"/>
        </w:rPr>
        <w:t>Уколико понуђач подноси понуду са подизвођачем</w:t>
      </w:r>
      <w:r w:rsidRPr="00452D1C">
        <w:rPr>
          <w:rFonts w:ascii="Arial" w:hAnsi="Arial" w:cs="Arial"/>
          <w:bCs/>
          <w:iCs/>
          <w:lang w:val="ru-RU"/>
        </w:rPr>
        <w:t>, у складу са чланом 80. ЗЈН, подизвођач мора да испуњава обавезне услове из члана 75. став 1. тач. 1) до 4) ЗЈН</w:t>
      </w:r>
      <w:r w:rsidRPr="00E079DD">
        <w:rPr>
          <w:rFonts w:ascii="Arial" w:hAnsi="Arial" w:cs="Arial"/>
          <w:bCs/>
          <w:iCs/>
          <w:lang w:val="sr-Cyrl-RS"/>
        </w:rPr>
        <w:t>. У том с</w:t>
      </w:r>
      <w:r>
        <w:rPr>
          <w:rFonts w:ascii="Arial" w:hAnsi="Arial" w:cs="Arial"/>
          <w:bCs/>
          <w:iCs/>
          <w:lang w:val="sr-Cyrl-RS"/>
        </w:rPr>
        <w:t xml:space="preserve">лучају </w:t>
      </w:r>
      <w:r w:rsidRPr="003B7EA9">
        <w:rPr>
          <w:rFonts w:ascii="Arial" w:hAnsi="Arial" w:cs="Arial"/>
          <w:bCs/>
          <w:iCs/>
          <w:lang w:val="ru-RU"/>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3B7EA9">
        <w:rPr>
          <w:rFonts w:ascii="Arial" w:hAnsi="Arial" w:cs="Arial"/>
          <w:b/>
          <w:bCs/>
          <w:iCs/>
          <w:lang w:val="ru-RU"/>
        </w:rPr>
        <w:t>ЗЈАВУ</w:t>
      </w:r>
      <w:r w:rsidRPr="003B7EA9">
        <w:rPr>
          <w:rFonts w:ascii="Arial" w:hAnsi="Arial" w:cs="Arial"/>
          <w:bCs/>
          <w:iCs/>
          <w:lang w:val="ru-RU"/>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sidRPr="003B7EA9">
        <w:rPr>
          <w:rFonts w:ascii="Arial" w:hAnsi="Arial" w:cs="Arial"/>
          <w:bCs/>
          <w:iCs/>
          <w:lang w:val="ru-RU"/>
        </w:rPr>
        <w:t xml:space="preserve">потписану од стране овлашћеног лица подизвођача и оверену печатом. </w:t>
      </w:r>
    </w:p>
    <w:p w:rsidR="005452FF" w:rsidRDefault="005452FF" w:rsidP="005452FF">
      <w:pPr>
        <w:pStyle w:val="ListParagraph"/>
        <w:jc w:val="both"/>
        <w:rPr>
          <w:rFonts w:ascii="Arial" w:hAnsi="Arial" w:cs="Arial"/>
          <w:bCs/>
          <w:iCs/>
          <w:lang w:val="sr-Cyrl-CS"/>
        </w:rPr>
      </w:pPr>
    </w:p>
    <w:p w:rsidR="005452FF" w:rsidRPr="007929A9" w:rsidRDefault="005452FF" w:rsidP="005452FF">
      <w:pPr>
        <w:pStyle w:val="ListParagraph"/>
        <w:numPr>
          <w:ilvl w:val="0"/>
          <w:numId w:val="2"/>
        </w:numPr>
        <w:ind w:left="180" w:firstLine="0"/>
        <w:jc w:val="both"/>
        <w:rPr>
          <w:rFonts w:ascii="Arial" w:hAnsi="Arial" w:cs="Arial"/>
          <w:bCs/>
          <w:iCs/>
          <w:lang w:val="sr-Cyrl-CS"/>
        </w:rPr>
      </w:pPr>
      <w:r w:rsidRPr="00452D1C">
        <w:rPr>
          <w:rFonts w:ascii="Arial" w:hAnsi="Arial" w:cs="Arial"/>
          <w:b/>
          <w:bCs/>
          <w:iCs/>
          <w:lang w:val="ru-RU"/>
        </w:rPr>
        <w:t>Уколико понуду подноси група понуђача</w:t>
      </w:r>
      <w:r w:rsidRPr="00452D1C">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3B7EA9">
        <w:rPr>
          <w:rFonts w:ascii="Arial" w:hAnsi="Arial" w:cs="Arial"/>
          <w:bCs/>
          <w:iCs/>
          <w:color w:val="auto"/>
          <w:lang w:val="ru-RU"/>
        </w:rPr>
        <w:t>свак</w:t>
      </w:r>
      <w:r w:rsidRPr="00412CBE">
        <w:rPr>
          <w:rFonts w:ascii="Arial" w:hAnsi="Arial" w:cs="Arial"/>
          <w:bCs/>
          <w:iCs/>
          <w:color w:val="auto"/>
          <w:lang w:val="sr-Cyrl-RS"/>
        </w:rPr>
        <w:t>ог</w:t>
      </w:r>
      <w:r w:rsidRPr="003B7EA9">
        <w:rPr>
          <w:rFonts w:ascii="Arial" w:hAnsi="Arial" w:cs="Arial"/>
          <w:bCs/>
          <w:iCs/>
          <w:color w:val="auto"/>
          <w:lang w:val="ru-RU"/>
        </w:rPr>
        <w:t xml:space="preserve"> понуђач</w:t>
      </w:r>
      <w:r w:rsidRPr="00412CBE">
        <w:rPr>
          <w:rFonts w:ascii="Arial" w:hAnsi="Arial" w:cs="Arial"/>
          <w:bCs/>
          <w:iCs/>
          <w:color w:val="auto"/>
          <w:lang w:val="sr-Cyrl-RS"/>
        </w:rPr>
        <w:t>а</w:t>
      </w:r>
      <w:r w:rsidRPr="003B7EA9">
        <w:rPr>
          <w:rFonts w:ascii="Arial" w:hAnsi="Arial" w:cs="Arial"/>
          <w:bCs/>
          <w:iCs/>
          <w:color w:val="auto"/>
          <w:lang w:val="ru-RU"/>
        </w:rPr>
        <w:t xml:space="preserve"> из групе понуђача</w:t>
      </w:r>
      <w:r w:rsidRPr="00412CBE">
        <w:rPr>
          <w:rFonts w:ascii="Arial" w:hAnsi="Arial" w:cs="Arial"/>
          <w:bCs/>
          <w:iCs/>
          <w:color w:val="auto"/>
          <w:lang w:val="sr-Cyrl-RS"/>
        </w:rPr>
        <w:t xml:space="preserve"> и оверена печатом.</w:t>
      </w:r>
      <w:r w:rsidRPr="003B7EA9">
        <w:rPr>
          <w:rFonts w:ascii="Arial" w:hAnsi="Arial" w:cs="Arial"/>
          <w:bCs/>
          <w:iCs/>
          <w:color w:val="auto"/>
          <w:lang w:val="ru-RU"/>
        </w:rPr>
        <w:t xml:space="preserve"> </w:t>
      </w:r>
    </w:p>
    <w:p w:rsidR="005452FF" w:rsidRPr="00511057" w:rsidRDefault="005452FF" w:rsidP="005452FF">
      <w:pPr>
        <w:pStyle w:val="ListParagraph"/>
        <w:ind w:left="0"/>
        <w:rPr>
          <w:rFonts w:ascii="Arial" w:eastAsia="TimesNewRomanPSMT" w:hAnsi="Arial" w:cs="Arial"/>
          <w:bCs/>
          <w:lang w:val="sr-Cyrl-CS"/>
        </w:rPr>
      </w:pPr>
    </w:p>
    <w:p w:rsidR="005452FF" w:rsidRPr="007929A9" w:rsidRDefault="005452FF" w:rsidP="005452FF">
      <w:pPr>
        <w:pStyle w:val="ListParagraph"/>
        <w:numPr>
          <w:ilvl w:val="0"/>
          <w:numId w:val="2"/>
        </w:numPr>
        <w:ind w:left="360" w:firstLine="0"/>
        <w:jc w:val="both"/>
        <w:rPr>
          <w:rFonts w:ascii="Arial" w:hAnsi="Arial" w:cs="Arial"/>
          <w:bCs/>
          <w:iCs/>
          <w:lang w:val="sr-Cyrl-CS"/>
        </w:rPr>
      </w:pPr>
      <w:r w:rsidRPr="003B7EA9">
        <w:rPr>
          <w:rFonts w:ascii="Arial" w:eastAsia="TimesNewRomanPSMT" w:hAnsi="Arial" w:cs="Arial"/>
          <w:bCs/>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CB512F">
        <w:rPr>
          <w:rFonts w:ascii="Arial" w:eastAsia="TimesNewRomanPSMT" w:hAnsi="Arial" w:cs="Arial"/>
          <w:bCs/>
          <w:lang w:val="ru-RU"/>
        </w:rPr>
        <w:t>оквирног споразума</w:t>
      </w:r>
      <w:r w:rsidR="001A69A0">
        <w:rPr>
          <w:rFonts w:ascii="Arial" w:eastAsia="TimesNewRomanPSMT" w:hAnsi="Arial" w:cs="Arial"/>
          <w:bCs/>
          <w:lang w:val="ru-RU"/>
        </w:rPr>
        <w:t>, односно током важења оквирног споразума</w:t>
      </w:r>
      <w:r w:rsidRPr="003B7EA9">
        <w:rPr>
          <w:rFonts w:ascii="Arial" w:eastAsia="TimesNewRomanPSMT" w:hAnsi="Arial" w:cs="Arial"/>
          <w:bCs/>
          <w:lang w:val="ru-RU"/>
        </w:rPr>
        <w:t xml:space="preserve"> и да је документује на прописани начин.</w:t>
      </w:r>
    </w:p>
    <w:p w:rsidR="005452FF" w:rsidRPr="006815A0" w:rsidRDefault="005452FF" w:rsidP="005452FF">
      <w:pPr>
        <w:pStyle w:val="ListParagraph"/>
        <w:jc w:val="both"/>
        <w:rPr>
          <w:rFonts w:ascii="Arial" w:hAnsi="Arial" w:cs="Arial"/>
          <w:bCs/>
          <w:iCs/>
          <w:lang w:val="sr-Cyrl-CS"/>
        </w:rPr>
      </w:pPr>
    </w:p>
    <w:p w:rsidR="005452FF" w:rsidRDefault="005452FF" w:rsidP="005452FF">
      <w:pPr>
        <w:pStyle w:val="ListParagraph"/>
        <w:numPr>
          <w:ilvl w:val="0"/>
          <w:numId w:val="3"/>
        </w:numPr>
        <w:ind w:left="360" w:firstLine="0"/>
        <w:jc w:val="both"/>
        <w:rPr>
          <w:rFonts w:ascii="Arial" w:hAnsi="Arial" w:cs="Arial"/>
          <w:bCs/>
          <w:iCs/>
          <w:lang w:val="sr-Cyrl-CS"/>
        </w:rPr>
      </w:pPr>
      <w:r w:rsidRPr="003B7EA9">
        <w:rPr>
          <w:rFonts w:ascii="Arial" w:hAnsi="Arial" w:cs="Arial"/>
          <w:bCs/>
          <w:iCs/>
          <w:lang w:val="ru-RU"/>
        </w:rPr>
        <w:t xml:space="preserve">Наручилац може пре доношења одлуке о </w:t>
      </w:r>
      <w:r w:rsidR="004D07FE">
        <w:rPr>
          <w:rFonts w:ascii="Arial" w:hAnsi="Arial" w:cs="Arial"/>
          <w:bCs/>
          <w:iCs/>
          <w:lang w:val="ru-RU"/>
        </w:rPr>
        <w:t xml:space="preserve">закључењу оквирног споразума </w:t>
      </w:r>
      <w:r w:rsidRPr="003B7EA9">
        <w:rPr>
          <w:rFonts w:ascii="Arial" w:hAnsi="Arial" w:cs="Arial"/>
          <w:bCs/>
          <w:iCs/>
          <w:lang w:val="ru-RU"/>
        </w:rPr>
        <w:t xml:space="preserve"> да </w:t>
      </w:r>
      <w:r>
        <w:rPr>
          <w:rFonts w:ascii="Arial" w:hAnsi="Arial" w:cs="Arial"/>
          <w:bCs/>
          <w:iCs/>
          <w:lang w:val="sr-Cyrl-RS"/>
        </w:rPr>
        <w:t>зат</w:t>
      </w:r>
      <w:r w:rsidRPr="006815A0">
        <w:rPr>
          <w:rFonts w:ascii="Arial" w:hAnsi="Arial" w:cs="Arial"/>
          <w:bCs/>
          <w:iCs/>
          <w:lang w:val="sr-Cyrl-CS"/>
        </w:rPr>
        <w:t xml:space="preserve">ражи </w:t>
      </w:r>
      <w:r w:rsidRPr="003B7EA9">
        <w:rPr>
          <w:rFonts w:ascii="Arial" w:hAnsi="Arial" w:cs="Arial"/>
          <w:bCs/>
          <w:iCs/>
          <w:lang w:val="ru-RU"/>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3B7EA9">
        <w:rPr>
          <w:rFonts w:ascii="Arial" w:hAnsi="Arial" w:cs="Arial"/>
          <w:bCs/>
          <w:iCs/>
          <w:lang w:val="ru-RU"/>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3B7EA9">
        <w:rPr>
          <w:rFonts w:ascii="Arial" w:hAnsi="Arial" w:cs="Arial"/>
          <w:bCs/>
          <w:lang w:val="ru-RU"/>
        </w:rPr>
        <w:t>т</w:t>
      </w:r>
      <w:r w:rsidRPr="006815A0">
        <w:rPr>
          <w:rFonts w:ascii="Arial" w:hAnsi="Arial" w:cs="Arial"/>
          <w:bCs/>
          <w:lang w:val="sr-Cyrl-CS"/>
        </w:rPr>
        <w:t>љиву.</w:t>
      </w:r>
      <w:r w:rsidRPr="006815A0">
        <w:rPr>
          <w:rFonts w:ascii="Arial" w:hAnsi="Arial" w:cs="Arial"/>
          <w:bCs/>
          <w:iCs/>
          <w:lang w:val="sr-Cyrl-CS"/>
        </w:rPr>
        <w:t xml:space="preserve"> </w:t>
      </w:r>
    </w:p>
    <w:p w:rsidR="005452FF" w:rsidRPr="00523A31" w:rsidRDefault="005452FF" w:rsidP="005452FF">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3B7EA9">
        <w:rPr>
          <w:rFonts w:ascii="Arial" w:hAnsi="Arial" w:cs="Arial"/>
          <w:bCs/>
          <w:iCs/>
          <w:color w:val="auto"/>
          <w:lang w:val="ru-RU"/>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5452FF" w:rsidRPr="00523A31" w:rsidRDefault="005452FF" w:rsidP="005452FF">
      <w:pPr>
        <w:pStyle w:val="ListParagraph"/>
        <w:jc w:val="both"/>
        <w:rPr>
          <w:rFonts w:ascii="Arial" w:eastAsia="TimesNewRomanPSMT" w:hAnsi="Arial" w:cs="Arial"/>
          <w:bCs/>
          <w:color w:val="auto"/>
          <w:lang w:val="sr-Cyrl-RS"/>
        </w:rPr>
      </w:pPr>
    </w:p>
    <w:p w:rsidR="005452FF" w:rsidRPr="00523A31" w:rsidRDefault="005452FF" w:rsidP="005452FF">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5452FF" w:rsidRPr="00523A31" w:rsidRDefault="005452FF" w:rsidP="005452FF">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5452FF" w:rsidRPr="00523A31" w:rsidRDefault="005452FF" w:rsidP="005452FF">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lastRenderedPageBreak/>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3B7EA9">
        <w:rPr>
          <w:rFonts w:ascii="Arial" w:hAnsi="Arial" w:cs="Arial"/>
          <w:color w:val="auto"/>
          <w:lang w:val="ru-RU"/>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3B7EA9">
        <w:rPr>
          <w:rFonts w:ascii="Arial" w:hAnsi="Arial" w:cs="Arial"/>
          <w:color w:val="auto"/>
          <w:lang w:val="ru-RU"/>
        </w:rPr>
        <w:t>ривредног суда</w:t>
      </w:r>
      <w:r w:rsidRPr="00523A31">
        <w:rPr>
          <w:rFonts w:ascii="Arial" w:hAnsi="Arial" w:cs="Arial"/>
          <w:color w:val="auto"/>
          <w:lang w:val="sr-Cyrl-RS"/>
        </w:rPr>
        <w:t xml:space="preserve">; </w:t>
      </w:r>
    </w:p>
    <w:p w:rsidR="005452FF" w:rsidRPr="00523A31" w:rsidRDefault="005452FF" w:rsidP="005452FF">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3B7EA9">
        <w:rPr>
          <w:rFonts w:ascii="Arial" w:hAnsi="Arial" w:cs="Arial"/>
          <w:color w:val="auto"/>
          <w:lang w:val="ru-RU"/>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5452FF" w:rsidRPr="00523A31" w:rsidRDefault="005452FF" w:rsidP="005452FF">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5452FF" w:rsidRPr="004765C7" w:rsidRDefault="005452FF" w:rsidP="005452FF">
      <w:pPr>
        <w:pStyle w:val="ListParagraph"/>
        <w:tabs>
          <w:tab w:val="left" w:pos="680"/>
        </w:tabs>
        <w:autoSpaceDE w:val="0"/>
        <w:autoSpaceDN w:val="0"/>
        <w:adjustRightInd w:val="0"/>
        <w:ind w:left="360"/>
        <w:jc w:val="both"/>
        <w:rPr>
          <w:rFonts w:ascii="Arial" w:hAnsi="Arial" w:cs="Arial"/>
          <w:b/>
          <w:color w:val="auto"/>
          <w:lang w:val="sr-Cyrl-RS"/>
        </w:rPr>
      </w:pPr>
      <w:r w:rsidRPr="00452D1C">
        <w:rPr>
          <w:rFonts w:ascii="Arial" w:hAnsi="Arial" w:cs="Arial"/>
          <w:b/>
          <w:color w:val="auto"/>
          <w:u w:val="single"/>
          <w:lang w:val="ru-RU"/>
        </w:rPr>
        <w:t>П</w:t>
      </w:r>
      <w:r w:rsidRPr="00523A31">
        <w:rPr>
          <w:rFonts w:ascii="Arial" w:hAnsi="Arial" w:cs="Arial"/>
          <w:b/>
          <w:color w:val="auto"/>
          <w:u w:val="single"/>
          <w:lang w:val="sr-Cyrl-CS"/>
        </w:rPr>
        <w:t>р</w:t>
      </w:r>
      <w:r w:rsidRPr="00452D1C">
        <w:rPr>
          <w:rFonts w:ascii="Arial" w:hAnsi="Arial" w:cs="Arial"/>
          <w:b/>
          <w:bCs/>
          <w:color w:val="auto"/>
          <w:u w:val="single"/>
          <w:lang w:val="ru-RU"/>
        </w:rPr>
        <w:t>авна лица:</w:t>
      </w:r>
      <w:r w:rsidRPr="00452D1C">
        <w:rPr>
          <w:rFonts w:ascii="Arial" w:hAnsi="Arial" w:cs="Arial"/>
          <w:bCs/>
          <w:color w:val="auto"/>
          <w:lang w:val="ru-RU"/>
        </w:rPr>
        <w:t xml:space="preserve"> 1) </w:t>
      </w:r>
      <w:r w:rsidRPr="00452D1C">
        <w:rPr>
          <w:rFonts w:ascii="Arial" w:hAnsi="Arial" w:cs="Arial"/>
          <w:color w:val="auto"/>
          <w:lang w:val="ru-RU"/>
        </w:rPr>
        <w:t>Извод из казнене евиденције, односно уверењ</w:t>
      </w:r>
      <w:r w:rsidRPr="00523A31">
        <w:rPr>
          <w:rFonts w:ascii="Arial" w:hAnsi="Arial" w:cs="Arial"/>
          <w:color w:val="auto"/>
        </w:rPr>
        <w:t>e</w:t>
      </w:r>
      <w:r w:rsidRPr="00452D1C">
        <w:rPr>
          <w:rFonts w:ascii="Arial" w:hAnsi="Arial" w:cs="Arial"/>
          <w:b/>
          <w:color w:val="auto"/>
          <w:lang w:val="ru-RU"/>
        </w:rPr>
        <w:t xml:space="preserve"> основног суда </w:t>
      </w:r>
      <w:r w:rsidRPr="00452D1C">
        <w:rPr>
          <w:rFonts w:ascii="Arial" w:hAnsi="Arial" w:cs="Arial"/>
          <w:color w:val="auto"/>
          <w:lang w:val="ru-RU"/>
        </w:rPr>
        <w:t>на чијем подручју се налази седиште домаћег правног лица</w:t>
      </w:r>
      <w:r w:rsidRPr="00523A31">
        <w:rPr>
          <w:rFonts w:ascii="Arial" w:hAnsi="Arial" w:cs="Arial"/>
          <w:color w:val="auto"/>
          <w:lang w:val="ru-RU"/>
        </w:rPr>
        <w:t>,</w:t>
      </w:r>
      <w:r w:rsidRPr="00452D1C">
        <w:rPr>
          <w:rFonts w:ascii="Arial" w:hAnsi="Arial" w:cs="Arial"/>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452D1C">
        <w:rPr>
          <w:rFonts w:ascii="Arial" w:hAnsi="Arial" w:cs="Arial"/>
          <w:color w:val="auto"/>
          <w:lang w:val="ru-RU"/>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452D1C">
        <w:rPr>
          <w:rFonts w:ascii="Arial" w:hAnsi="Arial" w:cs="Arial"/>
          <w:b/>
          <w:color w:val="auto"/>
          <w:lang w:val="ru-RU"/>
        </w:rPr>
        <w:t>ВИШЕГ СУДА</w:t>
      </w:r>
      <w:r w:rsidRPr="00523A31">
        <w:rPr>
          <w:rFonts w:ascii="Arial" w:hAnsi="Arial" w:cs="Arial"/>
          <w:b/>
          <w:color w:val="auto"/>
          <w:lang w:val="sr-Cyrl-RS"/>
        </w:rPr>
        <w:t xml:space="preserve"> </w:t>
      </w:r>
      <w:r w:rsidRPr="00452D1C">
        <w:rPr>
          <w:rFonts w:ascii="Arial" w:hAnsi="Arial" w:cs="Arial"/>
          <w:color w:val="auto"/>
          <w:lang w:val="ru-RU"/>
        </w:rPr>
        <w:t>на чијем подручју је седиште домаћег правног лица</w:t>
      </w:r>
      <w:r w:rsidRPr="00523A31">
        <w:rPr>
          <w:rFonts w:ascii="Arial" w:hAnsi="Arial" w:cs="Arial"/>
          <w:color w:val="auto"/>
          <w:lang w:val="sr-Cyrl-RS"/>
        </w:rPr>
        <w:t xml:space="preserve">, </w:t>
      </w:r>
      <w:r w:rsidRPr="00452D1C">
        <w:rPr>
          <w:rFonts w:ascii="Arial" w:hAnsi="Arial" w:cs="Arial"/>
          <w:color w:val="auto"/>
          <w:lang w:val="ru-RU"/>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452D1C">
        <w:rPr>
          <w:rFonts w:ascii="Arial" w:hAnsi="Arial" w:cs="Arial"/>
          <w:color w:val="auto"/>
          <w:lang w:val="ru-RU"/>
        </w:rPr>
        <w:t>није осуђиван</w:t>
      </w:r>
      <w:r w:rsidRPr="00523A31">
        <w:rPr>
          <w:rFonts w:ascii="Arial" w:hAnsi="Arial" w:cs="Arial"/>
          <w:color w:val="auto"/>
          <w:lang w:val="sr-Cyrl-RS"/>
        </w:rPr>
        <w:t>о</w:t>
      </w:r>
      <w:r w:rsidRPr="00452D1C">
        <w:rPr>
          <w:rFonts w:ascii="Arial" w:hAnsi="Arial" w:cs="Arial"/>
          <w:color w:val="auto"/>
          <w:lang w:val="ru-RU"/>
        </w:rPr>
        <w:t xml:space="preserve"> за кривична дела против привреде</w:t>
      </w:r>
      <w:r w:rsidRPr="00523A31">
        <w:rPr>
          <w:rFonts w:ascii="Arial" w:hAnsi="Arial" w:cs="Arial"/>
          <w:color w:val="auto"/>
          <w:lang w:val="sr-Cyrl-RS"/>
        </w:rPr>
        <w:t xml:space="preserve"> и</w:t>
      </w:r>
      <w:r w:rsidRPr="00452D1C">
        <w:rPr>
          <w:rFonts w:ascii="Arial" w:hAnsi="Arial" w:cs="Arial"/>
          <w:color w:val="auto"/>
          <w:lang w:val="ru-RU"/>
        </w:rPr>
        <w:t xml:space="preserve"> кривично дело примања мита</w:t>
      </w:r>
      <w:r w:rsidRPr="00523A31">
        <w:rPr>
          <w:rFonts w:ascii="Arial" w:hAnsi="Arial" w:cs="Arial"/>
          <w:color w:val="auto"/>
          <w:lang w:val="sr-Cyrl-RS"/>
        </w:rPr>
        <w:t xml:space="preserve">; </w:t>
      </w:r>
      <w:r w:rsidRPr="00452D1C">
        <w:rPr>
          <w:rFonts w:ascii="Arial" w:hAnsi="Arial" w:cs="Arial"/>
          <w:color w:val="auto"/>
          <w:lang w:val="ru-RU"/>
        </w:rPr>
        <w:t xml:space="preserve">2) Извод из казнене евиденције </w:t>
      </w:r>
      <w:r w:rsidRPr="00452D1C">
        <w:rPr>
          <w:rFonts w:ascii="Arial" w:hAnsi="Arial" w:cs="Arial"/>
          <w:b/>
          <w:color w:val="auto"/>
          <w:lang w:val="ru-RU"/>
        </w:rPr>
        <w:t>Посебног одељења за организовани криминал Вишег суда у Београду</w:t>
      </w:r>
      <w:r w:rsidRPr="00452D1C">
        <w:rPr>
          <w:rFonts w:ascii="Arial" w:hAnsi="Arial" w:cs="Arial"/>
          <w:color w:val="auto"/>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52D1C">
        <w:rPr>
          <w:rFonts w:ascii="Arial" w:hAnsi="Arial" w:cs="Arial"/>
          <w:b/>
          <w:color w:val="auto"/>
          <w:lang w:val="ru-RU"/>
        </w:rPr>
        <w:t xml:space="preserve"> надлежне полицијске управе МУП-а</w:t>
      </w:r>
      <w:r w:rsidRPr="00452D1C">
        <w:rPr>
          <w:rFonts w:ascii="Arial" w:hAnsi="Arial" w:cs="Arial"/>
          <w:color w:val="auto"/>
          <w:lang w:val="ru-RU"/>
        </w:rPr>
        <w:t xml:space="preserve">, којим се потврђује да </w:t>
      </w:r>
      <w:r w:rsidRPr="00523A31">
        <w:rPr>
          <w:rFonts w:ascii="Arial" w:hAnsi="Arial" w:cs="Arial"/>
          <w:color w:val="auto"/>
          <w:lang w:val="sr-Cyrl-RS"/>
        </w:rPr>
        <w:t>закон</w:t>
      </w:r>
      <w:r w:rsidRPr="00452D1C">
        <w:rPr>
          <w:rFonts w:ascii="Arial" w:hAnsi="Arial" w:cs="Arial"/>
          <w:color w:val="auto"/>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452D1C">
        <w:rPr>
          <w:rFonts w:ascii="Arial" w:hAnsi="Arial" w:cs="Arial"/>
          <w:color w:val="auto"/>
          <w:lang w:val="ru-RU"/>
        </w:rPr>
        <w:t xml:space="preserve">ког заступника). </w:t>
      </w:r>
      <w:r w:rsidRPr="00452D1C">
        <w:rPr>
          <w:rFonts w:ascii="Arial" w:hAnsi="Arial" w:cs="Arial"/>
          <w:b/>
          <w:color w:val="auto"/>
          <w:lang w:val="ru-RU"/>
        </w:rPr>
        <w:t xml:space="preserve">Уколико понуђач има више </w:t>
      </w:r>
      <w:r w:rsidRPr="004765C7">
        <w:rPr>
          <w:rFonts w:ascii="Arial" w:hAnsi="Arial" w:cs="Arial"/>
          <w:b/>
          <w:color w:val="auto"/>
          <w:lang w:val="sr-Cyrl-RS"/>
        </w:rPr>
        <w:t>з</w:t>
      </w:r>
      <w:r w:rsidR="00070F6C">
        <w:rPr>
          <w:rFonts w:ascii="Arial" w:hAnsi="Arial" w:cs="Arial"/>
          <w:b/>
          <w:color w:val="auto"/>
          <w:lang w:val="sr-Cyrl-RS"/>
        </w:rPr>
        <w:t>а</w:t>
      </w:r>
      <w:r w:rsidRPr="004765C7">
        <w:rPr>
          <w:rFonts w:ascii="Arial" w:hAnsi="Arial" w:cs="Arial"/>
          <w:b/>
          <w:color w:val="auto"/>
          <w:lang w:val="sr-Cyrl-RS"/>
        </w:rPr>
        <w:t>кон</w:t>
      </w:r>
      <w:r w:rsidRPr="00452D1C">
        <w:rPr>
          <w:rFonts w:ascii="Arial" w:hAnsi="Arial" w:cs="Arial"/>
          <w:b/>
          <w:color w:val="auto"/>
          <w:lang w:val="ru-RU"/>
        </w:rPr>
        <w:t xml:space="preserve">ских заступника дужан је да достави доказ за сваког од њих. </w:t>
      </w:r>
    </w:p>
    <w:p w:rsidR="005452FF" w:rsidRDefault="005452FF" w:rsidP="005452FF">
      <w:pPr>
        <w:pStyle w:val="ListParagraph"/>
        <w:tabs>
          <w:tab w:val="left" w:pos="680"/>
        </w:tabs>
        <w:autoSpaceDE w:val="0"/>
        <w:autoSpaceDN w:val="0"/>
        <w:adjustRightInd w:val="0"/>
        <w:ind w:left="360"/>
        <w:jc w:val="both"/>
        <w:rPr>
          <w:rFonts w:ascii="Arial" w:hAnsi="Arial" w:cs="Arial"/>
          <w:b/>
          <w:color w:val="auto"/>
          <w:u w:val="single"/>
          <w:lang w:val="sr-Cyrl-CS"/>
        </w:rPr>
      </w:pPr>
    </w:p>
    <w:p w:rsidR="005452FF" w:rsidRPr="00523A31" w:rsidRDefault="005452FF" w:rsidP="005452FF">
      <w:pPr>
        <w:pStyle w:val="ListParagraph"/>
        <w:tabs>
          <w:tab w:val="left" w:pos="680"/>
        </w:tabs>
        <w:autoSpaceDE w:val="0"/>
        <w:autoSpaceDN w:val="0"/>
        <w:adjustRightInd w:val="0"/>
        <w:ind w:left="360"/>
        <w:jc w:val="both"/>
        <w:rPr>
          <w:rFonts w:ascii="Arial" w:hAnsi="Arial" w:cs="Arial"/>
          <w:color w:val="auto"/>
          <w:lang w:val="sr-Cyrl-RS"/>
        </w:rPr>
      </w:pPr>
      <w:r w:rsidRPr="003B7EA9">
        <w:rPr>
          <w:rFonts w:ascii="Arial" w:hAnsi="Arial" w:cs="Arial"/>
          <w:b/>
          <w:color w:val="auto"/>
          <w:u w:val="single"/>
          <w:lang w:val="ru-RU"/>
        </w:rPr>
        <w:t>П</w:t>
      </w:r>
      <w:r w:rsidRPr="003B7EA9">
        <w:rPr>
          <w:rFonts w:ascii="Arial" w:hAnsi="Arial" w:cs="Arial"/>
          <w:b/>
          <w:bCs/>
          <w:color w:val="auto"/>
          <w:u w:val="single"/>
          <w:lang w:val="ru-RU"/>
        </w:rPr>
        <w:t>редузетници и физичка лица</w:t>
      </w:r>
      <w:r w:rsidRPr="003B7EA9">
        <w:rPr>
          <w:rFonts w:ascii="Arial" w:hAnsi="Arial" w:cs="Arial"/>
          <w:color w:val="auto"/>
          <w:u w:val="single"/>
          <w:lang w:val="ru-RU"/>
        </w:rPr>
        <w:t>:</w:t>
      </w:r>
      <w:r w:rsidRPr="003B7EA9">
        <w:rPr>
          <w:rFonts w:ascii="Arial" w:hAnsi="Arial" w:cs="Arial"/>
          <w:color w:val="auto"/>
          <w:lang w:val="ru-RU"/>
        </w:rPr>
        <w:t xml:space="preserve"> Извод из казнене евиденције, односно уверење </w:t>
      </w:r>
      <w:r w:rsidRPr="003B7EA9">
        <w:rPr>
          <w:rFonts w:ascii="Arial" w:hAnsi="Arial" w:cs="Arial"/>
          <w:b/>
          <w:color w:val="auto"/>
          <w:lang w:val="ru-RU"/>
        </w:rPr>
        <w:t>надлежне полицијске управе МУП-а</w:t>
      </w:r>
      <w:r w:rsidRPr="003B7EA9">
        <w:rPr>
          <w:rFonts w:ascii="Arial" w:hAnsi="Arial" w:cs="Arial"/>
          <w:color w:val="auto"/>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452FF" w:rsidRPr="00523A31" w:rsidRDefault="005452FF" w:rsidP="005452FF">
      <w:pPr>
        <w:pStyle w:val="ListParagraph"/>
        <w:tabs>
          <w:tab w:val="left" w:pos="680"/>
        </w:tabs>
        <w:autoSpaceDE w:val="0"/>
        <w:autoSpaceDN w:val="0"/>
        <w:adjustRightInd w:val="0"/>
        <w:ind w:left="360"/>
        <w:jc w:val="both"/>
        <w:rPr>
          <w:rFonts w:ascii="Arial" w:hAnsi="Arial" w:cs="Arial"/>
          <w:color w:val="auto"/>
          <w:lang w:val="sr-Cyrl-RS"/>
        </w:rPr>
      </w:pPr>
      <w:r w:rsidRPr="00452D1C">
        <w:rPr>
          <w:rFonts w:ascii="Arial" w:hAnsi="Arial" w:cs="Arial"/>
          <w:b/>
          <w:color w:val="auto"/>
          <w:lang w:val="ru-RU"/>
        </w:rPr>
        <w:t>Доказ</w:t>
      </w:r>
      <w:r w:rsidRPr="00523A31">
        <w:rPr>
          <w:rFonts w:ascii="Arial" w:hAnsi="Arial" w:cs="Arial"/>
          <w:b/>
          <w:color w:val="auto"/>
          <w:lang w:val="sr-Cyrl-RS"/>
        </w:rPr>
        <w:t>и</w:t>
      </w:r>
      <w:r w:rsidRPr="00452D1C">
        <w:rPr>
          <w:rFonts w:ascii="Arial" w:hAnsi="Arial" w:cs="Arial"/>
          <w:b/>
          <w:color w:val="auto"/>
          <w:lang w:val="ru-RU"/>
        </w:rPr>
        <w:t xml:space="preserve"> не мо</w:t>
      </w:r>
      <w:r w:rsidRPr="00523A31">
        <w:rPr>
          <w:rFonts w:ascii="Arial" w:hAnsi="Arial" w:cs="Arial"/>
          <w:b/>
          <w:color w:val="auto"/>
          <w:lang w:val="sr-Cyrl-RS"/>
        </w:rPr>
        <w:t>гу</w:t>
      </w:r>
      <w:r w:rsidRPr="00452D1C">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5452FF" w:rsidRPr="00523A31" w:rsidRDefault="005452FF" w:rsidP="005452FF">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5452FF" w:rsidRPr="004765C7" w:rsidRDefault="005452FF" w:rsidP="005452FF">
      <w:pPr>
        <w:pStyle w:val="ListParagraph"/>
        <w:tabs>
          <w:tab w:val="left" w:pos="680"/>
        </w:tabs>
        <w:autoSpaceDE w:val="0"/>
        <w:autoSpaceDN w:val="0"/>
        <w:adjustRightInd w:val="0"/>
        <w:ind w:left="360"/>
        <w:jc w:val="both"/>
        <w:rPr>
          <w:rFonts w:ascii="Arial" w:hAnsi="Arial" w:cs="Arial"/>
          <w:color w:val="auto"/>
          <w:lang w:val="sr-Cyrl-RS"/>
        </w:rPr>
      </w:pPr>
      <w:r w:rsidRPr="00452D1C">
        <w:rPr>
          <w:rFonts w:ascii="Arial" w:hAnsi="Arial" w:cs="Arial"/>
          <w:b/>
          <w:color w:val="auto"/>
          <w:lang w:val="ru-RU"/>
        </w:rPr>
        <w:t xml:space="preserve">Уверење </w:t>
      </w:r>
      <w:r w:rsidRPr="00452D1C">
        <w:rPr>
          <w:rFonts w:ascii="Arial" w:hAnsi="Arial" w:cs="Arial"/>
          <w:b/>
          <w:bCs/>
          <w:color w:val="auto"/>
          <w:lang w:val="ru-RU"/>
        </w:rPr>
        <w:t>Пореске управе Министарства финансија</w:t>
      </w:r>
      <w:r w:rsidRPr="00452D1C">
        <w:rPr>
          <w:rFonts w:ascii="Arial" w:hAnsi="Arial" w:cs="Arial"/>
          <w:bCs/>
          <w:color w:val="auto"/>
          <w:lang w:val="ru-RU"/>
        </w:rPr>
        <w:t xml:space="preserve"> </w:t>
      </w:r>
      <w:r w:rsidRPr="00452D1C">
        <w:rPr>
          <w:rFonts w:ascii="Arial" w:hAnsi="Arial" w:cs="Arial"/>
          <w:color w:val="auto"/>
          <w:lang w:val="ru-RU"/>
        </w:rPr>
        <w:t xml:space="preserve">да је измирио доспеле порезе и доприносе и </w:t>
      </w:r>
      <w:r w:rsidRPr="00452D1C">
        <w:rPr>
          <w:rFonts w:ascii="Arial" w:hAnsi="Arial" w:cs="Arial"/>
          <w:b/>
          <w:color w:val="auto"/>
          <w:lang w:val="ru-RU"/>
        </w:rPr>
        <w:t xml:space="preserve">уверење надлежне управе </w:t>
      </w:r>
      <w:r w:rsidRPr="00452D1C">
        <w:rPr>
          <w:rFonts w:ascii="Arial" w:hAnsi="Arial" w:cs="Arial"/>
          <w:b/>
          <w:bCs/>
          <w:color w:val="auto"/>
          <w:lang w:val="ru-RU"/>
        </w:rPr>
        <w:t>локалне самоуправе</w:t>
      </w:r>
      <w:r w:rsidRPr="00452D1C">
        <w:rPr>
          <w:rFonts w:ascii="Arial" w:hAnsi="Arial" w:cs="Arial"/>
          <w:bCs/>
          <w:color w:val="auto"/>
          <w:lang w:val="ru-RU"/>
        </w:rPr>
        <w:t xml:space="preserve"> </w:t>
      </w:r>
      <w:r w:rsidRPr="00452D1C">
        <w:rPr>
          <w:rFonts w:ascii="Arial" w:hAnsi="Arial" w:cs="Arial"/>
          <w:color w:val="auto"/>
          <w:lang w:val="ru-RU"/>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452D1C">
        <w:rPr>
          <w:rFonts w:ascii="Arial" w:hAnsi="Arial" w:cs="Arial"/>
          <w:color w:val="auto"/>
          <w:lang w:val="ru-RU"/>
        </w:rPr>
        <w:t xml:space="preserve">да се понуђач налази у поступку приватизације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5452FF" w:rsidRPr="00511057" w:rsidRDefault="005452FF" w:rsidP="005452FF">
      <w:pPr>
        <w:pStyle w:val="ListParagraph"/>
        <w:tabs>
          <w:tab w:val="left" w:pos="680"/>
        </w:tabs>
        <w:autoSpaceDE w:val="0"/>
        <w:autoSpaceDN w:val="0"/>
        <w:adjustRightInd w:val="0"/>
        <w:ind w:left="360"/>
        <w:jc w:val="both"/>
        <w:rPr>
          <w:rFonts w:ascii="Arial" w:hAnsi="Arial" w:cs="Arial"/>
          <w:color w:val="auto"/>
          <w:lang w:val="sr-Cyrl-CS"/>
        </w:rPr>
      </w:pPr>
      <w:r w:rsidRPr="00452D1C">
        <w:rPr>
          <w:rFonts w:ascii="Arial" w:hAnsi="Arial" w:cs="Arial"/>
          <w:b/>
          <w:color w:val="auto"/>
          <w:lang w:val="ru-RU"/>
        </w:rPr>
        <w:t>Доказ</w:t>
      </w:r>
      <w:r w:rsidRPr="00523A31">
        <w:rPr>
          <w:rFonts w:ascii="Arial" w:hAnsi="Arial" w:cs="Arial"/>
          <w:b/>
          <w:color w:val="auto"/>
          <w:lang w:val="sr-Cyrl-RS"/>
        </w:rPr>
        <w:t>и</w:t>
      </w:r>
      <w:r w:rsidRPr="00452D1C">
        <w:rPr>
          <w:rFonts w:ascii="Arial" w:hAnsi="Arial" w:cs="Arial"/>
          <w:b/>
          <w:color w:val="auto"/>
          <w:lang w:val="ru-RU"/>
        </w:rPr>
        <w:t xml:space="preserve"> не мо</w:t>
      </w:r>
      <w:r w:rsidRPr="00523A31">
        <w:rPr>
          <w:rFonts w:ascii="Arial" w:hAnsi="Arial" w:cs="Arial"/>
          <w:b/>
          <w:color w:val="auto"/>
          <w:lang w:val="sr-Cyrl-RS"/>
        </w:rPr>
        <w:t>гу</w:t>
      </w:r>
      <w:r w:rsidRPr="00452D1C">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5452FF" w:rsidRPr="00523A31" w:rsidRDefault="005452FF" w:rsidP="005452FF">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452D1C">
        <w:rPr>
          <w:rFonts w:ascii="Arial" w:eastAsia="TimesNewRomanPS-BoldMT" w:hAnsi="Arial" w:cs="Arial"/>
          <w:bCs/>
          <w:color w:val="auto"/>
          <w:lang w:val="ru-RU"/>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452D1C">
        <w:rPr>
          <w:rFonts w:ascii="Arial" w:eastAsia="TimesNewRomanPS-BoldMT" w:hAnsi="Arial" w:cs="Arial"/>
          <w:bCs/>
          <w:color w:val="auto"/>
          <w:lang w:val="ru-RU"/>
        </w:rPr>
        <w:t xml:space="preserve"> доказе о испуњености услова из члана 75. став 1. тачке </w:t>
      </w:r>
      <w:r w:rsidRPr="00452D1C">
        <w:rPr>
          <w:rFonts w:ascii="Arial" w:hAnsi="Arial" w:cs="Arial"/>
          <w:bCs/>
          <w:iCs/>
          <w:color w:val="auto"/>
          <w:lang w:val="ru-RU"/>
        </w:rPr>
        <w:t xml:space="preserve">1) до 4) </w:t>
      </w:r>
      <w:r w:rsidRPr="00452D1C">
        <w:rPr>
          <w:rFonts w:ascii="Arial" w:eastAsia="TimesNewRomanPS-BoldMT" w:hAnsi="Arial" w:cs="Arial"/>
          <w:bCs/>
          <w:color w:val="auto"/>
          <w:lang w:val="ru-RU"/>
        </w:rPr>
        <w:t xml:space="preserve">ЗЈН, сходно чл. 78. </w:t>
      </w:r>
      <w:r w:rsidRPr="003B7EA9">
        <w:rPr>
          <w:rFonts w:ascii="Arial" w:eastAsia="TimesNewRomanPS-BoldMT" w:hAnsi="Arial" w:cs="Arial"/>
          <w:bCs/>
          <w:color w:val="auto"/>
          <w:lang w:val="ru-RU"/>
        </w:rPr>
        <w:t>ЗЈН.</w:t>
      </w:r>
    </w:p>
    <w:p w:rsidR="005452FF" w:rsidRPr="00CD1C85" w:rsidRDefault="005452FF" w:rsidP="005452FF">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5452FF" w:rsidRPr="00523A31" w:rsidRDefault="005452FF" w:rsidP="005452FF">
      <w:pPr>
        <w:pStyle w:val="ListParagraph"/>
        <w:tabs>
          <w:tab w:val="left" w:pos="680"/>
        </w:tabs>
        <w:autoSpaceDE w:val="0"/>
        <w:autoSpaceDN w:val="0"/>
        <w:adjustRightInd w:val="0"/>
        <w:ind w:left="360"/>
        <w:jc w:val="both"/>
        <w:rPr>
          <w:rFonts w:ascii="Arial" w:hAnsi="Arial" w:cs="Arial"/>
          <w:color w:val="auto"/>
          <w:lang w:val="sr-Cyrl-RS"/>
        </w:rPr>
      </w:pPr>
      <w:r w:rsidRPr="007D0EEA">
        <w:rPr>
          <w:rFonts w:ascii="Arial" w:eastAsia="ArialMT" w:hAnsi="Arial" w:cs="Arial"/>
          <w:b/>
          <w:lang w:val="ru-RU"/>
        </w:rPr>
        <w:t xml:space="preserve">4) </w:t>
      </w:r>
      <w:r w:rsidRPr="003B7EA9">
        <w:rPr>
          <w:rFonts w:ascii="Arial" w:hAnsi="Arial" w:cs="Arial"/>
          <w:lang w:val="ru-RU"/>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r w:rsidRPr="00523A31">
        <w:rPr>
          <w:rFonts w:ascii="Arial" w:hAnsi="Arial" w:cs="Arial"/>
          <w:b/>
          <w:color w:val="auto"/>
          <w:lang w:val="sr-Cyrl-CS"/>
        </w:rPr>
        <w:t xml:space="preserve">Доказ: </w:t>
      </w:r>
    </w:p>
    <w:p w:rsidR="005452FF" w:rsidRPr="002129B3" w:rsidRDefault="005452FF" w:rsidP="005452FF">
      <w:pPr>
        <w:pStyle w:val="ListParagraph"/>
        <w:ind w:left="0"/>
        <w:rPr>
          <w:rFonts w:ascii="Arial" w:hAnsi="Arial" w:cs="Arial"/>
          <w:b/>
          <w:lang w:val="ru-RU"/>
        </w:rPr>
      </w:pPr>
      <w:r w:rsidRPr="00777F2A">
        <w:rPr>
          <w:rFonts w:ascii="Arial" w:eastAsia="Times New Roman" w:hAnsi="Arial" w:cs="Arial"/>
          <w:b/>
          <w:kern w:val="0"/>
          <w:lang w:val="ru-RU" w:eastAsia="en-US"/>
        </w:rPr>
        <w:t>О</w:t>
      </w:r>
      <w:r>
        <w:rPr>
          <w:rFonts w:ascii="Arial" w:hAnsi="Arial" w:cs="Arial"/>
          <w:b/>
          <w:lang w:val="sr-Cyrl-CS"/>
        </w:rPr>
        <w:t>дговарајуће</w:t>
      </w:r>
      <w:r>
        <w:rPr>
          <w:lang w:val="sr-Cyrl-CS"/>
        </w:rPr>
        <w:t xml:space="preserve"> </w:t>
      </w:r>
      <w:r w:rsidRPr="002129B3">
        <w:rPr>
          <w:rFonts w:ascii="Arial" w:hAnsi="Arial" w:cs="Arial"/>
          <w:b/>
          <w:lang w:val="sr-Cyrl-CS"/>
        </w:rPr>
        <w:t>Решење  Агенције за привредне регистре – регистратор регистра туризма, коју понуђач доставља у виду неоверене копије. Лиценца мора бити важећа.</w:t>
      </w:r>
    </w:p>
    <w:p w:rsidR="005452FF" w:rsidRPr="004F54F1" w:rsidRDefault="005452FF" w:rsidP="005452FF">
      <w:pPr>
        <w:pStyle w:val="ListParagraph"/>
        <w:tabs>
          <w:tab w:val="left" w:pos="680"/>
        </w:tabs>
        <w:ind w:left="0"/>
        <w:jc w:val="both"/>
        <w:rPr>
          <w:rFonts w:ascii="Arial" w:hAnsi="Arial" w:cs="Arial"/>
          <w:i/>
          <w:color w:val="auto"/>
          <w:lang w:val="sr-Cyrl-RS"/>
        </w:rPr>
      </w:pPr>
    </w:p>
    <w:p w:rsidR="005452FF" w:rsidRPr="000E27C5" w:rsidRDefault="005452FF" w:rsidP="005452FF">
      <w:pPr>
        <w:pStyle w:val="ListParagraph"/>
        <w:numPr>
          <w:ilvl w:val="0"/>
          <w:numId w:val="4"/>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r>
        <w:rPr>
          <w:rFonts w:ascii="Arial" w:hAnsi="Arial" w:cs="Arial"/>
          <w:b/>
          <w:color w:val="auto"/>
          <w:lang w:val="sr-Cyrl-CS"/>
        </w:rPr>
        <w:t>:</w:t>
      </w:r>
    </w:p>
    <w:p w:rsidR="005452FF" w:rsidRPr="003F2F34" w:rsidRDefault="005452FF" w:rsidP="005452FF">
      <w:pPr>
        <w:rPr>
          <w:rFonts w:ascii="Arial" w:hAnsi="Arial" w:cs="Arial"/>
          <w:bCs/>
          <w:lang w:val="ru-RU"/>
        </w:rPr>
      </w:pPr>
      <w:r w:rsidRPr="000E5334">
        <w:rPr>
          <w:rFonts w:ascii="Arial" w:hAnsi="Arial" w:cs="Arial"/>
          <w:b/>
          <w:lang w:val="sr-Cyrl-CS"/>
        </w:rPr>
        <w:t>1.</w:t>
      </w:r>
      <w:r>
        <w:rPr>
          <w:rFonts w:ascii="Arial" w:hAnsi="Arial" w:cs="Arial"/>
          <w:lang w:val="sr-Cyrl-CS"/>
        </w:rPr>
        <w:t xml:space="preserve"> </w:t>
      </w:r>
      <w:r w:rsidR="000E5334">
        <w:rPr>
          <w:rFonts w:ascii="Arial" w:hAnsi="Arial" w:cs="Arial"/>
          <w:b/>
          <w:lang w:val="sr-Cyrl-CS"/>
        </w:rPr>
        <w:t>П</w:t>
      </w:r>
      <w:r w:rsidRPr="00CD31BC">
        <w:rPr>
          <w:rFonts w:ascii="Arial" w:hAnsi="Arial" w:cs="Arial"/>
          <w:b/>
          <w:lang w:val="sr-Cyrl-CS"/>
        </w:rPr>
        <w:t>ословни капацитет:</w:t>
      </w:r>
      <w:r>
        <w:rPr>
          <w:rFonts w:ascii="Arial" w:hAnsi="Arial" w:cs="Arial"/>
          <w:lang w:val="sr-Cyrl-CS"/>
        </w:rPr>
        <w:t xml:space="preserve"> </w:t>
      </w:r>
      <w:r w:rsidRPr="00523A31">
        <w:rPr>
          <w:rFonts w:ascii="Arial" w:eastAsia="TimesNewRomanPSMT" w:hAnsi="Arial" w:cs="Arial"/>
          <w:b/>
          <w:bCs/>
          <w:lang w:val="sr-Cyrl-RS"/>
        </w:rPr>
        <w:t>– Доказ:</w:t>
      </w:r>
      <w:r w:rsidRPr="000E27C5">
        <w:rPr>
          <w:rFonts w:ascii="Arial" w:hAnsi="Arial" w:cs="Arial"/>
          <w:bCs/>
          <w:lang w:val="sr-Cyrl-CS"/>
        </w:rPr>
        <w:t xml:space="preserve"> </w:t>
      </w:r>
      <w:r>
        <w:rPr>
          <w:rFonts w:ascii="Arial" w:hAnsi="Arial" w:cs="Arial"/>
          <w:bCs/>
          <w:lang w:val="sr-Cyrl-CS"/>
        </w:rPr>
        <w:t xml:space="preserve">1. </w:t>
      </w:r>
      <w:r w:rsidRPr="003F55F0">
        <w:rPr>
          <w:rFonts w:ascii="Arial" w:hAnsi="Arial" w:cs="Arial"/>
          <w:bCs/>
          <w:lang w:val="sr-Cyrl-CS"/>
        </w:rPr>
        <w:t>Референ</w:t>
      </w:r>
      <w:r w:rsidR="00753A12" w:rsidRPr="003F55F0">
        <w:rPr>
          <w:rFonts w:ascii="Arial" w:hAnsi="Arial" w:cs="Arial"/>
          <w:bCs/>
          <w:lang w:val="sr-Cyrl-CS"/>
        </w:rPr>
        <w:t>т</w:t>
      </w:r>
      <w:r w:rsidRPr="003F55F0">
        <w:rPr>
          <w:rFonts w:ascii="Arial" w:hAnsi="Arial" w:cs="Arial"/>
          <w:bCs/>
          <w:lang w:val="sr-Cyrl-CS"/>
        </w:rPr>
        <w:t xml:space="preserve"> листе о искуству у ђачком туризму </w:t>
      </w:r>
      <w:r>
        <w:rPr>
          <w:rFonts w:ascii="Arial" w:hAnsi="Arial" w:cs="Arial"/>
          <w:bCs/>
          <w:lang w:val="sr-Cyrl-CS"/>
        </w:rPr>
        <w:t xml:space="preserve">(списак извршених услуга  која су предмет ове јавне набавке) за   </w:t>
      </w:r>
      <w:r>
        <w:rPr>
          <w:rFonts w:ascii="Arial" w:hAnsi="Arial" w:cs="Arial"/>
          <w:bCs/>
          <w:lang w:val="ru-RU"/>
        </w:rPr>
        <w:t>2016</w:t>
      </w:r>
      <w:r>
        <w:rPr>
          <w:rFonts w:ascii="Arial" w:hAnsi="Arial" w:cs="Arial"/>
          <w:bCs/>
          <w:lang w:val="sr-Cyrl-CS"/>
        </w:rPr>
        <w:t xml:space="preserve">.  </w:t>
      </w:r>
      <w:r>
        <w:rPr>
          <w:rFonts w:ascii="Arial" w:hAnsi="Arial" w:cs="Arial"/>
          <w:bCs/>
          <w:lang w:val="ru-RU"/>
        </w:rPr>
        <w:t>2017</w:t>
      </w:r>
      <w:r w:rsidR="00753A12">
        <w:rPr>
          <w:rFonts w:ascii="Arial" w:hAnsi="Arial" w:cs="Arial"/>
          <w:bCs/>
          <w:lang w:val="ru-RU"/>
        </w:rPr>
        <w:t>.</w:t>
      </w:r>
      <w:r>
        <w:rPr>
          <w:rFonts w:ascii="Arial" w:hAnsi="Arial" w:cs="Arial"/>
          <w:bCs/>
          <w:lang w:val="sr-Cyrl-CS"/>
        </w:rPr>
        <w:t xml:space="preserve"> и 2018 годину.  </w:t>
      </w:r>
      <w:r>
        <w:rPr>
          <w:rFonts w:ascii="Arial" w:hAnsi="Arial" w:cs="Arial"/>
          <w:lang w:val="sr-Cyrl-CS" w:eastAsia="sr-Latn-RS"/>
        </w:rPr>
        <w:t>(Образац 8)</w:t>
      </w:r>
    </w:p>
    <w:p w:rsidR="005452FF" w:rsidRDefault="005452FF" w:rsidP="005452FF">
      <w:pPr>
        <w:jc w:val="both"/>
        <w:rPr>
          <w:rFonts w:ascii="Arial" w:hAnsi="Arial" w:cs="Arial"/>
          <w:bCs/>
          <w:lang w:val="sr-Cyrl-CS"/>
        </w:rPr>
      </w:pPr>
      <w:r>
        <w:rPr>
          <w:rFonts w:ascii="Arial" w:hAnsi="Arial" w:cs="Arial"/>
          <w:bCs/>
          <w:lang w:val="sr-Cyrl-CS"/>
        </w:rPr>
        <w:t>Референ</w:t>
      </w:r>
      <w:r w:rsidR="00753A12">
        <w:rPr>
          <w:rFonts w:ascii="Arial" w:hAnsi="Arial" w:cs="Arial"/>
          <w:bCs/>
          <w:lang w:val="sr-Cyrl-CS"/>
        </w:rPr>
        <w:t>т</w:t>
      </w:r>
      <w:r>
        <w:rPr>
          <w:rFonts w:ascii="Arial" w:hAnsi="Arial" w:cs="Arial"/>
          <w:bCs/>
          <w:lang w:val="sr-Cyrl-CS"/>
        </w:rPr>
        <w:t xml:space="preserve"> листа мора бити потписана и оверена од стране овлашћеног лица понуђача за сваку годину посебно. </w:t>
      </w:r>
    </w:p>
    <w:p w:rsidR="005452FF" w:rsidRDefault="005452FF" w:rsidP="005452FF">
      <w:pPr>
        <w:autoSpaceDE w:val="0"/>
        <w:autoSpaceDN w:val="0"/>
        <w:adjustRightInd w:val="0"/>
        <w:rPr>
          <w:rFonts w:ascii="Arial" w:hAnsi="Arial" w:cs="Arial"/>
          <w:bCs/>
          <w:lang w:val="sr-Cyrl-CS"/>
        </w:rPr>
      </w:pPr>
      <w:r w:rsidRPr="00481141">
        <w:rPr>
          <w:rFonts w:ascii="Arial" w:hAnsi="Arial" w:cs="Arial"/>
          <w:bCs/>
          <w:lang w:val="ru-RU"/>
        </w:rPr>
        <w:t>2.</w:t>
      </w:r>
      <w:r>
        <w:rPr>
          <w:rFonts w:ascii="Arial" w:hAnsi="Arial" w:cs="Arial"/>
          <w:bCs/>
          <w:lang w:val="ru-RU"/>
        </w:rPr>
        <w:t xml:space="preserve"> </w:t>
      </w:r>
      <w:r w:rsidRPr="00E0761F">
        <w:rPr>
          <w:rFonts w:ascii="Arial" w:hAnsi="Arial" w:cs="Arial"/>
          <w:bCs/>
          <w:lang w:val="ru-RU"/>
        </w:rPr>
        <w:t>Да у моменту подношења понуде</w:t>
      </w:r>
      <w:r w:rsidRPr="00481141">
        <w:rPr>
          <w:rFonts w:ascii="Arial" w:hAnsi="Arial" w:cs="Arial"/>
          <w:bCs/>
          <w:lang w:val="ru-RU"/>
        </w:rPr>
        <w:t xml:space="preserve"> </w:t>
      </w:r>
      <w:r w:rsidRPr="00E0761F">
        <w:rPr>
          <w:rFonts w:ascii="Arial" w:hAnsi="Arial" w:cs="Arial"/>
          <w:bCs/>
          <w:lang w:val="ru-RU"/>
        </w:rPr>
        <w:t>поседује Опште услове путовања</w:t>
      </w:r>
      <w:r>
        <w:rPr>
          <w:rFonts w:ascii="Arial" w:hAnsi="Arial" w:cs="Arial"/>
          <w:bCs/>
          <w:lang w:val="sr-Cyrl-CS"/>
        </w:rPr>
        <w:t xml:space="preserve"> и програм путовања</w:t>
      </w:r>
    </w:p>
    <w:p w:rsidR="005452FF" w:rsidRPr="00ED3263" w:rsidRDefault="005452FF" w:rsidP="005452FF">
      <w:pPr>
        <w:jc w:val="both"/>
        <w:rPr>
          <w:rFonts w:ascii="Arial" w:hAnsi="Arial" w:cs="Arial"/>
          <w:bCs/>
          <w:lang w:val="ru-RU"/>
        </w:rPr>
      </w:pPr>
      <w:r>
        <w:rPr>
          <w:rFonts w:ascii="Arial" w:hAnsi="Arial" w:cs="Arial"/>
          <w:b/>
          <w:lang w:val="ru-RU"/>
        </w:rPr>
        <w:t>Доказ:1</w:t>
      </w:r>
      <w:r w:rsidRPr="000A0AAB">
        <w:rPr>
          <w:b/>
          <w:lang w:val="sr-Cyrl-CS"/>
        </w:rPr>
        <w:t xml:space="preserve"> </w:t>
      </w:r>
      <w:r w:rsidR="00ED3263">
        <w:rPr>
          <w:rFonts w:ascii="Arial" w:hAnsi="Arial" w:cs="Arial"/>
          <w:lang w:val="sr-Cyrl-CS"/>
        </w:rPr>
        <w:t>копија</w:t>
      </w:r>
      <w:r w:rsidRPr="00E0761F">
        <w:rPr>
          <w:rFonts w:ascii="Arial" w:hAnsi="Arial" w:cs="Arial"/>
          <w:bCs/>
          <w:lang w:val="ru-RU"/>
        </w:rPr>
        <w:t xml:space="preserve"> Општи</w:t>
      </w:r>
      <w:r w:rsidR="00ED3263">
        <w:rPr>
          <w:rFonts w:ascii="Arial" w:hAnsi="Arial" w:cs="Arial"/>
          <w:bCs/>
          <w:lang w:val="ru-RU"/>
        </w:rPr>
        <w:t>х</w:t>
      </w:r>
      <w:r w:rsidRPr="00E0761F">
        <w:rPr>
          <w:rFonts w:ascii="Arial" w:hAnsi="Arial" w:cs="Arial"/>
          <w:bCs/>
          <w:lang w:val="ru-RU"/>
        </w:rPr>
        <w:t xml:space="preserve"> услов</w:t>
      </w:r>
      <w:r w:rsidR="00ED3263">
        <w:rPr>
          <w:rFonts w:ascii="Arial" w:hAnsi="Arial" w:cs="Arial"/>
          <w:bCs/>
          <w:lang w:val="ru-RU"/>
        </w:rPr>
        <w:t>а</w:t>
      </w:r>
      <w:r>
        <w:rPr>
          <w:rFonts w:ascii="Arial" w:hAnsi="Arial" w:cs="Arial"/>
          <w:bCs/>
          <w:lang w:val="ru-RU"/>
        </w:rPr>
        <w:t xml:space="preserve"> </w:t>
      </w:r>
      <w:r w:rsidRPr="00E0761F">
        <w:rPr>
          <w:rFonts w:ascii="Arial" w:hAnsi="Arial" w:cs="Arial"/>
          <w:bCs/>
          <w:lang w:val="ru-RU"/>
        </w:rPr>
        <w:t>путовања</w:t>
      </w:r>
      <w:r>
        <w:rPr>
          <w:rFonts w:ascii="Arial" w:hAnsi="Arial" w:cs="Arial"/>
          <w:bCs/>
          <w:lang w:val="ru-RU"/>
        </w:rPr>
        <w:t xml:space="preserve"> и</w:t>
      </w:r>
      <w:r w:rsidR="00ED3263">
        <w:rPr>
          <w:rFonts w:ascii="Arial" w:hAnsi="Arial" w:cs="Arial"/>
          <w:bCs/>
          <w:lang w:val="ru-RU"/>
        </w:rPr>
        <w:t xml:space="preserve"> </w:t>
      </w:r>
      <w:r w:rsidRPr="00E0761F">
        <w:rPr>
          <w:rFonts w:ascii="Arial" w:hAnsi="Arial" w:cs="Arial"/>
          <w:lang w:val="sr-Cyrl-CS"/>
        </w:rPr>
        <w:t>Програма путовања у писаној форми у складу са Законом о туризму</w:t>
      </w:r>
      <w:r w:rsidR="00ED3263">
        <w:rPr>
          <w:rFonts w:ascii="Arial" w:hAnsi="Arial" w:cs="Arial"/>
          <w:lang w:val="sr-Cyrl-CS"/>
        </w:rPr>
        <w:t>,</w:t>
      </w:r>
      <w:r w:rsidRPr="00E0761F">
        <w:rPr>
          <w:rFonts w:ascii="Arial" w:hAnsi="Arial" w:cs="Arial"/>
          <w:lang w:val="sr-Cyrl-CS"/>
        </w:rPr>
        <w:t xml:space="preserve"> са садржајем датим у Конкурсној документацији</w:t>
      </w:r>
      <w:r>
        <w:rPr>
          <w:rFonts w:ascii="Arial" w:hAnsi="Arial" w:cs="Arial"/>
          <w:lang w:val="sr-Cyrl-CS"/>
        </w:rPr>
        <w:t>.</w:t>
      </w:r>
    </w:p>
    <w:p w:rsidR="005452FF" w:rsidRDefault="005452FF" w:rsidP="005452FF">
      <w:pPr>
        <w:jc w:val="both"/>
        <w:rPr>
          <w:rFonts w:ascii="Arial" w:hAnsi="Arial" w:cs="Arial"/>
          <w:lang w:val="sr-Cyrl-CS"/>
        </w:rPr>
      </w:pPr>
      <w:r w:rsidRPr="000E5334">
        <w:rPr>
          <w:rFonts w:ascii="Arial" w:hAnsi="Arial" w:cs="Arial"/>
          <w:b/>
          <w:lang w:val="sr-Cyrl-CS"/>
        </w:rPr>
        <w:t>2.</w:t>
      </w:r>
      <w:r>
        <w:rPr>
          <w:rFonts w:ascii="Arial" w:hAnsi="Arial" w:cs="Arial"/>
          <w:lang w:val="sr-Cyrl-CS"/>
        </w:rPr>
        <w:t xml:space="preserve"> </w:t>
      </w:r>
      <w:r w:rsidRPr="003B07C2">
        <w:rPr>
          <w:rFonts w:ascii="Arial" w:hAnsi="Arial" w:cs="Arial"/>
          <w:b/>
          <w:lang w:val="sr-Cyrl-CS"/>
        </w:rPr>
        <w:t>Финансијски капацитет</w:t>
      </w:r>
    </w:p>
    <w:p w:rsidR="005452FF" w:rsidRPr="003B07C2" w:rsidRDefault="00331216" w:rsidP="005452FF">
      <w:pPr>
        <w:jc w:val="both"/>
        <w:rPr>
          <w:rFonts w:cs="Arial"/>
          <w:b/>
          <w:bCs/>
          <w:lang w:val="sr-Cyrl-CS"/>
        </w:rPr>
      </w:pPr>
      <w:r>
        <w:rPr>
          <w:rFonts w:ascii="Arial" w:hAnsi="Arial" w:cs="Arial"/>
          <w:sz w:val="22"/>
          <w:szCs w:val="22"/>
          <w:lang w:val="sr-Cyrl-CS"/>
        </w:rPr>
        <w:t>1</w:t>
      </w:r>
      <w:r w:rsidR="005452FF">
        <w:rPr>
          <w:rFonts w:ascii="Arial" w:hAnsi="Arial" w:cs="Arial"/>
          <w:sz w:val="22"/>
          <w:szCs w:val="22"/>
          <w:lang w:val="sr-Cyrl-CS"/>
        </w:rPr>
        <w:t xml:space="preserve">. </w:t>
      </w:r>
      <w:r w:rsidR="005452FF" w:rsidRPr="00825139">
        <w:rPr>
          <w:rFonts w:ascii="Arial" w:hAnsi="Arial" w:cs="Arial"/>
          <w:lang w:val="ru-RU"/>
        </w:rPr>
        <w:t xml:space="preserve">Да располаже потребним финансијским капацитетом: да понуђач није био у блокади односно није био неликвидан </w:t>
      </w:r>
      <w:r w:rsidR="005452FF" w:rsidRPr="003B07C2">
        <w:rPr>
          <w:rFonts w:ascii="Arial" w:hAnsi="Arial" w:cs="Arial"/>
          <w:lang w:val="sr-Cyrl-CS"/>
        </w:rPr>
        <w:t xml:space="preserve">ниједан дан </w:t>
      </w:r>
      <w:r w:rsidR="005452FF" w:rsidRPr="00825139">
        <w:rPr>
          <w:rFonts w:ascii="Arial" w:hAnsi="Arial" w:cs="Arial"/>
          <w:lang w:val="ru-RU"/>
        </w:rPr>
        <w:t xml:space="preserve">у </w:t>
      </w:r>
      <w:r w:rsidR="005452FF" w:rsidRPr="003B07C2">
        <w:rPr>
          <w:rFonts w:ascii="Arial" w:hAnsi="Arial" w:cs="Arial"/>
          <w:lang w:val="sr-Cyrl-CS"/>
        </w:rPr>
        <w:t xml:space="preserve"> пре</w:t>
      </w:r>
      <w:r w:rsidR="00DC28AF">
        <w:rPr>
          <w:rFonts w:ascii="Arial" w:hAnsi="Arial" w:cs="Arial"/>
          <w:lang w:val="sr-Cyrl-CS"/>
        </w:rPr>
        <w:t>т</w:t>
      </w:r>
      <w:r w:rsidR="005452FF" w:rsidRPr="003B07C2">
        <w:rPr>
          <w:rFonts w:ascii="Arial" w:hAnsi="Arial" w:cs="Arial"/>
          <w:lang w:val="sr-Cyrl-CS"/>
        </w:rPr>
        <w:t xml:space="preserve">ходне три   обрачунске године </w:t>
      </w:r>
      <w:r w:rsidR="005452FF" w:rsidRPr="00825139">
        <w:rPr>
          <w:rFonts w:ascii="Arial" w:hAnsi="Arial" w:cs="Arial"/>
          <w:lang w:val="ru-RU"/>
        </w:rPr>
        <w:t>(201</w:t>
      </w:r>
      <w:r w:rsidR="005452FF" w:rsidRPr="003B07C2">
        <w:rPr>
          <w:rFonts w:ascii="Arial" w:hAnsi="Arial" w:cs="Arial"/>
          <w:lang w:val="sr-Cyrl-CS"/>
        </w:rPr>
        <w:t>6</w:t>
      </w:r>
      <w:r w:rsidR="00EF4035">
        <w:rPr>
          <w:rFonts w:ascii="Arial" w:hAnsi="Arial" w:cs="Arial"/>
          <w:lang w:val="ru-RU"/>
        </w:rPr>
        <w:t>,</w:t>
      </w:r>
      <w:r w:rsidR="005452FF" w:rsidRPr="00825139">
        <w:rPr>
          <w:rFonts w:ascii="Arial" w:hAnsi="Arial" w:cs="Arial"/>
          <w:lang w:val="ru-RU"/>
        </w:rPr>
        <w:t xml:space="preserve"> 201</w:t>
      </w:r>
      <w:r w:rsidR="005452FF" w:rsidRPr="003B07C2">
        <w:rPr>
          <w:rFonts w:ascii="Arial" w:hAnsi="Arial" w:cs="Arial"/>
          <w:lang w:val="sr-Cyrl-CS"/>
        </w:rPr>
        <w:t>7</w:t>
      </w:r>
      <w:r w:rsidR="005452FF" w:rsidRPr="00825139">
        <w:rPr>
          <w:rFonts w:ascii="Arial" w:hAnsi="Arial" w:cs="Arial"/>
          <w:lang w:val="ru-RU"/>
        </w:rPr>
        <w:t>. и 201</w:t>
      </w:r>
      <w:r w:rsidR="005452FF" w:rsidRPr="003B07C2">
        <w:rPr>
          <w:rFonts w:ascii="Arial" w:hAnsi="Arial" w:cs="Arial"/>
          <w:lang w:val="sr-Cyrl-CS"/>
        </w:rPr>
        <w:t>8</w:t>
      </w:r>
      <w:r w:rsidR="005452FF" w:rsidRPr="00825139">
        <w:rPr>
          <w:rFonts w:ascii="Arial" w:hAnsi="Arial" w:cs="Arial"/>
          <w:lang w:val="ru-RU"/>
        </w:rPr>
        <w:t>.)</w:t>
      </w:r>
      <w:r w:rsidR="005452FF" w:rsidRPr="00825139">
        <w:rPr>
          <w:lang w:val="ru-RU"/>
        </w:rPr>
        <w:t xml:space="preserve"> </w:t>
      </w:r>
      <w:r w:rsidR="005452FF" w:rsidRPr="003B07C2">
        <w:rPr>
          <w:lang w:val="sr-Cyrl-CS"/>
        </w:rPr>
        <w:t xml:space="preserve"> </w:t>
      </w:r>
      <w:r w:rsidR="005452FF" w:rsidRPr="00825139">
        <w:rPr>
          <w:rFonts w:cs="Arial"/>
          <w:b/>
          <w:bCs/>
          <w:lang w:val="ru-RU"/>
        </w:rPr>
        <w:t xml:space="preserve"> </w:t>
      </w:r>
    </w:p>
    <w:p w:rsidR="005452FF" w:rsidRPr="003B07C2" w:rsidRDefault="005452FF" w:rsidP="005452FF">
      <w:pPr>
        <w:jc w:val="both"/>
        <w:rPr>
          <w:rFonts w:ascii="Arial" w:hAnsi="Arial" w:cs="Arial"/>
          <w:lang w:val="sr-Cyrl-CS"/>
        </w:rPr>
      </w:pPr>
      <w:r w:rsidRPr="003B07C2">
        <w:rPr>
          <w:rFonts w:ascii="Arial" w:hAnsi="Arial" w:cs="Arial"/>
          <w:bCs/>
          <w:lang w:val="sr-Cyrl-CS"/>
        </w:rPr>
        <w:t>1.</w:t>
      </w:r>
      <w:r w:rsidRPr="003B07C2">
        <w:rPr>
          <w:rFonts w:ascii="Arial" w:hAnsi="Arial" w:cs="Arial"/>
          <w:b/>
          <w:bCs/>
          <w:lang w:val="sr-Cyrl-CS"/>
        </w:rPr>
        <w:t xml:space="preserve"> Доказ: </w:t>
      </w:r>
      <w:r w:rsidRPr="00825139">
        <w:rPr>
          <w:rFonts w:ascii="Arial" w:hAnsi="Arial" w:cs="Arial"/>
          <w:lang w:val="ru-RU"/>
        </w:rPr>
        <w:t>Извештај о бонитету за јавне набавке издатог од стране Агенције за привредне регистре</w:t>
      </w:r>
      <w:r w:rsidRPr="003B07C2">
        <w:rPr>
          <w:rFonts w:ascii="Arial" w:hAnsi="Arial" w:cs="Arial"/>
          <w:lang w:val="sr-Cyrl-CS"/>
        </w:rPr>
        <w:t xml:space="preserve"> ( образац БОН-ЈН)</w:t>
      </w:r>
      <w:r w:rsidRPr="00825139">
        <w:rPr>
          <w:rFonts w:ascii="Arial" w:hAnsi="Arial" w:cs="Arial"/>
          <w:lang w:val="ru-RU"/>
        </w:rPr>
        <w:t xml:space="preserve"> или Потврду о броју дана </w:t>
      </w:r>
      <w:r w:rsidRPr="003B07C2">
        <w:rPr>
          <w:rFonts w:ascii="Arial" w:hAnsi="Arial" w:cs="Arial"/>
          <w:lang w:val="sr-Cyrl-CS"/>
        </w:rPr>
        <w:t xml:space="preserve">блокаде </w:t>
      </w:r>
      <w:r w:rsidRPr="00825139">
        <w:rPr>
          <w:rFonts w:ascii="Arial" w:hAnsi="Arial" w:cs="Arial"/>
          <w:lang w:val="ru-RU"/>
        </w:rPr>
        <w:t xml:space="preserve"> издате од стране Народне банке Србије, са податком да у </w:t>
      </w:r>
      <w:r w:rsidRPr="003B07C2">
        <w:rPr>
          <w:rFonts w:ascii="Arial" w:hAnsi="Arial" w:cs="Arial"/>
          <w:lang w:val="sr-Cyrl-CS"/>
        </w:rPr>
        <w:t xml:space="preserve">предходне три обрачунске године </w:t>
      </w:r>
      <w:r w:rsidRPr="00825139">
        <w:rPr>
          <w:rFonts w:ascii="Arial" w:hAnsi="Arial" w:cs="Arial"/>
          <w:lang w:val="ru-RU"/>
        </w:rPr>
        <w:t xml:space="preserve"> </w:t>
      </w:r>
      <w:r w:rsidRPr="003B07C2">
        <w:rPr>
          <w:rFonts w:ascii="Arial" w:hAnsi="Arial" w:cs="Arial"/>
          <w:lang w:val="sr-Cyrl-CS"/>
        </w:rPr>
        <w:t>(</w:t>
      </w:r>
      <w:r w:rsidRPr="00825139">
        <w:rPr>
          <w:rFonts w:ascii="Arial" w:hAnsi="Arial" w:cs="Arial"/>
          <w:lang w:val="ru-RU"/>
        </w:rPr>
        <w:t>201</w:t>
      </w:r>
      <w:r w:rsidRPr="003B07C2">
        <w:rPr>
          <w:rFonts w:ascii="Arial" w:hAnsi="Arial" w:cs="Arial"/>
          <w:lang w:val="sr-Cyrl-CS"/>
        </w:rPr>
        <w:t>6</w:t>
      </w:r>
      <w:r w:rsidRPr="003B07C2">
        <w:rPr>
          <w:rFonts w:ascii="Arial" w:hAnsi="Arial" w:cs="Arial"/>
          <w:lang w:val="ru-RU"/>
        </w:rPr>
        <w:t>.</w:t>
      </w:r>
      <w:r w:rsidRPr="00825139">
        <w:rPr>
          <w:rFonts w:ascii="Arial" w:hAnsi="Arial" w:cs="Arial"/>
          <w:lang w:val="ru-RU"/>
        </w:rPr>
        <w:t xml:space="preserve"> 201</w:t>
      </w:r>
      <w:r w:rsidRPr="003B07C2">
        <w:rPr>
          <w:rFonts w:ascii="Arial" w:hAnsi="Arial" w:cs="Arial"/>
          <w:lang w:val="sr-Cyrl-CS"/>
        </w:rPr>
        <w:t>7</w:t>
      </w:r>
      <w:r w:rsidRPr="00825139">
        <w:rPr>
          <w:rFonts w:ascii="Arial" w:hAnsi="Arial" w:cs="Arial"/>
          <w:lang w:val="ru-RU"/>
        </w:rPr>
        <w:t>. и 201</w:t>
      </w:r>
      <w:r w:rsidRPr="003B07C2">
        <w:rPr>
          <w:rFonts w:ascii="Arial" w:hAnsi="Arial" w:cs="Arial"/>
          <w:lang w:val="sr-Cyrl-CS"/>
        </w:rPr>
        <w:t>8</w:t>
      </w:r>
      <w:r w:rsidRPr="00825139">
        <w:rPr>
          <w:rFonts w:ascii="Arial" w:hAnsi="Arial" w:cs="Arial"/>
          <w:lang w:val="ru-RU"/>
        </w:rPr>
        <w:t>.),</w:t>
      </w:r>
      <w:r w:rsidR="006C79E7">
        <w:rPr>
          <w:rFonts w:ascii="Arial" w:hAnsi="Arial" w:cs="Arial"/>
          <w:lang w:val="ru-RU"/>
        </w:rPr>
        <w:t xml:space="preserve"> </w:t>
      </w:r>
      <w:r w:rsidRPr="00825139">
        <w:rPr>
          <w:rFonts w:ascii="Arial" w:hAnsi="Arial" w:cs="Arial"/>
          <w:lang w:val="ru-RU"/>
        </w:rPr>
        <w:t xml:space="preserve">понуђач није био неликвидан </w:t>
      </w:r>
      <w:r w:rsidRPr="003B07C2">
        <w:rPr>
          <w:rFonts w:ascii="Arial" w:hAnsi="Arial" w:cs="Arial"/>
          <w:lang w:val="sr-Cyrl-CS"/>
        </w:rPr>
        <w:t>ниједан дан.</w:t>
      </w:r>
    </w:p>
    <w:p w:rsidR="00CD0591" w:rsidRDefault="005452FF" w:rsidP="005452FF">
      <w:pPr>
        <w:jc w:val="both"/>
        <w:rPr>
          <w:rFonts w:ascii="Arial" w:hAnsi="Arial" w:cs="Arial"/>
          <w:b/>
          <w:lang w:val="sr-Cyrl-CS"/>
        </w:rPr>
      </w:pPr>
      <w:r w:rsidRPr="000E5334">
        <w:rPr>
          <w:rFonts w:ascii="Arial" w:hAnsi="Arial" w:cs="Arial"/>
          <w:b/>
          <w:iCs/>
          <w:lang w:val="sr-Cyrl-CS"/>
        </w:rPr>
        <w:t xml:space="preserve">3. </w:t>
      </w:r>
      <w:r w:rsidR="00C30D72" w:rsidRPr="000E5334">
        <w:rPr>
          <w:rFonts w:ascii="Arial" w:hAnsi="Arial" w:cs="Arial"/>
          <w:b/>
          <w:lang w:val="sr-Cyrl-CS"/>
        </w:rPr>
        <w:t>Т</w:t>
      </w:r>
      <w:r w:rsidRPr="000E5334">
        <w:rPr>
          <w:rFonts w:ascii="Arial" w:hAnsi="Arial" w:cs="Arial"/>
          <w:b/>
          <w:lang w:val="sr-Cyrl-CS"/>
        </w:rPr>
        <w:t>ехнички</w:t>
      </w:r>
      <w:r>
        <w:rPr>
          <w:rFonts w:ascii="Arial" w:hAnsi="Arial" w:cs="Arial"/>
          <w:b/>
          <w:lang w:val="sr-Cyrl-CS"/>
        </w:rPr>
        <w:t xml:space="preserve"> капацитет</w:t>
      </w:r>
    </w:p>
    <w:p w:rsidR="005452FF" w:rsidRPr="00F54148" w:rsidRDefault="00CD0591" w:rsidP="005452FF">
      <w:pPr>
        <w:jc w:val="both"/>
        <w:rPr>
          <w:rFonts w:ascii="Arial" w:hAnsi="Arial" w:cs="Arial"/>
          <w:iCs/>
          <w:lang w:val="ru-RU"/>
        </w:rPr>
      </w:pPr>
      <w:r w:rsidRPr="00BD3776">
        <w:rPr>
          <w:rFonts w:ascii="Arial" w:hAnsi="Arial" w:cs="Arial"/>
          <w:lang w:val="sr-Cyrl-CS"/>
        </w:rPr>
        <w:t>1</w:t>
      </w:r>
      <w:r>
        <w:rPr>
          <w:rFonts w:ascii="Arial" w:hAnsi="Arial" w:cs="Arial"/>
          <w:b/>
          <w:lang w:val="sr-Cyrl-CS"/>
        </w:rPr>
        <w:t xml:space="preserve">. </w:t>
      </w:r>
      <w:r w:rsidR="005452FF" w:rsidRPr="00F54148">
        <w:rPr>
          <w:rFonts w:ascii="Arial" w:hAnsi="Arial" w:cs="Arial"/>
          <w:iCs/>
          <w:lang w:val="sr-Cyrl-CS"/>
        </w:rPr>
        <w:t>да</w:t>
      </w:r>
      <w:r w:rsidR="00F83A4D">
        <w:rPr>
          <w:rFonts w:ascii="Arial" w:hAnsi="Arial" w:cs="Arial"/>
          <w:iCs/>
          <w:lang w:val="sr-Cyrl-CS"/>
        </w:rPr>
        <w:t xml:space="preserve"> </w:t>
      </w:r>
      <w:r w:rsidR="005452FF" w:rsidRPr="00F54148">
        <w:rPr>
          <w:rFonts w:ascii="Arial" w:hAnsi="Arial" w:cs="Arial"/>
          <w:iCs/>
          <w:lang w:val="sr-Cyrl-CS"/>
        </w:rPr>
        <w:t xml:space="preserve"> у моменту подношења понуде поседује у власништву или закупу смештајне објекте дефинисане програмом путовања односно техничком спецификацијом</w:t>
      </w:r>
      <w:r w:rsidR="00622CCF">
        <w:rPr>
          <w:rFonts w:ascii="Arial" w:hAnsi="Arial" w:cs="Arial"/>
          <w:iCs/>
          <w:lang w:val="sr-Cyrl-CS"/>
        </w:rPr>
        <w:t>:</w:t>
      </w:r>
      <w:r w:rsidR="005452FF" w:rsidRPr="00F54148">
        <w:rPr>
          <w:rFonts w:ascii="Arial" w:hAnsi="Arial" w:cs="Arial"/>
          <w:iCs/>
          <w:lang w:val="sr-Cyrl-CS"/>
        </w:rPr>
        <w:t xml:space="preserve"> </w:t>
      </w:r>
    </w:p>
    <w:p w:rsidR="005452FF" w:rsidRPr="00B41892" w:rsidRDefault="005452FF" w:rsidP="00B41892">
      <w:pPr>
        <w:ind w:left="166"/>
        <w:jc w:val="both"/>
        <w:rPr>
          <w:rFonts w:ascii="Arial" w:hAnsi="Arial" w:cs="Arial"/>
          <w:iCs/>
          <w:lang w:val="sr-Cyrl-CS"/>
        </w:rPr>
      </w:pPr>
      <w:r w:rsidRPr="00F54148">
        <w:rPr>
          <w:rFonts w:ascii="Arial" w:hAnsi="Arial" w:cs="Arial"/>
          <w:b/>
          <w:iCs/>
          <w:lang w:val="sr-Cyrl-CS"/>
        </w:rPr>
        <w:t>доказ</w:t>
      </w:r>
      <w:r w:rsidRPr="00F54148">
        <w:rPr>
          <w:rFonts w:ascii="Arial" w:hAnsi="Arial" w:cs="Arial"/>
          <w:iCs/>
          <w:lang w:val="ru-RU"/>
        </w:rPr>
        <w:t>;</w:t>
      </w:r>
      <w:r w:rsidRPr="00137B81">
        <w:rPr>
          <w:rFonts w:ascii="Arial" w:hAnsi="Arial" w:cs="Arial"/>
          <w:iCs/>
          <w:lang w:val="sr-Cyrl-CS"/>
        </w:rPr>
        <w:t xml:space="preserve"> </w:t>
      </w:r>
      <w:r w:rsidRPr="00F54148">
        <w:rPr>
          <w:rFonts w:ascii="Arial" w:hAnsi="Arial" w:cs="Arial"/>
          <w:iCs/>
          <w:lang w:val="sr-Cyrl-CS"/>
        </w:rPr>
        <w:t>прилаже</w:t>
      </w:r>
      <w:r>
        <w:rPr>
          <w:rFonts w:ascii="Arial" w:hAnsi="Arial" w:cs="Arial"/>
          <w:iCs/>
          <w:lang w:val="sr-Cyrl-CS"/>
        </w:rPr>
        <w:t xml:space="preserve"> се</w:t>
      </w:r>
      <w:r w:rsidRPr="00F54148">
        <w:rPr>
          <w:rFonts w:ascii="Arial" w:hAnsi="Arial" w:cs="Arial"/>
          <w:iCs/>
          <w:lang w:val="sr-Cyrl-CS"/>
        </w:rPr>
        <w:t xml:space="preserve"> фотокопија </w:t>
      </w:r>
      <w:r>
        <w:rPr>
          <w:rFonts w:ascii="Arial" w:hAnsi="Arial" w:cs="Arial"/>
          <w:iCs/>
          <w:lang w:val="sr-Cyrl-CS"/>
        </w:rPr>
        <w:t xml:space="preserve">потврде </w:t>
      </w:r>
      <w:r w:rsidRPr="00F54148">
        <w:rPr>
          <w:rFonts w:ascii="Arial" w:hAnsi="Arial" w:cs="Arial"/>
          <w:iCs/>
          <w:lang w:val="sr-Cyrl-CS"/>
        </w:rPr>
        <w:t xml:space="preserve">предрезервације или резервације смештајног  објекта у термину датом Програмом путовања или доказ </w:t>
      </w:r>
      <w:r>
        <w:rPr>
          <w:rFonts w:ascii="Arial" w:hAnsi="Arial" w:cs="Arial"/>
          <w:iCs/>
          <w:lang w:val="sr-Cyrl-CS"/>
        </w:rPr>
        <w:t>о закупу или</w:t>
      </w:r>
      <w:r w:rsidRPr="00F54148">
        <w:rPr>
          <w:rFonts w:ascii="Arial" w:hAnsi="Arial" w:cs="Arial"/>
          <w:iCs/>
          <w:lang w:val="sr-Cyrl-CS"/>
        </w:rPr>
        <w:t xml:space="preserve"> власништву над смештајним објектом</w:t>
      </w:r>
      <w:r w:rsidRPr="00F54148">
        <w:rPr>
          <w:rFonts w:ascii="Arial" w:hAnsi="Arial" w:cs="Arial"/>
          <w:iCs/>
          <w:lang w:val="ru-RU"/>
        </w:rPr>
        <w:t xml:space="preserve">. Резервација или предрезервација мора бити издата од стране смештајног објекта </w:t>
      </w:r>
      <w:r>
        <w:rPr>
          <w:rFonts w:ascii="Arial" w:hAnsi="Arial" w:cs="Arial"/>
          <w:iCs/>
          <w:lang w:val="ru-RU"/>
        </w:rPr>
        <w:t>и мора да гласи на ПУ ''</w:t>
      </w:r>
      <w:r w:rsidR="005D1D8D">
        <w:rPr>
          <w:rFonts w:ascii="Arial" w:hAnsi="Arial" w:cs="Arial"/>
          <w:iCs/>
          <w:lang w:val="ru-RU"/>
        </w:rPr>
        <w:t>Ђурђевдан</w:t>
      </w:r>
      <w:r>
        <w:rPr>
          <w:rFonts w:ascii="Arial" w:hAnsi="Arial" w:cs="Arial"/>
          <w:iCs/>
          <w:lang w:val="ru-RU"/>
        </w:rPr>
        <w:t xml:space="preserve">'' Крагујевац и на термин </w:t>
      </w:r>
      <w:r w:rsidRPr="00F54148">
        <w:rPr>
          <w:rFonts w:ascii="Arial" w:hAnsi="Arial" w:cs="Arial"/>
          <w:iCs/>
          <w:lang w:val="ru-RU"/>
        </w:rPr>
        <w:t>који је</w:t>
      </w:r>
      <w:r>
        <w:rPr>
          <w:rFonts w:ascii="Arial" w:hAnsi="Arial" w:cs="Arial"/>
          <w:iCs/>
          <w:lang w:val="ru-RU"/>
        </w:rPr>
        <w:t xml:space="preserve"> дефинисан конкурсном документацијом и који је  наведен у </w:t>
      </w:r>
      <w:r w:rsidRPr="00F54148">
        <w:rPr>
          <w:rFonts w:ascii="Arial" w:hAnsi="Arial" w:cs="Arial"/>
          <w:iCs/>
          <w:lang w:val="ru-RU"/>
        </w:rPr>
        <w:t xml:space="preserve"> програму путовања;</w:t>
      </w:r>
    </w:p>
    <w:p w:rsidR="005452FF" w:rsidRDefault="005452FF" w:rsidP="005452FF">
      <w:pPr>
        <w:jc w:val="both"/>
        <w:rPr>
          <w:rFonts w:ascii="Arial" w:hAnsi="Arial" w:cs="Arial"/>
          <w:lang w:val="sr-Cyrl-CS"/>
        </w:rPr>
      </w:pPr>
      <w:r>
        <w:rPr>
          <w:rFonts w:ascii="Arial" w:hAnsi="Arial" w:cs="Arial"/>
          <w:lang w:val="sr-Cyrl-CS"/>
        </w:rPr>
        <w:t xml:space="preserve">2. </w:t>
      </w:r>
      <w:r w:rsidRPr="0028295C">
        <w:rPr>
          <w:rFonts w:ascii="Arial" w:hAnsi="Arial" w:cs="Arial"/>
          <w:lang w:val="sr-Cyrl-CS"/>
        </w:rPr>
        <w:t>да понуђач поседује  у својини, по основу закупа, лизинга, уговора о послов</w:t>
      </w:r>
      <w:r>
        <w:rPr>
          <w:rFonts w:ascii="Arial" w:hAnsi="Arial" w:cs="Arial"/>
          <w:lang w:val="sr-Cyrl-CS"/>
        </w:rPr>
        <w:t>но – техничкој сарадњи минимум 3</w:t>
      </w:r>
      <w:r w:rsidRPr="0028295C">
        <w:rPr>
          <w:rFonts w:ascii="Arial" w:hAnsi="Arial" w:cs="Arial"/>
          <w:lang w:val="sr-Cyrl-CS"/>
        </w:rPr>
        <w:t xml:space="preserve"> аутобуса високе т</w:t>
      </w:r>
      <w:r>
        <w:rPr>
          <w:rFonts w:ascii="Arial" w:hAnsi="Arial" w:cs="Arial"/>
          <w:lang w:val="sr-Cyrl-CS"/>
        </w:rPr>
        <w:t>уристичке класе са минимум 50</w:t>
      </w:r>
      <w:r w:rsidRPr="0028295C">
        <w:rPr>
          <w:rFonts w:ascii="Arial" w:hAnsi="Arial" w:cs="Arial"/>
          <w:lang w:val="sr-Cyrl-CS"/>
        </w:rPr>
        <w:t xml:space="preserve"> седишта  </w:t>
      </w:r>
    </w:p>
    <w:p w:rsidR="005452FF" w:rsidRPr="00BD7C5B" w:rsidRDefault="005452FF" w:rsidP="005452FF">
      <w:pPr>
        <w:jc w:val="both"/>
        <w:rPr>
          <w:rFonts w:ascii="Arial" w:hAnsi="Arial" w:cs="Arial"/>
          <w:lang w:val="sr-Cyrl-CS"/>
        </w:rPr>
      </w:pPr>
      <w:r w:rsidRPr="00BD7C5B">
        <w:rPr>
          <w:rFonts w:ascii="Arial" w:hAnsi="Arial" w:cs="Arial"/>
          <w:b/>
          <w:lang w:val="sr-Cyrl-CS"/>
        </w:rPr>
        <w:t>Доказ:</w:t>
      </w:r>
      <w:r w:rsidRPr="00BD7C5B">
        <w:rPr>
          <w:rFonts w:ascii="Arial" w:hAnsi="Arial" w:cs="Arial"/>
          <w:lang w:val="sr-Cyrl-CS"/>
        </w:rPr>
        <w:t>1.</w:t>
      </w:r>
      <w:r w:rsidRPr="00BD7C5B">
        <w:rPr>
          <w:rFonts w:ascii="Arial" w:hAnsi="Arial" w:cs="Arial"/>
          <w:b/>
          <w:lang w:val="sr-Cyrl-CS"/>
        </w:rPr>
        <w:t xml:space="preserve"> </w:t>
      </w:r>
      <w:r w:rsidRPr="00BD7C5B">
        <w:rPr>
          <w:rFonts w:ascii="Arial" w:hAnsi="Arial" w:cs="Arial"/>
          <w:lang w:val="sr-Cyrl-CS"/>
        </w:rPr>
        <w:t>Фотокопија  уговора о пословно - техничкој сарадњи или уговора о власништву или уговора о закупу или уговора о лизингу аутобуса високе туристичке класе за превоз.</w:t>
      </w:r>
    </w:p>
    <w:p w:rsidR="005452FF" w:rsidRPr="00BD7C5B" w:rsidRDefault="005452FF" w:rsidP="005452FF">
      <w:pPr>
        <w:jc w:val="both"/>
        <w:rPr>
          <w:rFonts w:ascii="Arial" w:hAnsi="Arial" w:cs="Arial"/>
          <w:iCs/>
          <w:lang w:val="sr-Cyrl-CS"/>
        </w:rPr>
      </w:pPr>
      <w:r w:rsidRPr="00BD7C5B">
        <w:rPr>
          <w:rFonts w:ascii="Arial" w:hAnsi="Arial" w:cs="Arial"/>
          <w:b/>
          <w:lang w:val="sr-Cyrl-CS"/>
        </w:rPr>
        <w:t>Доказ:</w:t>
      </w:r>
      <w:r w:rsidRPr="00BD7C5B">
        <w:rPr>
          <w:rFonts w:ascii="Arial" w:hAnsi="Arial" w:cs="Arial"/>
          <w:lang w:val="sr-Cyrl-CS"/>
        </w:rPr>
        <w:t>2. за доказивање власништва довољно је да понуђач буде уписан као власник у саобраћајној дозволи  или читач саобраћајних дозвола</w:t>
      </w:r>
    </w:p>
    <w:p w:rsidR="005452FF" w:rsidRPr="00CD1C85" w:rsidRDefault="005452FF" w:rsidP="005452FF">
      <w:pPr>
        <w:autoSpaceDE w:val="0"/>
        <w:autoSpaceDN w:val="0"/>
        <w:adjustRightInd w:val="0"/>
        <w:jc w:val="both"/>
        <w:rPr>
          <w:rFonts w:ascii="Arial" w:eastAsia="ArialMT" w:hAnsi="Arial" w:cs="Arial"/>
          <w:color w:val="000000"/>
          <w:lang w:val="ru-RU"/>
        </w:rPr>
      </w:pPr>
    </w:p>
    <w:p w:rsidR="005452FF" w:rsidRPr="00CD1C85" w:rsidRDefault="005452FF" w:rsidP="005452FF">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5452FF" w:rsidRPr="00CD1C85" w:rsidRDefault="005452FF" w:rsidP="005452FF">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lastRenderedPageBreak/>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5452FF" w:rsidRPr="00CD1C85" w:rsidRDefault="005452FF" w:rsidP="005452FF">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5452FF" w:rsidRPr="00CD1C85" w:rsidRDefault="005452FF" w:rsidP="005452FF">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5452FF" w:rsidRPr="00CD1C85" w:rsidRDefault="005452FF" w:rsidP="005452FF">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5452FF" w:rsidRPr="00CD1C85" w:rsidRDefault="005452FF" w:rsidP="005452FF">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5452FF" w:rsidRPr="002B61B1" w:rsidRDefault="005452FF" w:rsidP="005452FF">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1164A4" w:rsidRDefault="001164A4"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496F91" w:rsidRDefault="00496F91" w:rsidP="00433194">
      <w:pPr>
        <w:rPr>
          <w:lang w:val="sr-Cyrl-CS"/>
        </w:rPr>
      </w:pPr>
    </w:p>
    <w:p w:rsidR="00C63BC1" w:rsidRDefault="00C63BC1" w:rsidP="00433194">
      <w:pPr>
        <w:rPr>
          <w:lang w:val="sr-Cyrl-CS"/>
        </w:rPr>
      </w:pPr>
    </w:p>
    <w:p w:rsidR="00C63BC1" w:rsidRDefault="00C63BC1" w:rsidP="00433194">
      <w:pPr>
        <w:rPr>
          <w:lang w:val="sr-Cyrl-CS"/>
        </w:rPr>
      </w:pPr>
    </w:p>
    <w:p w:rsidR="00C63BC1" w:rsidRDefault="00C63BC1" w:rsidP="00433194">
      <w:pPr>
        <w:rPr>
          <w:lang w:val="sr-Cyrl-CS"/>
        </w:rPr>
      </w:pPr>
    </w:p>
    <w:p w:rsidR="00496F91" w:rsidRDefault="00496F91" w:rsidP="00433194">
      <w:pPr>
        <w:rPr>
          <w:lang w:val="sr-Cyrl-CS"/>
        </w:rPr>
      </w:pPr>
    </w:p>
    <w:p w:rsidR="00CC75E7" w:rsidRDefault="00CC75E7" w:rsidP="00433194">
      <w:pPr>
        <w:rPr>
          <w:lang w:val="sr-Cyrl-CS"/>
        </w:rPr>
      </w:pPr>
    </w:p>
    <w:p w:rsidR="00496F91" w:rsidRDefault="00496F91" w:rsidP="00433194">
      <w:pPr>
        <w:rPr>
          <w:lang w:val="sr-Cyrl-CS"/>
        </w:rPr>
      </w:pPr>
    </w:p>
    <w:p w:rsidR="00433194" w:rsidRPr="005C476E" w:rsidRDefault="00A5381B" w:rsidP="0043319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433194" w:rsidRPr="00A14C9E">
        <w:rPr>
          <w:rFonts w:ascii="Arial" w:hAnsi="Arial" w:cs="Arial"/>
          <w:b/>
          <w:i/>
          <w:sz w:val="28"/>
          <w:szCs w:val="28"/>
        </w:rPr>
        <w:t>V</w:t>
      </w:r>
      <w:r w:rsidR="00433194" w:rsidRPr="00A14C9E">
        <w:rPr>
          <w:rFonts w:ascii="Arial" w:hAnsi="Arial" w:cs="Arial"/>
          <w:b/>
          <w:bCs/>
          <w:i/>
          <w:iCs/>
          <w:sz w:val="28"/>
          <w:szCs w:val="28"/>
          <w:lang w:val="ru-RU"/>
        </w:rPr>
        <w:t xml:space="preserve"> </w:t>
      </w:r>
      <w:r w:rsidR="00433194" w:rsidRPr="005C476E">
        <w:rPr>
          <w:rFonts w:ascii="Arial" w:hAnsi="Arial" w:cs="Arial"/>
          <w:b/>
          <w:bCs/>
          <w:i/>
          <w:iCs/>
          <w:sz w:val="28"/>
          <w:szCs w:val="28"/>
          <w:lang w:val="ru-RU"/>
        </w:rPr>
        <w:t>КРИТЕРИЈУМ ЗА ИЗБОР НАЈПОВОЉНИЈЕ ПОНУДЕ</w:t>
      </w:r>
    </w:p>
    <w:p w:rsidR="00433194" w:rsidRDefault="00433194" w:rsidP="00433194">
      <w:pPr>
        <w:jc w:val="center"/>
        <w:rPr>
          <w:rFonts w:ascii="Arial" w:hAnsi="Arial" w:cs="Arial"/>
          <w:b/>
          <w:bCs/>
          <w:lang w:val="sr-Cyrl-RS"/>
        </w:rPr>
      </w:pPr>
    </w:p>
    <w:p w:rsidR="00433194" w:rsidRPr="00A14C9E" w:rsidRDefault="00433194" w:rsidP="00433194">
      <w:pPr>
        <w:numPr>
          <w:ilvl w:val="0"/>
          <w:numId w:val="8"/>
        </w:numPr>
        <w:suppressAutoHyphens/>
        <w:spacing w:line="100" w:lineRule="atLeast"/>
        <w:jc w:val="both"/>
        <w:rPr>
          <w:rFonts w:ascii="Arial" w:hAnsi="Arial" w:cs="Arial"/>
          <w:b/>
          <w:lang w:val="sr-Cyrl-RS"/>
        </w:rPr>
      </w:pPr>
      <w:r w:rsidRPr="00C45791">
        <w:rPr>
          <w:rFonts w:ascii="Arial" w:hAnsi="Arial" w:cs="Arial"/>
          <w:b/>
          <w:lang w:val="ru-RU"/>
        </w:rPr>
        <w:t xml:space="preserve">Критеријум за </w:t>
      </w:r>
      <w:r w:rsidR="000C7028">
        <w:rPr>
          <w:rFonts w:ascii="Arial" w:hAnsi="Arial" w:cs="Arial"/>
          <w:b/>
          <w:lang w:val="ru-RU"/>
        </w:rPr>
        <w:t>избор најповољније понуде</w:t>
      </w:r>
      <w:r w:rsidRPr="00C45791">
        <w:rPr>
          <w:rFonts w:ascii="Arial" w:hAnsi="Arial" w:cs="Arial"/>
          <w:b/>
          <w:lang w:val="ru-RU"/>
        </w:rPr>
        <w:t xml:space="preserve">: </w:t>
      </w:r>
    </w:p>
    <w:p w:rsidR="00433194" w:rsidRDefault="00433194" w:rsidP="00433194">
      <w:pPr>
        <w:ind w:left="720"/>
        <w:jc w:val="both"/>
        <w:rPr>
          <w:rFonts w:ascii="Arial" w:hAnsi="Arial" w:cs="Arial"/>
          <w:lang w:val="sr-Cyrl-RS"/>
        </w:rPr>
      </w:pPr>
    </w:p>
    <w:p w:rsidR="00433194" w:rsidRDefault="00433194" w:rsidP="00433194">
      <w:pPr>
        <w:ind w:left="720"/>
        <w:jc w:val="both"/>
        <w:rPr>
          <w:rFonts w:ascii="Arial" w:hAnsi="Arial" w:cs="Arial"/>
          <w:lang w:val="sr-Cyrl-RS"/>
        </w:rPr>
      </w:pPr>
      <w:r w:rsidRPr="00C460E4">
        <w:rPr>
          <w:rFonts w:ascii="Arial" w:hAnsi="Arial" w:cs="Arial"/>
          <w:lang w:val="sr-Cyrl-RS"/>
        </w:rPr>
        <w:t xml:space="preserve">Избор најповољније понуде наручилац ће извршити применом критеријума </w:t>
      </w:r>
      <w:r w:rsidRPr="00C460E4">
        <w:rPr>
          <w:rFonts w:ascii="Arial" w:hAnsi="Arial" w:cs="Arial"/>
          <w:b/>
          <w:lang w:val="sr-Cyrl-RS"/>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C460E4">
        <w:rPr>
          <w:rFonts w:ascii="Arial" w:hAnsi="Arial" w:cs="Arial"/>
          <w:lang w:val="ru-RU"/>
        </w:rPr>
        <w:t xml:space="preserve"> без </w:t>
      </w:r>
      <w:r>
        <w:rPr>
          <w:rFonts w:ascii="Arial" w:hAnsi="Arial" w:cs="Arial"/>
          <w:lang w:val="ru-RU"/>
        </w:rPr>
        <w:t>ПДВ-</w:t>
      </w:r>
      <w:r w:rsidR="00C460E4">
        <w:rPr>
          <w:rFonts w:ascii="Arial" w:hAnsi="Arial" w:cs="Arial"/>
          <w:lang w:val="ru-RU"/>
        </w:rPr>
        <w:t>а</w:t>
      </w:r>
      <w:r w:rsidRPr="00FC5A87">
        <w:rPr>
          <w:rFonts w:ascii="Arial" w:hAnsi="Arial" w:cs="Arial"/>
          <w:lang w:val="sr-Cyrl-RS"/>
        </w:rPr>
        <w:t>.</w:t>
      </w:r>
    </w:p>
    <w:p w:rsidR="00433194" w:rsidRDefault="00433194" w:rsidP="00433194">
      <w:pPr>
        <w:ind w:left="720"/>
        <w:jc w:val="both"/>
        <w:rPr>
          <w:rFonts w:ascii="Arial" w:hAnsi="Arial" w:cs="Arial"/>
          <w:lang w:val="sr-Cyrl-RS"/>
        </w:rPr>
      </w:pPr>
    </w:p>
    <w:p w:rsidR="00433194" w:rsidRPr="003B7EA9" w:rsidRDefault="00433194" w:rsidP="00433194">
      <w:pPr>
        <w:pStyle w:val="ListParagraph"/>
        <w:ind w:left="0"/>
        <w:jc w:val="both"/>
        <w:rPr>
          <w:rFonts w:ascii="Arial" w:hAnsi="Arial" w:cs="Arial"/>
          <w:b/>
          <w:bCs/>
          <w:lang w:val="ru-RU"/>
        </w:rPr>
      </w:pPr>
    </w:p>
    <w:p w:rsidR="00433194" w:rsidRPr="003B7EA9" w:rsidRDefault="00433194" w:rsidP="00433194">
      <w:pPr>
        <w:pStyle w:val="ListParagraph"/>
        <w:numPr>
          <w:ilvl w:val="0"/>
          <w:numId w:val="8"/>
        </w:numPr>
        <w:jc w:val="both"/>
        <w:rPr>
          <w:rFonts w:ascii="Arial" w:hAnsi="Arial" w:cs="Arial"/>
          <w:b/>
          <w:bCs/>
          <w:lang w:val="ru-RU"/>
        </w:rPr>
      </w:pPr>
      <w:r w:rsidRPr="00A14C9E">
        <w:rPr>
          <w:rFonts w:ascii="Arial" w:hAnsi="Arial" w:cs="Arial"/>
          <w:b/>
          <w:lang w:val="sr-Cyrl-RS"/>
        </w:rPr>
        <w:t>Е</w:t>
      </w:r>
      <w:r w:rsidRPr="003B7EA9">
        <w:rPr>
          <w:rFonts w:ascii="Arial" w:hAnsi="Arial" w:cs="Arial"/>
          <w:b/>
          <w:bCs/>
          <w:lang w:val="ru-RU"/>
        </w:rPr>
        <w:t>лементи критеријума</w:t>
      </w:r>
      <w:r w:rsidRPr="00A14C9E">
        <w:rPr>
          <w:rFonts w:ascii="Arial" w:hAnsi="Arial" w:cs="Arial"/>
          <w:b/>
          <w:bCs/>
          <w:lang w:val="sr-Cyrl-RS"/>
        </w:rPr>
        <w:t xml:space="preserve">, односно начин </w:t>
      </w:r>
      <w:r w:rsidRPr="003B7EA9">
        <w:rPr>
          <w:rFonts w:ascii="Arial" w:hAnsi="Arial" w:cs="Arial"/>
          <w:b/>
          <w:bCs/>
          <w:lang w:val="ru-RU"/>
        </w:rPr>
        <w:t xml:space="preserve">на основу којих ће наручилац извршити доделу </w:t>
      </w:r>
      <w:r w:rsidR="00C45791">
        <w:rPr>
          <w:rFonts w:ascii="Arial" w:hAnsi="Arial" w:cs="Arial"/>
          <w:b/>
          <w:bCs/>
          <w:lang w:val="ru-RU"/>
        </w:rPr>
        <w:t xml:space="preserve"> оквирног споразума </w:t>
      </w:r>
      <w:r w:rsidRPr="003B7EA9">
        <w:rPr>
          <w:rFonts w:ascii="Arial" w:hAnsi="Arial" w:cs="Arial"/>
          <w:b/>
          <w:bCs/>
          <w:lang w:val="ru-RU"/>
        </w:rPr>
        <w:t xml:space="preserve">у ситуацији када постоје две или више понуда са једнаким бројем пондера или истом понуђеном ценом </w:t>
      </w:r>
    </w:p>
    <w:p w:rsidR="00433194" w:rsidRPr="005A101A" w:rsidRDefault="00433194" w:rsidP="00433194">
      <w:pPr>
        <w:jc w:val="both"/>
        <w:rPr>
          <w:rFonts w:ascii="Arial" w:hAnsi="Arial" w:cs="Arial"/>
          <w:b/>
          <w:bCs/>
          <w:lang w:val="ru-RU"/>
        </w:rPr>
      </w:pPr>
    </w:p>
    <w:p w:rsidR="00AB2C85" w:rsidRPr="00382F03" w:rsidRDefault="00AB2C85" w:rsidP="00AB2C85">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6B625B">
        <w:rPr>
          <w:rFonts w:ascii="Arial" w:hAnsi="Arial" w:cs="Arial"/>
          <w:iCs/>
          <w:lang w:val="ru-RU"/>
        </w:rPr>
        <w:t>понудио дужи рок важења понуде</w:t>
      </w:r>
      <w:r>
        <w:rPr>
          <w:rFonts w:ascii="Arial" w:hAnsi="Arial" w:cs="Arial"/>
          <w:b/>
          <w:iCs/>
          <w:lang w:val="ru-RU"/>
        </w:rPr>
        <w:t xml:space="preserve"> </w:t>
      </w:r>
    </w:p>
    <w:p w:rsidR="00AB2C85" w:rsidRPr="00382F03" w:rsidRDefault="00AB2C85" w:rsidP="00AB2C85">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 xml:space="preserve">додели </w:t>
      </w:r>
      <w:r w:rsidR="003553E7">
        <w:rPr>
          <w:rFonts w:ascii="Arial" w:hAnsi="Arial" w:cs="Arial"/>
          <w:lang w:val="sr-Cyrl-RS"/>
        </w:rPr>
        <w:t>оквирног споразума</w:t>
      </w:r>
      <w:r w:rsidRPr="005A101A">
        <w:rPr>
          <w:rFonts w:ascii="Arial" w:hAnsi="Arial" w:cs="Arial"/>
          <w:lang w:val="ru-RU"/>
        </w:rPr>
        <w:t xml:space="preserve">, наручилац ће </w:t>
      </w:r>
      <w:r w:rsidR="00C45791">
        <w:rPr>
          <w:rFonts w:ascii="Arial" w:hAnsi="Arial" w:cs="Arial"/>
          <w:lang w:val="ru-RU"/>
        </w:rPr>
        <w:t xml:space="preserve">оквирни споразум </w:t>
      </w:r>
      <w:r w:rsidRPr="00382F03">
        <w:rPr>
          <w:rFonts w:ascii="Arial" w:hAnsi="Arial" w:cs="Arial"/>
          <w:lang w:val="sr-Cyrl-RS"/>
        </w:rPr>
        <w:t xml:space="preserve">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Pr>
          <w:rFonts w:ascii="Arial" w:hAnsi="Arial" w:cs="Arial"/>
          <w:lang w:val="sr-Cyrl-CS"/>
        </w:rPr>
        <w:t xml:space="preserve"> и </w:t>
      </w:r>
      <w:r w:rsidRPr="006B625B">
        <w:rPr>
          <w:rFonts w:ascii="Arial" w:hAnsi="Arial" w:cs="Arial"/>
          <w:lang w:val="sr-Cyrl-RS"/>
        </w:rPr>
        <w:t>исти  рок</w:t>
      </w:r>
      <w:r w:rsidRPr="006B625B">
        <w:rPr>
          <w:rFonts w:ascii="Arial" w:hAnsi="Arial" w:cs="Arial"/>
          <w:lang w:val="sr-Cyrl-CS"/>
        </w:rPr>
        <w:t xml:space="preserve"> 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 xml:space="preserve">додељен </w:t>
      </w:r>
      <w:r w:rsidR="00F54C5F">
        <w:rPr>
          <w:rFonts w:ascii="Arial" w:hAnsi="Arial" w:cs="Arial"/>
          <w:lang w:val="sr-Cyrl-RS"/>
        </w:rPr>
        <w:t>оквирни споразум</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433194" w:rsidRPr="00A14C9E" w:rsidRDefault="00433194" w:rsidP="00433194">
      <w:pPr>
        <w:jc w:val="both"/>
        <w:rPr>
          <w:rFonts w:ascii="Arial" w:hAnsi="Arial" w:cs="Arial"/>
          <w:b/>
          <w:bCs/>
          <w:i/>
          <w:iCs/>
          <w:lang w:val="sr-Cyrl-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2B5F61" w:rsidRPr="006F79F5" w:rsidRDefault="002B5F61"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Pr="001F59FB" w:rsidRDefault="00433194" w:rsidP="00433194">
      <w:pPr>
        <w:pStyle w:val="ListParagraph"/>
        <w:ind w:left="0"/>
        <w:jc w:val="both"/>
        <w:rPr>
          <w:rFonts w:ascii="Arial" w:hAnsi="Arial" w:cs="Arial"/>
          <w:lang w:val="sr-Cyrl-CS"/>
        </w:rPr>
      </w:pPr>
    </w:p>
    <w:p w:rsidR="00433194" w:rsidRPr="00295CCB" w:rsidRDefault="00433194" w:rsidP="00433194">
      <w:pPr>
        <w:pStyle w:val="ListParagraph"/>
        <w:ind w:left="0"/>
        <w:jc w:val="both"/>
        <w:rPr>
          <w:rFonts w:ascii="Arial" w:hAnsi="Arial" w:cs="Arial"/>
          <w:lang w:val="sr-Latn-RS"/>
        </w:rPr>
      </w:pPr>
    </w:p>
    <w:p w:rsidR="00433194" w:rsidRPr="005C476E" w:rsidRDefault="00433194" w:rsidP="0043319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433194" w:rsidRDefault="00433194" w:rsidP="00433194">
      <w:pPr>
        <w:pStyle w:val="ListParagraph"/>
        <w:ind w:left="0"/>
        <w:jc w:val="both"/>
        <w:rPr>
          <w:lang w:val="sr-Cyrl-RS"/>
        </w:rPr>
      </w:pPr>
    </w:p>
    <w:p w:rsidR="00433194" w:rsidRDefault="00433194" w:rsidP="00433194">
      <w:pPr>
        <w:pStyle w:val="ListParagraph"/>
        <w:ind w:left="0"/>
        <w:jc w:val="both"/>
        <w:rPr>
          <w:lang w:val="sr-Cyrl-RS"/>
        </w:rPr>
      </w:pPr>
    </w:p>
    <w:p w:rsidR="00433194" w:rsidRDefault="00433194" w:rsidP="00433194">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433194" w:rsidRDefault="00433194" w:rsidP="00433194">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433194" w:rsidRDefault="00433194" w:rsidP="00433194">
      <w:pPr>
        <w:pStyle w:val="ListParagraph"/>
        <w:numPr>
          <w:ilvl w:val="0"/>
          <w:numId w:val="9"/>
        </w:numPr>
        <w:jc w:val="both"/>
        <w:rPr>
          <w:rFonts w:ascii="Arial" w:hAnsi="Arial" w:cs="Arial"/>
          <w:lang w:val="sr-Cyrl-RS"/>
        </w:rPr>
      </w:pPr>
      <w:r w:rsidRPr="003B7EA9">
        <w:rPr>
          <w:rFonts w:ascii="Arial" w:hAnsi="Arial" w:cs="Arial"/>
          <w:lang w:val="ru-RU"/>
        </w:rPr>
        <w:t xml:space="preserve">Образац структуре понуђене цене, са упутством како да се попуни (Образац 2); </w:t>
      </w:r>
    </w:p>
    <w:p w:rsidR="00433194" w:rsidRDefault="00433194" w:rsidP="00433194">
      <w:pPr>
        <w:pStyle w:val="ListParagraph"/>
        <w:numPr>
          <w:ilvl w:val="0"/>
          <w:numId w:val="9"/>
        </w:numPr>
        <w:jc w:val="both"/>
        <w:rPr>
          <w:rFonts w:ascii="Arial" w:hAnsi="Arial" w:cs="Arial"/>
          <w:lang w:val="sr-Cyrl-RS"/>
        </w:rPr>
      </w:pPr>
      <w:r w:rsidRPr="003B7EA9">
        <w:rPr>
          <w:rFonts w:ascii="Arial" w:hAnsi="Arial" w:cs="Arial"/>
          <w:lang w:val="ru-RU"/>
        </w:rPr>
        <w:t xml:space="preserve">Образац трошкова припреме понуде (Образац 3); </w:t>
      </w:r>
    </w:p>
    <w:p w:rsidR="00433194" w:rsidRDefault="00433194" w:rsidP="00433194">
      <w:pPr>
        <w:pStyle w:val="ListParagraph"/>
        <w:numPr>
          <w:ilvl w:val="0"/>
          <w:numId w:val="9"/>
        </w:numPr>
        <w:jc w:val="both"/>
        <w:rPr>
          <w:rFonts w:ascii="Arial" w:hAnsi="Arial" w:cs="Arial"/>
          <w:lang w:val="sr-Cyrl-RS"/>
        </w:rPr>
      </w:pPr>
      <w:r w:rsidRPr="003B7EA9">
        <w:rPr>
          <w:rFonts w:ascii="Arial" w:hAnsi="Arial" w:cs="Arial"/>
          <w:lang w:val="ru-RU"/>
        </w:rPr>
        <w:t>Образац изјаве о независној понуди (Образац 4);</w:t>
      </w:r>
    </w:p>
    <w:p w:rsidR="00433194" w:rsidRDefault="00433194" w:rsidP="00433194">
      <w:pPr>
        <w:pStyle w:val="ListParagraph"/>
        <w:numPr>
          <w:ilvl w:val="0"/>
          <w:numId w:val="9"/>
        </w:numPr>
        <w:jc w:val="both"/>
        <w:rPr>
          <w:rFonts w:ascii="Arial" w:hAnsi="Arial" w:cs="Arial"/>
          <w:lang w:val="sr-Cyrl-RS"/>
        </w:rPr>
      </w:pPr>
      <w:r w:rsidRPr="003B7EA9">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433194" w:rsidRPr="00883E60" w:rsidRDefault="00433194" w:rsidP="00433194">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433194" w:rsidRDefault="00433194" w:rsidP="00F757F8">
      <w:pPr>
        <w:numPr>
          <w:ilvl w:val="0"/>
          <w:numId w:val="9"/>
        </w:numPr>
        <w:suppressAutoHyphens/>
        <w:spacing w:line="210" w:lineRule="atLeast"/>
        <w:jc w:val="both"/>
        <w:rPr>
          <w:rFonts w:ascii="Arial" w:hAnsi="Arial" w:cs="Arial"/>
          <w:lang w:val="sr-Cyrl-CS" w:eastAsia="sr-Latn-RS"/>
        </w:rPr>
      </w:pPr>
      <w:r>
        <w:rPr>
          <w:rFonts w:ascii="Arial" w:hAnsi="Arial" w:cs="Arial"/>
          <w:lang w:val="sr-Cyrl-CS"/>
        </w:rPr>
        <w:t xml:space="preserve">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F757F8" w:rsidRDefault="00F757F8" w:rsidP="00F757F8">
      <w:pPr>
        <w:numPr>
          <w:ilvl w:val="0"/>
          <w:numId w:val="9"/>
        </w:numPr>
        <w:suppressAutoHyphens/>
        <w:spacing w:line="210" w:lineRule="atLeast"/>
        <w:jc w:val="both"/>
        <w:rPr>
          <w:rFonts w:ascii="Arial" w:hAnsi="Arial" w:cs="Arial"/>
          <w:lang w:val="sr-Cyrl-CS" w:eastAsia="sr-Latn-RS"/>
        </w:rPr>
      </w:pPr>
      <w:r>
        <w:rPr>
          <w:rFonts w:ascii="Arial" w:hAnsi="Arial" w:cs="Arial"/>
          <w:lang w:val="sr-Cyrl-CS" w:eastAsia="sr-Latn-RS"/>
        </w:rPr>
        <w:t>Образац Референт листе (Образац 8)</w:t>
      </w:r>
    </w:p>
    <w:p w:rsidR="000A720B" w:rsidRPr="000A720B" w:rsidRDefault="000A720B" w:rsidP="000A720B">
      <w:pPr>
        <w:pStyle w:val="ListParagraph"/>
        <w:numPr>
          <w:ilvl w:val="0"/>
          <w:numId w:val="9"/>
        </w:numPr>
        <w:rPr>
          <w:rFonts w:ascii="Arial" w:eastAsia="Times New Roman" w:hAnsi="Arial" w:cs="Arial"/>
          <w:color w:val="auto"/>
          <w:kern w:val="0"/>
          <w:lang w:val="sr-Cyrl-CS" w:eastAsia="sr-Latn-RS"/>
        </w:rPr>
      </w:pPr>
      <w:r w:rsidRPr="000A720B">
        <w:rPr>
          <w:rFonts w:ascii="Arial" w:eastAsia="Times New Roman" w:hAnsi="Arial" w:cs="Arial"/>
          <w:color w:val="auto"/>
          <w:kern w:val="0"/>
          <w:lang w:val="sr-Cyrl-CS" w:eastAsia="sr-Latn-RS"/>
        </w:rPr>
        <w:t>Менично овлашћење  (Образац 9)</w:t>
      </w:r>
    </w:p>
    <w:p w:rsidR="000A720B" w:rsidRPr="00F757F8" w:rsidRDefault="000A720B" w:rsidP="000A720B">
      <w:pPr>
        <w:suppressAutoHyphens/>
        <w:spacing w:line="210" w:lineRule="atLeast"/>
        <w:ind w:left="360"/>
        <w:jc w:val="both"/>
        <w:rPr>
          <w:rFonts w:ascii="Arial" w:hAnsi="Arial" w:cs="Arial"/>
          <w:lang w:val="sr-Cyrl-CS" w:eastAsia="sr-Latn-RS"/>
        </w:rPr>
      </w:pPr>
    </w:p>
    <w:p w:rsidR="00433194" w:rsidRPr="00B66193"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8F4373" w:rsidRDefault="008F4373" w:rsidP="00433194">
      <w:pPr>
        <w:pStyle w:val="ListParagraph"/>
        <w:ind w:left="0"/>
        <w:jc w:val="both"/>
        <w:rPr>
          <w:rFonts w:ascii="Arial" w:hAnsi="Arial" w:cs="Arial"/>
          <w:lang w:val="sr-Cyrl-RS"/>
        </w:rPr>
      </w:pPr>
    </w:p>
    <w:p w:rsidR="008F4373" w:rsidRDefault="008F4373" w:rsidP="00433194">
      <w:pPr>
        <w:pStyle w:val="ListParagraph"/>
        <w:ind w:left="0"/>
        <w:jc w:val="both"/>
        <w:rPr>
          <w:rFonts w:ascii="Arial" w:hAnsi="Arial" w:cs="Arial"/>
          <w:lang w:val="sr-Cyrl-RS"/>
        </w:rPr>
      </w:pPr>
    </w:p>
    <w:p w:rsidR="008F4373" w:rsidRDefault="008F4373"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sr-Cyrl-CS"/>
        </w:rPr>
      </w:pPr>
    </w:p>
    <w:p w:rsidR="00817D23" w:rsidRPr="00817D23" w:rsidRDefault="00817D23"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ru-RU"/>
        </w:rPr>
      </w:pPr>
    </w:p>
    <w:p w:rsidR="00496F91" w:rsidRPr="00883E60" w:rsidRDefault="00496F91" w:rsidP="00433194">
      <w:pPr>
        <w:pStyle w:val="ListParagraph"/>
        <w:ind w:left="0"/>
        <w:jc w:val="both"/>
        <w:rPr>
          <w:rFonts w:ascii="Arial" w:hAnsi="Arial" w:cs="Arial"/>
          <w:lang w:val="sr-Cyrl-CS"/>
        </w:rPr>
      </w:pPr>
    </w:p>
    <w:p w:rsidR="00433194" w:rsidRPr="002C39AB" w:rsidRDefault="00433194" w:rsidP="00433194">
      <w:pPr>
        <w:ind w:left="720"/>
        <w:jc w:val="right"/>
        <w:rPr>
          <w:rFonts w:ascii="Arial" w:hAnsi="Arial" w:cs="Arial"/>
          <w:b/>
          <w:bCs/>
          <w:iCs/>
          <w:sz w:val="20"/>
          <w:szCs w:val="20"/>
          <w:lang w:val="sr-Cyrl-RS"/>
        </w:rPr>
      </w:pPr>
      <w:r w:rsidRPr="002C39AB">
        <w:rPr>
          <w:rFonts w:ascii="Arial" w:hAnsi="Arial" w:cs="Arial"/>
          <w:b/>
          <w:bCs/>
          <w:iCs/>
          <w:sz w:val="20"/>
          <w:szCs w:val="20"/>
          <w:lang w:val="sr-Cyrl-RS"/>
        </w:rPr>
        <w:t>(ОБРАЗАЦ 1)</w:t>
      </w:r>
    </w:p>
    <w:p w:rsidR="00433194" w:rsidRDefault="00433194" w:rsidP="00433194">
      <w:pPr>
        <w:ind w:left="720"/>
        <w:jc w:val="center"/>
        <w:rPr>
          <w:rFonts w:ascii="Arial" w:hAnsi="Arial" w:cs="Arial"/>
          <w:b/>
          <w:bCs/>
          <w:iCs/>
          <w:sz w:val="28"/>
          <w:szCs w:val="28"/>
          <w:lang w:val="sr-Cyrl-RS"/>
        </w:rPr>
      </w:pPr>
    </w:p>
    <w:p w:rsidR="00433194" w:rsidRPr="001F59FB" w:rsidRDefault="00433194" w:rsidP="00433194">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433194" w:rsidRPr="001F59FB" w:rsidRDefault="00433194" w:rsidP="00433194">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0B2209">
        <w:rPr>
          <w:rFonts w:ascii="Arial" w:hAnsi="Arial" w:cs="Arial"/>
          <w:iCs/>
          <w:lang w:val="ru-RU"/>
        </w:rPr>
        <w:t>абавку ус</w:t>
      </w:r>
      <w:r>
        <w:rPr>
          <w:rFonts w:ascii="Arial" w:hAnsi="Arial" w:cs="Arial"/>
          <w:iCs/>
          <w:lang w:val="ru-RU"/>
        </w:rPr>
        <w:t>луга организовања</w:t>
      </w:r>
      <w:r w:rsidR="000B2209">
        <w:rPr>
          <w:rFonts w:ascii="Arial" w:hAnsi="Arial" w:cs="Arial"/>
          <w:iCs/>
          <w:lang w:val="ru-RU"/>
        </w:rPr>
        <w:t xml:space="preserve"> </w:t>
      </w:r>
      <w:r w:rsidR="00293CA6">
        <w:rPr>
          <w:rFonts w:ascii="Arial" w:hAnsi="Arial" w:cs="Arial"/>
          <w:iCs/>
          <w:lang w:val="ru-RU"/>
        </w:rPr>
        <w:t>зимовања</w:t>
      </w:r>
      <w:r w:rsidR="000B2209">
        <w:rPr>
          <w:rFonts w:ascii="Arial" w:hAnsi="Arial" w:cs="Arial"/>
          <w:iCs/>
          <w:lang w:val="ru-RU"/>
        </w:rPr>
        <w:t xml:space="preserve"> за децу</w:t>
      </w:r>
      <w:r w:rsidR="00E23CEB" w:rsidRPr="00E23CEB">
        <w:rPr>
          <w:rFonts w:ascii="Arial" w:hAnsi="Arial" w:cs="Arial"/>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1.2.</w:t>
      </w:r>
      <w:r w:rsidR="00F757F8">
        <w:rPr>
          <w:rFonts w:ascii="Arial" w:hAnsi="Arial" w:cs="Arial"/>
          <w:iCs/>
          <w:lang w:val="sr-Cyrl-CS"/>
        </w:rPr>
        <w:t>1</w:t>
      </w:r>
      <w:r w:rsidR="00293CA6">
        <w:rPr>
          <w:rFonts w:ascii="Arial" w:hAnsi="Arial" w:cs="Arial"/>
          <w:iCs/>
          <w:lang w:val="sr-Cyrl-CS"/>
        </w:rPr>
        <w:t>4</w:t>
      </w:r>
      <w:r>
        <w:rPr>
          <w:rFonts w:ascii="Arial" w:hAnsi="Arial" w:cs="Arial"/>
          <w:iCs/>
          <w:lang w:val="sr-Cyrl-CS"/>
        </w:rPr>
        <w:t>/1</w:t>
      </w:r>
      <w:r w:rsidR="001164A4">
        <w:rPr>
          <w:rFonts w:ascii="Arial" w:hAnsi="Arial" w:cs="Arial"/>
          <w:iCs/>
          <w:lang w:val="sr-Cyrl-CS"/>
        </w:rPr>
        <w:t>9</w:t>
      </w:r>
    </w:p>
    <w:p w:rsidR="00433194" w:rsidRPr="005A101A" w:rsidRDefault="00433194" w:rsidP="00433194">
      <w:pPr>
        <w:jc w:val="both"/>
        <w:rPr>
          <w:rFonts w:ascii="Arial" w:hAnsi="Arial" w:cs="Arial"/>
          <w:i/>
          <w:iCs/>
          <w:lang w:val="ru-RU"/>
        </w:rPr>
      </w:pPr>
    </w:p>
    <w:p w:rsidR="00433194" w:rsidRPr="00CD31BC" w:rsidRDefault="00433194" w:rsidP="00433194">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1F59FB" w:rsidRDefault="00433194" w:rsidP="00D107E8">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Адреса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Матични број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3B7EA9">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Име особе за контакт:</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3B7EA9">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Телефон:</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Телефакс:</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3B7EA9">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Број рачуна понуђача и назив банке:</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p w:rsidR="00433194" w:rsidRDefault="00433194" w:rsidP="00D107E8">
            <w:pPr>
              <w:rPr>
                <w:rFonts w:ascii="Arial" w:hAnsi="Arial" w:cs="Arial"/>
                <w:b/>
                <w:bCs/>
                <w:i/>
                <w:iCs/>
                <w:lang w:val="ru-RU"/>
              </w:rPr>
            </w:pPr>
          </w:p>
          <w:p w:rsidR="00433194" w:rsidRDefault="00433194" w:rsidP="00D107E8">
            <w:pPr>
              <w:rPr>
                <w:rFonts w:ascii="Arial" w:hAnsi="Arial" w:cs="Arial"/>
                <w:b/>
                <w:bCs/>
                <w:i/>
                <w:iCs/>
                <w:lang w:val="ru-RU"/>
              </w:rPr>
            </w:pPr>
          </w:p>
        </w:tc>
      </w:tr>
      <w:tr w:rsidR="00433194" w:rsidRPr="003B7EA9">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tc>
      </w:tr>
    </w:tbl>
    <w:p w:rsidR="00433194" w:rsidRPr="005A101A" w:rsidRDefault="00433194" w:rsidP="00433194">
      <w:pPr>
        <w:rPr>
          <w:rFonts w:ascii="Arial" w:hAnsi="Arial" w:cs="Arial"/>
          <w:b/>
          <w:bCs/>
          <w:i/>
          <w:iCs/>
          <w:lang w:val="ru-RU"/>
        </w:rPr>
      </w:pPr>
    </w:p>
    <w:p w:rsidR="00433194" w:rsidRDefault="00433194" w:rsidP="00433194">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hAnsi="Arial" w:cs="Arial"/>
                <w:b/>
                <w:i/>
                <w:iCs/>
                <w:lang w:val="ru-RU"/>
              </w:rPr>
            </w:pPr>
            <w:r>
              <w:rPr>
                <w:rFonts w:ascii="Arial" w:eastAsia="TimesNewRomanPSMT" w:hAnsi="Arial" w:cs="Arial"/>
                <w:b/>
                <w:bCs/>
                <w:lang w:val="en-US"/>
              </w:rPr>
              <w:lastRenderedPageBreak/>
              <w:t>В) КАО ЗАЈЕДНИЧКУ ПОНУДУ</w:t>
            </w:r>
          </w:p>
        </w:tc>
      </w:tr>
    </w:tbl>
    <w:p w:rsidR="00433194" w:rsidRPr="005A101A" w:rsidRDefault="00433194" w:rsidP="00433194">
      <w:pPr>
        <w:jc w:val="both"/>
        <w:rPr>
          <w:rFonts w:eastAsia="TimesNewRomanPSMT"/>
          <w:bCs/>
          <w:lang w:val="ru-RU"/>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3194" w:rsidRPr="00432348" w:rsidRDefault="00433194" w:rsidP="00433194">
      <w:pPr>
        <w:jc w:val="both"/>
        <w:rPr>
          <w:rFonts w:ascii="Arial" w:eastAsia="TimesNewRomanPSMT" w:hAnsi="Arial" w:cs="Arial"/>
          <w:b/>
          <w:bCs/>
          <w:i/>
          <w:lang w:val="ru-RU"/>
        </w:rPr>
      </w:pPr>
    </w:p>
    <w:p w:rsidR="00433194" w:rsidRPr="00432348" w:rsidRDefault="00433194" w:rsidP="00433194">
      <w:pPr>
        <w:jc w:val="both"/>
        <w:rPr>
          <w:rFonts w:ascii="Arial" w:eastAsia="TimesNewRomanPSMT" w:hAnsi="Arial" w:cs="Arial"/>
          <w:b/>
          <w:bCs/>
          <w:i/>
          <w:lang w:val="ru-RU"/>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1023E2" w:rsidRDefault="001023E2"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33194" w:rsidRDefault="00433194" w:rsidP="00433194">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rsidRPr="003B7EA9">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rsidRPr="003B7EA9">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rsidRPr="003B7EA9">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rsidRPr="003B7EA9">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bl>
    <w:p w:rsidR="00433194" w:rsidRDefault="00433194" w:rsidP="00433194">
      <w:pPr>
        <w:jc w:val="both"/>
        <w:rPr>
          <w:rFonts w:ascii="Arial" w:hAnsi="Arial" w:cs="Arial"/>
          <w:b/>
          <w:bCs/>
          <w:i/>
          <w:iCs/>
          <w:u w:val="single"/>
          <w:lang w:val="ru-RU"/>
        </w:rPr>
      </w:pPr>
    </w:p>
    <w:p w:rsidR="00433194" w:rsidRDefault="00433194" w:rsidP="00433194">
      <w:pPr>
        <w:jc w:val="both"/>
        <w:rPr>
          <w:rFonts w:ascii="Arial" w:hAnsi="Arial" w:cs="Arial"/>
          <w:i/>
          <w:iCs/>
          <w:lang w:val="ru-RU"/>
        </w:rPr>
      </w:pPr>
      <w:r>
        <w:rPr>
          <w:rFonts w:ascii="Arial" w:hAnsi="Arial" w:cs="Arial"/>
          <w:b/>
          <w:bCs/>
          <w:i/>
          <w:iCs/>
          <w:u w:val="single"/>
          <w:lang w:val="ru-RU"/>
        </w:rPr>
        <w:lastRenderedPageBreak/>
        <w:t>Напомена:</w:t>
      </w:r>
      <w:r>
        <w:rPr>
          <w:rFonts w:ascii="Arial" w:hAnsi="Arial" w:cs="Arial"/>
          <w:b/>
          <w:bCs/>
          <w:i/>
          <w:iCs/>
          <w:lang w:val="ru-RU"/>
        </w:rPr>
        <w:t xml:space="preserve"> </w:t>
      </w:r>
    </w:p>
    <w:p w:rsidR="00433194" w:rsidRDefault="00433194" w:rsidP="0043319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33194" w:rsidRDefault="00433194" w:rsidP="00433194">
      <w:pPr>
        <w:jc w:val="both"/>
        <w:rPr>
          <w:rFonts w:ascii="Arial" w:eastAsia="TimesNewRomanPSMT" w:hAnsi="Arial" w:cs="Arial"/>
          <w:b/>
          <w:bCs/>
          <w:lang w:val="ru-RU"/>
        </w:rPr>
      </w:pPr>
    </w:p>
    <w:p w:rsidR="00433194" w:rsidRDefault="00433194" w:rsidP="00433194">
      <w:pPr>
        <w:jc w:val="both"/>
        <w:rPr>
          <w:rFonts w:ascii="Arial" w:eastAsia="TimesNewRomanPSMT" w:hAnsi="Arial" w:cs="Arial"/>
          <w:b/>
          <w:bCs/>
          <w:lang w:val="ru-RU"/>
        </w:rPr>
      </w:pPr>
    </w:p>
    <w:p w:rsidR="00433194" w:rsidRDefault="00433194" w:rsidP="00433194">
      <w:pPr>
        <w:jc w:val="both"/>
        <w:rPr>
          <w:rFonts w:ascii="Arial" w:eastAsia="TimesNewRomanPSMT" w:hAnsi="Arial" w:cs="Arial"/>
          <w:b/>
          <w:bCs/>
          <w:lang w:val="ru-RU"/>
        </w:rPr>
      </w:pPr>
    </w:p>
    <w:p w:rsidR="00433194" w:rsidRDefault="00433194" w:rsidP="00433194">
      <w:pPr>
        <w:jc w:val="both"/>
        <w:rPr>
          <w:rFonts w:ascii="Arial" w:eastAsia="TimesNewRomanPSMT" w:hAnsi="Arial" w:cs="Arial"/>
          <w:b/>
          <w:bCs/>
          <w:lang w:val="ru-RU"/>
        </w:rPr>
      </w:pPr>
    </w:p>
    <w:p w:rsidR="00433194" w:rsidRDefault="00433194" w:rsidP="00433194">
      <w:pPr>
        <w:jc w:val="both"/>
        <w:rPr>
          <w:rFonts w:ascii="Arial" w:eastAsia="TimesNewRomanPSMT" w:hAnsi="Arial" w:cs="Arial"/>
          <w:b/>
          <w:bCs/>
          <w:lang w:val="ru-RU"/>
        </w:rPr>
      </w:pPr>
    </w:p>
    <w:p w:rsidR="00433194" w:rsidRDefault="00433194" w:rsidP="00433194">
      <w:pPr>
        <w:jc w:val="both"/>
        <w:rPr>
          <w:rFonts w:ascii="Arial" w:eastAsia="TimesNewRomanPSMT" w:hAnsi="Arial" w:cs="Arial"/>
          <w:b/>
          <w:bCs/>
          <w:lang w:val="ru-RU"/>
        </w:rPr>
      </w:pPr>
    </w:p>
    <w:p w:rsidR="00433194" w:rsidRDefault="00433194" w:rsidP="00433194">
      <w:pPr>
        <w:jc w:val="both"/>
        <w:rPr>
          <w:rFonts w:ascii="Arial" w:eastAsia="TimesNewRomanPSMT" w:hAnsi="Arial" w:cs="Arial"/>
          <w:b/>
          <w:bCs/>
          <w:lang w:val="ru-RU"/>
        </w:rPr>
      </w:pPr>
    </w:p>
    <w:p w:rsidR="00433194" w:rsidRDefault="00433194" w:rsidP="0043319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33194" w:rsidRPr="005A101A" w:rsidRDefault="00433194" w:rsidP="00433194">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33194" w:rsidRPr="003B7EA9">
        <w:tc>
          <w:tcPr>
            <w:tcW w:w="4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lang w:val="ru-RU"/>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rsidRPr="003B7EA9">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rsidRPr="003B7EA9">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bl>
    <w:p w:rsidR="00433194" w:rsidRDefault="00433194" w:rsidP="00433194">
      <w:pPr>
        <w:jc w:val="both"/>
        <w:rPr>
          <w:rFonts w:ascii="Arial" w:hAnsi="Arial" w:cs="Arial"/>
          <w:b/>
          <w:bCs/>
          <w:i/>
          <w:iCs/>
          <w:u w:val="single"/>
          <w:lang w:val="sr-Cyrl-RS"/>
        </w:rPr>
      </w:pPr>
    </w:p>
    <w:p w:rsidR="00433194" w:rsidRDefault="00433194" w:rsidP="00433194">
      <w:pPr>
        <w:jc w:val="both"/>
        <w:rPr>
          <w:rFonts w:ascii="Arial" w:hAnsi="Arial" w:cs="Arial"/>
          <w:i/>
          <w:iCs/>
          <w:lang w:val="ru-RU"/>
        </w:rPr>
      </w:pPr>
      <w:r>
        <w:rPr>
          <w:rFonts w:ascii="Arial" w:hAnsi="Arial" w:cs="Arial"/>
          <w:b/>
          <w:bCs/>
          <w:i/>
          <w:iCs/>
          <w:u w:val="single"/>
          <w:lang w:val="en-US"/>
        </w:rPr>
        <w:lastRenderedPageBreak/>
        <w:t>Напомена:</w:t>
      </w:r>
      <w:r>
        <w:rPr>
          <w:rFonts w:ascii="Arial" w:hAnsi="Arial" w:cs="Arial"/>
          <w:b/>
          <w:bCs/>
          <w:i/>
          <w:iCs/>
          <w:lang w:val="en-US"/>
        </w:rPr>
        <w:t xml:space="preserve"> </w:t>
      </w:r>
    </w:p>
    <w:p w:rsidR="00433194" w:rsidRPr="005A101A" w:rsidRDefault="00433194" w:rsidP="0043319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33194" w:rsidRDefault="00433194" w:rsidP="00433194">
      <w:pPr>
        <w:pStyle w:val="BodyText"/>
        <w:rPr>
          <w:lang w:val="ru-RU"/>
        </w:rPr>
      </w:pPr>
    </w:p>
    <w:p w:rsidR="00DB2923" w:rsidRDefault="00DB2923" w:rsidP="00433194">
      <w:pPr>
        <w:pStyle w:val="BodyText"/>
        <w:rPr>
          <w:lang w:val="ru-RU"/>
        </w:rPr>
      </w:pPr>
    </w:p>
    <w:p w:rsidR="00496F91" w:rsidRPr="00595227" w:rsidRDefault="00496F91" w:rsidP="00433194">
      <w:pPr>
        <w:pStyle w:val="BodyText"/>
        <w:rPr>
          <w:lang w:val="ru-RU"/>
        </w:rPr>
      </w:pPr>
    </w:p>
    <w:p w:rsidR="00574873" w:rsidRPr="00E700B4" w:rsidRDefault="00574873" w:rsidP="00574873">
      <w:pPr>
        <w:pStyle w:val="Heading1"/>
        <w:rPr>
          <w:rFonts w:ascii="Arial" w:hAnsi="Arial" w:cs="Arial"/>
          <w:b/>
          <w:sz w:val="22"/>
          <w:szCs w:val="22"/>
          <w:lang w:val="ru-RU"/>
        </w:rPr>
      </w:pPr>
      <w:r w:rsidRPr="00E700B4">
        <w:rPr>
          <w:rFonts w:ascii="Arial" w:hAnsi="Arial" w:cs="Arial"/>
          <w:b/>
          <w:sz w:val="22"/>
          <w:szCs w:val="22"/>
          <w:lang w:val="ru-RU"/>
        </w:rPr>
        <w:t>Назив понуђача:____________________________</w:t>
      </w:r>
    </w:p>
    <w:p w:rsidR="00574873" w:rsidRPr="00E700B4" w:rsidRDefault="00574873" w:rsidP="00574873">
      <w:pPr>
        <w:tabs>
          <w:tab w:val="left" w:pos="6225"/>
        </w:tabs>
        <w:rPr>
          <w:rFonts w:ascii="Arial" w:hAnsi="Arial" w:cs="Arial"/>
          <w:b/>
          <w:sz w:val="22"/>
          <w:szCs w:val="22"/>
          <w:lang w:val="ru-RU"/>
        </w:rPr>
      </w:pPr>
      <w:r w:rsidRPr="00E700B4">
        <w:rPr>
          <w:rFonts w:ascii="Arial" w:hAnsi="Arial" w:cs="Arial"/>
          <w:b/>
          <w:sz w:val="22"/>
          <w:szCs w:val="22"/>
          <w:lang w:val="ru-RU"/>
        </w:rPr>
        <w:t>Место: _____________________</w:t>
      </w:r>
      <w:r w:rsidRPr="00E700B4">
        <w:rPr>
          <w:rFonts w:ascii="Arial" w:hAnsi="Arial" w:cs="Arial"/>
          <w:b/>
          <w:sz w:val="22"/>
          <w:szCs w:val="22"/>
          <w:lang w:val="ru-RU"/>
        </w:rPr>
        <w:tab/>
      </w:r>
    </w:p>
    <w:p w:rsidR="00574873" w:rsidRPr="00E700B4" w:rsidRDefault="00574873" w:rsidP="00574873">
      <w:pPr>
        <w:rPr>
          <w:rFonts w:ascii="Arial" w:hAnsi="Arial" w:cs="Arial"/>
          <w:b/>
          <w:sz w:val="22"/>
          <w:szCs w:val="22"/>
          <w:lang w:val="ru-RU"/>
        </w:rPr>
      </w:pPr>
      <w:r w:rsidRPr="00E700B4">
        <w:rPr>
          <w:rFonts w:ascii="Arial" w:hAnsi="Arial" w:cs="Arial"/>
          <w:b/>
          <w:sz w:val="22"/>
          <w:szCs w:val="22"/>
          <w:lang w:val="ru-RU"/>
        </w:rPr>
        <w:t>Адреса: ___________________________________</w:t>
      </w:r>
    </w:p>
    <w:p w:rsidR="00574873" w:rsidRPr="00E700B4" w:rsidRDefault="00574873" w:rsidP="00574873">
      <w:pPr>
        <w:rPr>
          <w:rFonts w:ascii="Arial" w:hAnsi="Arial" w:cs="Arial"/>
          <w:b/>
          <w:sz w:val="22"/>
          <w:szCs w:val="22"/>
          <w:lang w:val="sr-Cyrl-CS"/>
        </w:rPr>
      </w:pPr>
      <w:r w:rsidRPr="00E700B4">
        <w:rPr>
          <w:rFonts w:ascii="Arial" w:hAnsi="Arial" w:cs="Arial"/>
          <w:b/>
          <w:sz w:val="22"/>
          <w:szCs w:val="22"/>
          <w:lang w:val="sr-Cyrl-CS"/>
        </w:rPr>
        <w:t>Матични број:______________</w:t>
      </w:r>
    </w:p>
    <w:p w:rsidR="00574873" w:rsidRDefault="00574873" w:rsidP="00574873">
      <w:pPr>
        <w:rPr>
          <w:rFonts w:ascii="Arial" w:hAnsi="Arial" w:cs="Arial"/>
          <w:b/>
          <w:lang w:val="sr-Cyrl-CS"/>
        </w:rPr>
      </w:pPr>
      <w:r w:rsidRPr="00E700B4">
        <w:rPr>
          <w:rFonts w:ascii="Arial" w:hAnsi="Arial" w:cs="Arial"/>
          <w:b/>
          <w:sz w:val="22"/>
          <w:szCs w:val="22"/>
          <w:lang w:val="sr-Cyrl-CS"/>
        </w:rPr>
        <w:t>ПИБ:______________________</w:t>
      </w:r>
    </w:p>
    <w:p w:rsidR="000D63ED" w:rsidRDefault="000D63ED" w:rsidP="00574873">
      <w:pPr>
        <w:pStyle w:val="Heading1"/>
        <w:jc w:val="center"/>
        <w:rPr>
          <w:rFonts w:ascii="Arial" w:hAnsi="Arial" w:cs="Arial"/>
          <w:b/>
          <w:sz w:val="24"/>
          <w:lang w:val="ru-RU"/>
        </w:rPr>
      </w:pPr>
    </w:p>
    <w:p w:rsidR="00574873" w:rsidRDefault="00574873" w:rsidP="00574873">
      <w:pPr>
        <w:pStyle w:val="Heading1"/>
        <w:jc w:val="center"/>
        <w:rPr>
          <w:rFonts w:ascii="Arial" w:hAnsi="Arial" w:cs="Arial"/>
          <w:b/>
          <w:sz w:val="24"/>
          <w:lang w:val="ru-RU"/>
        </w:rPr>
      </w:pPr>
      <w:r>
        <w:rPr>
          <w:rFonts w:ascii="Arial" w:hAnsi="Arial" w:cs="Arial"/>
          <w:b/>
          <w:sz w:val="24"/>
          <w:lang w:val="ru-RU"/>
        </w:rPr>
        <w:t>ПОНУДА</w:t>
      </w:r>
    </w:p>
    <w:p w:rsidR="00E40140" w:rsidRPr="00E40140" w:rsidRDefault="00E40140" w:rsidP="00E40140">
      <w:pPr>
        <w:rPr>
          <w:lang w:val="ru-RU"/>
        </w:rPr>
      </w:pPr>
    </w:p>
    <w:p w:rsidR="00CF51D7" w:rsidRDefault="00121999" w:rsidP="00CD5A75">
      <w:pPr>
        <w:jc w:val="center"/>
        <w:rPr>
          <w:rFonts w:ascii="Arial" w:hAnsi="Arial" w:cs="Arial"/>
          <w:sz w:val="22"/>
          <w:szCs w:val="22"/>
          <w:lang w:val="sr-Cyrl-CS"/>
        </w:rPr>
      </w:pPr>
      <w:r>
        <w:rPr>
          <w:rFonts w:ascii="Arial" w:hAnsi="Arial" w:cs="Arial"/>
          <w:sz w:val="22"/>
          <w:szCs w:val="22"/>
          <w:lang w:val="sr-Cyrl-CS"/>
        </w:rPr>
        <w:t>За н</w:t>
      </w:r>
      <w:r w:rsidR="00574873" w:rsidRPr="002F01AF">
        <w:rPr>
          <w:rFonts w:ascii="Arial" w:hAnsi="Arial" w:cs="Arial"/>
          <w:sz w:val="22"/>
          <w:szCs w:val="22"/>
          <w:lang w:val="sr-Cyrl-CS"/>
        </w:rPr>
        <w:t xml:space="preserve">абавку услуга –  </w:t>
      </w:r>
      <w:r>
        <w:rPr>
          <w:rFonts w:ascii="Arial" w:hAnsi="Arial" w:cs="Arial"/>
          <w:sz w:val="22"/>
          <w:szCs w:val="22"/>
          <w:lang w:val="sr-Cyrl-CS"/>
        </w:rPr>
        <w:t xml:space="preserve">организовање </w:t>
      </w:r>
      <w:r w:rsidR="00BC7B3F" w:rsidRPr="002F01AF">
        <w:rPr>
          <w:rFonts w:ascii="Arial" w:hAnsi="Arial" w:cs="Arial"/>
          <w:sz w:val="22"/>
          <w:szCs w:val="22"/>
          <w:lang w:val="sr-Cyrl-CS"/>
        </w:rPr>
        <w:t xml:space="preserve"> </w:t>
      </w:r>
      <w:r>
        <w:rPr>
          <w:rFonts w:ascii="Arial" w:hAnsi="Arial" w:cs="Arial"/>
          <w:sz w:val="22"/>
          <w:szCs w:val="22"/>
          <w:lang w:val="sr-Cyrl-CS"/>
        </w:rPr>
        <w:t>зимовања</w:t>
      </w:r>
      <w:r w:rsidR="00574873" w:rsidRPr="002F01AF">
        <w:rPr>
          <w:rFonts w:ascii="Arial" w:hAnsi="Arial" w:cs="Arial"/>
          <w:sz w:val="22"/>
          <w:szCs w:val="22"/>
          <w:lang w:val="sr-Cyrl-CS"/>
        </w:rPr>
        <w:t xml:space="preserve"> </w:t>
      </w:r>
      <w:r>
        <w:rPr>
          <w:rFonts w:ascii="Arial" w:hAnsi="Arial" w:cs="Arial"/>
          <w:sz w:val="22"/>
          <w:szCs w:val="22"/>
          <w:lang w:val="sr-Cyrl-CS"/>
        </w:rPr>
        <w:t xml:space="preserve">за </w:t>
      </w:r>
      <w:r w:rsidR="00574873" w:rsidRPr="002F01AF">
        <w:rPr>
          <w:rFonts w:ascii="Arial" w:hAnsi="Arial" w:cs="Arial"/>
          <w:sz w:val="22"/>
          <w:szCs w:val="22"/>
          <w:lang w:val="sr-Cyrl-CS"/>
        </w:rPr>
        <w:t>дец</w:t>
      </w:r>
      <w:r>
        <w:rPr>
          <w:rFonts w:ascii="Arial" w:hAnsi="Arial" w:cs="Arial"/>
          <w:sz w:val="22"/>
          <w:szCs w:val="22"/>
          <w:lang w:val="sr-Cyrl-CS"/>
        </w:rPr>
        <w:t>у</w:t>
      </w:r>
    </w:p>
    <w:p w:rsidR="00574873" w:rsidRPr="00CF51D7" w:rsidRDefault="00574873" w:rsidP="00CD5A75">
      <w:pPr>
        <w:jc w:val="center"/>
        <w:rPr>
          <w:rFonts w:ascii="Arial" w:hAnsi="Arial" w:cs="Arial"/>
          <w:sz w:val="22"/>
          <w:szCs w:val="22"/>
          <w:lang w:val="sr-Cyrl-CS"/>
        </w:rPr>
      </w:pPr>
      <w:r w:rsidRPr="002F01AF">
        <w:rPr>
          <w:rFonts w:ascii="Arial" w:hAnsi="Arial" w:cs="Arial"/>
          <w:b/>
          <w:sz w:val="22"/>
          <w:szCs w:val="22"/>
          <w:lang w:val="ru-RU"/>
        </w:rPr>
        <w:t>Број јавне набавке</w:t>
      </w:r>
      <w:r w:rsidRPr="002F01AF">
        <w:rPr>
          <w:rFonts w:ascii="Arial" w:hAnsi="Arial" w:cs="Arial"/>
          <w:b/>
          <w:sz w:val="22"/>
          <w:szCs w:val="22"/>
          <w:lang w:val="sr-Latn-CS"/>
        </w:rPr>
        <w:t>:</w:t>
      </w:r>
      <w:r w:rsidR="00F757F8" w:rsidRPr="002F01AF">
        <w:rPr>
          <w:rFonts w:ascii="Arial" w:hAnsi="Arial" w:cs="Arial"/>
          <w:b/>
          <w:sz w:val="22"/>
          <w:szCs w:val="22"/>
          <w:lang w:val="sr-Cyrl-CS"/>
        </w:rPr>
        <w:t>1.2.1</w:t>
      </w:r>
      <w:r w:rsidR="00CF51D7">
        <w:rPr>
          <w:rFonts w:ascii="Arial" w:hAnsi="Arial" w:cs="Arial"/>
          <w:b/>
          <w:sz w:val="22"/>
          <w:szCs w:val="22"/>
          <w:lang w:val="sr-Cyrl-CS"/>
        </w:rPr>
        <w:t>4</w:t>
      </w:r>
      <w:r w:rsidRPr="002F01AF">
        <w:rPr>
          <w:rFonts w:ascii="Arial" w:hAnsi="Arial" w:cs="Arial"/>
          <w:b/>
          <w:sz w:val="22"/>
          <w:szCs w:val="22"/>
          <w:lang w:val="sr-Cyrl-CS"/>
        </w:rPr>
        <w:t>/1</w:t>
      </w:r>
      <w:r w:rsidR="001164A4" w:rsidRPr="002F01AF">
        <w:rPr>
          <w:rFonts w:ascii="Arial" w:hAnsi="Arial" w:cs="Arial"/>
          <w:b/>
          <w:sz w:val="22"/>
          <w:szCs w:val="22"/>
          <w:lang w:val="sr-Cyrl-CS"/>
        </w:rPr>
        <w:t>9</w:t>
      </w:r>
    </w:p>
    <w:p w:rsidR="002F01AF" w:rsidRPr="002F01AF" w:rsidRDefault="002F01AF" w:rsidP="00574873">
      <w:pPr>
        <w:rPr>
          <w:rFonts w:ascii="Arial" w:hAnsi="Arial" w:cs="Arial"/>
          <w:b/>
          <w:sz w:val="22"/>
          <w:szCs w:val="22"/>
          <w:lang w:val="sr-Cyrl-CS"/>
        </w:rPr>
      </w:pPr>
    </w:p>
    <w:p w:rsidR="00574873" w:rsidRPr="002F01AF" w:rsidRDefault="00574873" w:rsidP="00574873">
      <w:pPr>
        <w:rPr>
          <w:rFonts w:ascii="Arial" w:hAnsi="Arial" w:cs="Arial"/>
          <w:b/>
          <w:sz w:val="22"/>
          <w:szCs w:val="22"/>
          <w:u w:val="single"/>
          <w:lang w:val="sr-Cyrl-CS"/>
        </w:rPr>
      </w:pPr>
      <w:r w:rsidRPr="002F01AF">
        <w:rPr>
          <w:rFonts w:ascii="Arial" w:hAnsi="Arial" w:cs="Arial"/>
          <w:b/>
          <w:sz w:val="22"/>
          <w:szCs w:val="22"/>
          <w:u w:val="single"/>
          <w:lang w:val="de-DE"/>
        </w:rPr>
        <w:t>1.Понуђена цена:</w:t>
      </w:r>
    </w:p>
    <w:p w:rsidR="002F01AF" w:rsidRDefault="00AB2C85" w:rsidP="008C1C7E">
      <w:pPr>
        <w:jc w:val="both"/>
        <w:rPr>
          <w:rFonts w:ascii="Arial" w:hAnsi="Arial" w:cs="Arial"/>
          <w:sz w:val="22"/>
          <w:szCs w:val="22"/>
          <w:lang w:val="sr-Cyrl-CS"/>
        </w:rPr>
      </w:pPr>
      <w:r w:rsidRPr="002F01AF">
        <w:rPr>
          <w:rFonts w:ascii="Arial" w:hAnsi="Arial" w:cs="Arial"/>
          <w:sz w:val="22"/>
          <w:szCs w:val="22"/>
          <w:lang w:val="sr-Cyrl-CS"/>
        </w:rPr>
        <w:t>1. Укупна  цена  за максималан број деце (</w:t>
      </w:r>
      <w:r w:rsidR="00391B97">
        <w:rPr>
          <w:rFonts w:ascii="Arial" w:hAnsi="Arial" w:cs="Arial"/>
          <w:sz w:val="22"/>
          <w:szCs w:val="22"/>
          <w:lang w:val="sr-Cyrl-CS"/>
        </w:rPr>
        <w:t>315</w:t>
      </w:r>
      <w:r w:rsidRPr="002F01AF">
        <w:rPr>
          <w:rFonts w:ascii="Arial" w:hAnsi="Arial" w:cs="Arial"/>
          <w:sz w:val="22"/>
          <w:szCs w:val="22"/>
          <w:lang w:val="sr-Cyrl-CS"/>
        </w:rPr>
        <w:t xml:space="preserve">) са свим пратећим трошковима износи: __________ динара без ПДВ-а, односно </w:t>
      </w:r>
      <w:r w:rsidRPr="002F01AF">
        <w:rPr>
          <w:rFonts w:ascii="Arial" w:hAnsi="Arial" w:cs="Arial"/>
          <w:sz w:val="22"/>
          <w:szCs w:val="22"/>
          <w:lang w:val="sl-SI"/>
        </w:rPr>
        <w:t xml:space="preserve">  </w:t>
      </w:r>
      <w:r w:rsidRPr="002F01AF">
        <w:rPr>
          <w:rFonts w:ascii="Arial" w:hAnsi="Arial" w:cs="Arial"/>
          <w:sz w:val="22"/>
          <w:szCs w:val="22"/>
          <w:lang w:val="sr-Cyrl-CS"/>
        </w:rPr>
        <w:t>___</w:t>
      </w:r>
      <w:r w:rsidR="002F01AF" w:rsidRPr="002F01AF">
        <w:rPr>
          <w:rFonts w:ascii="Arial" w:hAnsi="Arial" w:cs="Arial"/>
          <w:sz w:val="22"/>
          <w:szCs w:val="22"/>
          <w:lang w:val="sl-SI"/>
        </w:rPr>
        <w:t>________</w:t>
      </w:r>
      <w:r w:rsidRPr="002F01AF">
        <w:rPr>
          <w:rFonts w:ascii="Arial" w:hAnsi="Arial" w:cs="Arial"/>
          <w:sz w:val="22"/>
          <w:szCs w:val="22"/>
          <w:lang w:val="sr-Cyrl-CS"/>
        </w:rPr>
        <w:t xml:space="preserve"> динара са ПДВ-ом</w:t>
      </w:r>
      <w:r w:rsidR="002F01AF">
        <w:rPr>
          <w:rFonts w:ascii="Arial" w:hAnsi="Arial" w:cs="Arial"/>
          <w:sz w:val="22"/>
          <w:szCs w:val="22"/>
          <w:lang w:val="sr-Cyrl-CS"/>
        </w:rPr>
        <w:t>.</w:t>
      </w:r>
    </w:p>
    <w:p w:rsidR="00574873" w:rsidRPr="002F01AF" w:rsidRDefault="002F01AF" w:rsidP="008C1C7E">
      <w:pPr>
        <w:jc w:val="both"/>
        <w:rPr>
          <w:rFonts w:ascii="Arial" w:hAnsi="Arial" w:cs="Arial"/>
          <w:sz w:val="22"/>
          <w:szCs w:val="22"/>
          <w:lang w:val="sr-Cyrl-CS"/>
        </w:rPr>
      </w:pPr>
      <w:r w:rsidRPr="002F01AF">
        <w:rPr>
          <w:rFonts w:ascii="Arial" w:hAnsi="Arial" w:cs="Arial"/>
          <w:sz w:val="22"/>
          <w:szCs w:val="22"/>
          <w:lang w:val="sr-Cyrl-CS"/>
        </w:rPr>
        <w:t xml:space="preserve"> </w:t>
      </w:r>
      <w:r w:rsidR="00AB2C85" w:rsidRPr="002F01AF">
        <w:rPr>
          <w:rFonts w:ascii="Arial" w:hAnsi="Arial" w:cs="Arial"/>
          <w:sz w:val="22"/>
          <w:szCs w:val="22"/>
          <w:lang w:val="sr-Cyrl-CS"/>
        </w:rPr>
        <w:t xml:space="preserve">  </w:t>
      </w:r>
      <w:r w:rsidR="00011B8C" w:rsidRPr="002F01AF">
        <w:rPr>
          <w:rFonts w:ascii="Arial" w:hAnsi="Arial" w:cs="Arial"/>
          <w:sz w:val="22"/>
          <w:szCs w:val="22"/>
          <w:lang w:val="sr-Cyrl-CS"/>
        </w:rPr>
        <w:t xml:space="preserve">  </w:t>
      </w:r>
    </w:p>
    <w:p w:rsidR="009C6CE3" w:rsidRPr="002F01AF" w:rsidRDefault="00574873" w:rsidP="008C1C7E">
      <w:pPr>
        <w:jc w:val="both"/>
        <w:rPr>
          <w:rFonts w:ascii="Arial" w:hAnsi="Arial" w:cs="Arial"/>
          <w:sz w:val="22"/>
          <w:szCs w:val="22"/>
          <w:lang w:val="sr-Cyrl-CS"/>
        </w:rPr>
      </w:pPr>
      <w:r w:rsidRPr="002F01AF">
        <w:rPr>
          <w:rFonts w:ascii="Arial" w:hAnsi="Arial" w:cs="Arial"/>
          <w:sz w:val="22"/>
          <w:szCs w:val="22"/>
          <w:lang w:val="sr-Cyrl-CS"/>
        </w:rPr>
        <w:t xml:space="preserve">- </w:t>
      </w:r>
      <w:r w:rsidR="005574A5" w:rsidRPr="002F01AF">
        <w:rPr>
          <w:rFonts w:ascii="Arial" w:hAnsi="Arial" w:cs="Arial"/>
          <w:sz w:val="22"/>
          <w:szCs w:val="22"/>
          <w:lang w:val="sr-Cyrl-CS"/>
        </w:rPr>
        <w:t>Јединична</w:t>
      </w:r>
      <w:r w:rsidRPr="002F01AF">
        <w:rPr>
          <w:rFonts w:ascii="Arial" w:hAnsi="Arial" w:cs="Arial"/>
          <w:sz w:val="22"/>
          <w:szCs w:val="22"/>
          <w:lang w:val="sr-Cyrl-CS"/>
        </w:rPr>
        <w:t xml:space="preserve"> цена  </w:t>
      </w:r>
      <w:r w:rsidR="00752639">
        <w:rPr>
          <w:rFonts w:ascii="Arial" w:hAnsi="Arial" w:cs="Arial"/>
          <w:sz w:val="22"/>
          <w:szCs w:val="22"/>
          <w:lang w:val="sr-Cyrl-CS"/>
        </w:rPr>
        <w:t>зимовања</w:t>
      </w:r>
      <w:r w:rsidRPr="002F01AF">
        <w:rPr>
          <w:rFonts w:ascii="Arial" w:hAnsi="Arial" w:cs="Arial"/>
          <w:b/>
          <w:sz w:val="22"/>
          <w:szCs w:val="22"/>
          <w:lang w:val="sr-Cyrl-CS"/>
        </w:rPr>
        <w:t xml:space="preserve"> </w:t>
      </w:r>
      <w:r w:rsidRPr="002F01AF">
        <w:rPr>
          <w:rFonts w:ascii="Arial" w:hAnsi="Arial" w:cs="Arial"/>
          <w:sz w:val="22"/>
          <w:szCs w:val="22"/>
          <w:lang w:val="sr-Cyrl-CS"/>
        </w:rPr>
        <w:t xml:space="preserve"> (смештај + превоз) по детету</w:t>
      </w:r>
      <w:r w:rsidR="005574A5" w:rsidRPr="002F01AF">
        <w:rPr>
          <w:rFonts w:ascii="Arial" w:hAnsi="Arial" w:cs="Arial"/>
          <w:sz w:val="22"/>
          <w:szCs w:val="22"/>
          <w:lang w:val="sr-Cyrl-CS"/>
        </w:rPr>
        <w:t xml:space="preserve"> са свим пратећим трошковима</w:t>
      </w:r>
      <w:r w:rsidRPr="002F01AF">
        <w:rPr>
          <w:rFonts w:ascii="Arial" w:hAnsi="Arial" w:cs="Arial"/>
          <w:sz w:val="22"/>
          <w:szCs w:val="22"/>
          <w:lang w:val="sl-SI"/>
        </w:rPr>
        <w:t xml:space="preserve"> </w:t>
      </w:r>
      <w:r w:rsidRPr="002F01AF">
        <w:rPr>
          <w:rFonts w:ascii="Arial" w:hAnsi="Arial" w:cs="Arial"/>
          <w:sz w:val="22"/>
          <w:szCs w:val="22"/>
          <w:lang w:val="sr-Cyrl-CS"/>
        </w:rPr>
        <w:t xml:space="preserve"> </w:t>
      </w:r>
      <w:r w:rsidR="00F757F8" w:rsidRPr="002F01AF">
        <w:rPr>
          <w:rFonts w:ascii="Arial" w:hAnsi="Arial" w:cs="Arial"/>
          <w:sz w:val="22"/>
          <w:szCs w:val="22"/>
          <w:lang w:val="sr-Cyrl-CS"/>
        </w:rPr>
        <w:t xml:space="preserve">на бази </w:t>
      </w:r>
      <w:r w:rsidR="00D12326">
        <w:rPr>
          <w:rFonts w:ascii="Arial" w:hAnsi="Arial" w:cs="Arial"/>
          <w:sz w:val="22"/>
          <w:szCs w:val="22"/>
          <w:lang w:val="sr-Latn-RS"/>
        </w:rPr>
        <w:t>7</w:t>
      </w:r>
      <w:r w:rsidR="00F757F8" w:rsidRPr="002F01AF">
        <w:rPr>
          <w:rFonts w:ascii="Arial" w:hAnsi="Arial" w:cs="Arial"/>
          <w:sz w:val="22"/>
          <w:szCs w:val="22"/>
          <w:lang w:val="ru-RU"/>
        </w:rPr>
        <w:t xml:space="preserve"> </w:t>
      </w:r>
      <w:r w:rsidR="002F01AF" w:rsidRPr="002F01AF">
        <w:rPr>
          <w:rFonts w:ascii="Arial" w:hAnsi="Arial" w:cs="Arial"/>
          <w:sz w:val="22"/>
          <w:szCs w:val="22"/>
          <w:lang w:val="sr-Cyrl-CS"/>
        </w:rPr>
        <w:t>пун</w:t>
      </w:r>
      <w:r w:rsidR="00D12326">
        <w:rPr>
          <w:rFonts w:ascii="Arial" w:hAnsi="Arial" w:cs="Arial"/>
          <w:sz w:val="22"/>
          <w:szCs w:val="22"/>
          <w:lang w:val="sr-Cyrl-RS"/>
        </w:rPr>
        <w:t>их</w:t>
      </w:r>
      <w:r w:rsidR="00F757F8" w:rsidRPr="002F01AF">
        <w:rPr>
          <w:rFonts w:ascii="Arial" w:hAnsi="Arial" w:cs="Arial"/>
          <w:sz w:val="22"/>
          <w:szCs w:val="22"/>
          <w:lang w:val="sr-Cyrl-CS"/>
        </w:rPr>
        <w:t xml:space="preserve"> пансиона </w:t>
      </w:r>
      <w:r w:rsidRPr="002F01AF">
        <w:rPr>
          <w:rFonts w:ascii="Arial" w:hAnsi="Arial" w:cs="Arial"/>
          <w:sz w:val="22"/>
          <w:szCs w:val="22"/>
          <w:lang w:val="sr-Cyrl-CS"/>
        </w:rPr>
        <w:t>износи</w:t>
      </w:r>
      <w:r w:rsidRPr="002F01AF">
        <w:rPr>
          <w:rFonts w:ascii="Arial" w:hAnsi="Arial" w:cs="Arial"/>
          <w:sz w:val="22"/>
          <w:szCs w:val="22"/>
          <w:lang w:val="sl-SI"/>
        </w:rPr>
        <w:t>:</w:t>
      </w:r>
      <w:r w:rsidRPr="002F01AF">
        <w:rPr>
          <w:rFonts w:ascii="Arial" w:hAnsi="Arial" w:cs="Arial"/>
          <w:sz w:val="22"/>
          <w:szCs w:val="22"/>
          <w:lang w:val="sr-Cyrl-CS"/>
        </w:rPr>
        <w:t xml:space="preserve"> </w:t>
      </w:r>
      <w:r w:rsidRPr="002F01AF">
        <w:rPr>
          <w:rFonts w:ascii="Arial" w:hAnsi="Arial" w:cs="Arial"/>
          <w:sz w:val="22"/>
          <w:szCs w:val="22"/>
          <w:lang w:val="sl-SI"/>
        </w:rPr>
        <w:t xml:space="preserve">________________ дин. </w:t>
      </w:r>
      <w:r w:rsidR="00011B8C" w:rsidRPr="002F01AF">
        <w:rPr>
          <w:rFonts w:ascii="Arial" w:hAnsi="Arial" w:cs="Arial"/>
          <w:sz w:val="22"/>
          <w:szCs w:val="22"/>
          <w:lang w:val="sr-Cyrl-CS"/>
        </w:rPr>
        <w:t xml:space="preserve">без ПДВ-а, односно </w:t>
      </w:r>
      <w:r w:rsidR="00011B8C" w:rsidRPr="002F01AF">
        <w:rPr>
          <w:rFonts w:ascii="Arial" w:hAnsi="Arial" w:cs="Arial"/>
          <w:sz w:val="22"/>
          <w:szCs w:val="22"/>
          <w:lang w:val="sl-SI"/>
        </w:rPr>
        <w:t xml:space="preserve">  </w:t>
      </w:r>
      <w:r w:rsidR="00011B8C" w:rsidRPr="002F01AF">
        <w:rPr>
          <w:rFonts w:ascii="Arial" w:hAnsi="Arial" w:cs="Arial"/>
          <w:sz w:val="22"/>
          <w:szCs w:val="22"/>
          <w:lang w:val="sr-Cyrl-CS"/>
        </w:rPr>
        <w:t>___</w:t>
      </w:r>
      <w:r w:rsidR="00011B8C" w:rsidRPr="002F01AF">
        <w:rPr>
          <w:rFonts w:ascii="Arial" w:hAnsi="Arial" w:cs="Arial"/>
          <w:sz w:val="22"/>
          <w:szCs w:val="22"/>
          <w:lang w:val="sl-SI"/>
        </w:rPr>
        <w:t>__________</w:t>
      </w:r>
      <w:r w:rsidR="00011B8C" w:rsidRPr="002F01AF">
        <w:rPr>
          <w:rFonts w:ascii="Arial" w:hAnsi="Arial" w:cs="Arial"/>
          <w:sz w:val="22"/>
          <w:szCs w:val="22"/>
          <w:lang w:val="sr-Cyrl-CS"/>
        </w:rPr>
        <w:t xml:space="preserve"> динара са ПДВ-ом</w:t>
      </w:r>
      <w:r w:rsidR="0051464E">
        <w:rPr>
          <w:rFonts w:ascii="Arial" w:hAnsi="Arial" w:cs="Arial"/>
          <w:sz w:val="22"/>
          <w:szCs w:val="22"/>
          <w:lang w:val="sr-Cyrl-CS"/>
        </w:rPr>
        <w:t xml:space="preserve"> по детету</w:t>
      </w:r>
      <w:r w:rsidR="00011B8C" w:rsidRPr="002F01AF">
        <w:rPr>
          <w:rFonts w:ascii="Arial" w:hAnsi="Arial" w:cs="Arial"/>
          <w:sz w:val="22"/>
          <w:szCs w:val="22"/>
          <w:lang w:val="sr-Cyrl-CS"/>
        </w:rPr>
        <w:t xml:space="preserve">. </w:t>
      </w:r>
    </w:p>
    <w:p w:rsidR="00011B8C" w:rsidRPr="002F01AF" w:rsidRDefault="00011B8C" w:rsidP="008C1C7E">
      <w:pPr>
        <w:jc w:val="both"/>
        <w:rPr>
          <w:rFonts w:ascii="Arial" w:hAnsi="Arial" w:cs="Arial"/>
          <w:sz w:val="22"/>
          <w:szCs w:val="22"/>
          <w:lang w:val="sr-Cyrl-CS"/>
        </w:rPr>
      </w:pPr>
      <w:r w:rsidRPr="002F01AF">
        <w:rPr>
          <w:rFonts w:ascii="Arial" w:hAnsi="Arial" w:cs="Arial"/>
          <w:sz w:val="22"/>
          <w:szCs w:val="22"/>
          <w:lang w:val="sr-Cyrl-CS"/>
        </w:rPr>
        <w:t xml:space="preserve"> </w:t>
      </w:r>
    </w:p>
    <w:p w:rsidR="005574A5" w:rsidRPr="002F01AF" w:rsidRDefault="009C6CE3" w:rsidP="002F01AF">
      <w:pPr>
        <w:jc w:val="both"/>
        <w:rPr>
          <w:rFonts w:ascii="Arial" w:hAnsi="Arial" w:cs="Arial"/>
          <w:sz w:val="22"/>
          <w:szCs w:val="22"/>
          <w:lang w:val="sr-Cyrl-CS"/>
        </w:rPr>
      </w:pPr>
      <w:r w:rsidRPr="002F01AF">
        <w:rPr>
          <w:rFonts w:ascii="Arial" w:hAnsi="Arial" w:cs="Arial"/>
          <w:sz w:val="22"/>
          <w:szCs w:val="22"/>
          <w:u w:val="single"/>
          <w:lang w:val="sr-Cyrl-CS"/>
        </w:rPr>
        <w:t>2</w:t>
      </w:r>
      <w:r w:rsidRPr="002F01AF">
        <w:rPr>
          <w:rFonts w:ascii="Arial" w:hAnsi="Arial" w:cs="Arial"/>
          <w:sz w:val="22"/>
          <w:szCs w:val="22"/>
          <w:u w:val="single"/>
          <w:lang w:val="sl-SI"/>
        </w:rPr>
        <w:t>.</w:t>
      </w:r>
      <w:r w:rsidRPr="002F01AF">
        <w:rPr>
          <w:rFonts w:ascii="Arial" w:hAnsi="Arial" w:cs="Arial"/>
          <w:sz w:val="22"/>
          <w:szCs w:val="22"/>
          <w:u w:val="single"/>
          <w:lang w:val="sr-Cyrl-CS"/>
        </w:rPr>
        <w:t xml:space="preserve"> Рок важења понуде</w:t>
      </w:r>
      <w:r w:rsidRPr="002F01AF">
        <w:rPr>
          <w:rFonts w:ascii="Arial" w:hAnsi="Arial" w:cs="Arial"/>
          <w:sz w:val="22"/>
          <w:szCs w:val="22"/>
          <w:lang w:val="sr-Cyrl-CS"/>
        </w:rPr>
        <w:t xml:space="preserve"> ( најмање 30 дана)</w:t>
      </w:r>
      <w:r w:rsidRPr="002F01AF">
        <w:rPr>
          <w:rFonts w:ascii="Arial" w:hAnsi="Arial" w:cs="Arial"/>
          <w:sz w:val="22"/>
          <w:szCs w:val="22"/>
          <w:lang w:val="sl-SI"/>
        </w:rPr>
        <w:t>: ___________ дана</w:t>
      </w:r>
      <w:r w:rsidRPr="002F01AF">
        <w:rPr>
          <w:rFonts w:ascii="Arial" w:hAnsi="Arial" w:cs="Arial"/>
          <w:sz w:val="22"/>
          <w:szCs w:val="22"/>
          <w:lang w:val="sr-Cyrl-CS"/>
        </w:rPr>
        <w:t xml:space="preserve"> од дана отварања</w:t>
      </w:r>
    </w:p>
    <w:p w:rsidR="00516CAD" w:rsidRPr="002F01AF" w:rsidRDefault="009C6CE3" w:rsidP="00873F22">
      <w:pPr>
        <w:jc w:val="both"/>
        <w:rPr>
          <w:rFonts w:ascii="Arial" w:hAnsi="Arial" w:cs="Arial"/>
          <w:sz w:val="22"/>
          <w:szCs w:val="22"/>
          <w:lang w:val="sr-Cyrl-CS"/>
        </w:rPr>
      </w:pPr>
      <w:r w:rsidRPr="002F01AF">
        <w:rPr>
          <w:rFonts w:ascii="Arial" w:hAnsi="Arial" w:cs="Arial"/>
          <w:sz w:val="22"/>
          <w:szCs w:val="22"/>
          <w:lang w:val="sr-Cyrl-CS"/>
        </w:rPr>
        <w:t>3</w:t>
      </w:r>
      <w:r w:rsidR="00574873" w:rsidRPr="002F01AF">
        <w:rPr>
          <w:rFonts w:ascii="Arial" w:hAnsi="Arial" w:cs="Arial"/>
          <w:sz w:val="22"/>
          <w:szCs w:val="22"/>
          <w:u w:val="single"/>
          <w:lang w:val="sl-SI"/>
        </w:rPr>
        <w:t>.Рок и</w:t>
      </w:r>
      <w:r w:rsidR="00574873" w:rsidRPr="002F01AF">
        <w:rPr>
          <w:rFonts w:ascii="Arial" w:hAnsi="Arial" w:cs="Arial"/>
          <w:sz w:val="22"/>
          <w:szCs w:val="22"/>
          <w:u w:val="single"/>
          <w:lang w:val="sr-Cyrl-CS"/>
        </w:rPr>
        <w:t>звршења услуге</w:t>
      </w:r>
      <w:r w:rsidR="00574873" w:rsidRPr="002F01AF">
        <w:rPr>
          <w:rFonts w:ascii="Arial" w:hAnsi="Arial" w:cs="Arial"/>
          <w:sz w:val="22"/>
          <w:szCs w:val="22"/>
          <w:lang w:val="sr-Cyrl-CS"/>
        </w:rPr>
        <w:t xml:space="preserve">: </w:t>
      </w:r>
      <w:r w:rsidR="0067368C" w:rsidRPr="0067368C">
        <w:rPr>
          <w:rFonts w:ascii="Arial" w:hAnsi="Arial" w:cs="Arial"/>
          <w:sz w:val="22"/>
          <w:szCs w:val="22"/>
          <w:lang w:val="sr-Cyrl-CS"/>
        </w:rPr>
        <w:t>у месецу јануару 2020. године,  почевши од 10.01.2020</w:t>
      </w:r>
      <w:r w:rsidR="00C40841">
        <w:rPr>
          <w:rFonts w:ascii="Arial" w:hAnsi="Arial" w:cs="Arial"/>
          <w:sz w:val="22"/>
          <w:szCs w:val="22"/>
          <w:lang w:val="sr-Cyrl-CS"/>
        </w:rPr>
        <w:t>.</w:t>
      </w:r>
      <w:r w:rsidR="0067368C" w:rsidRPr="0067368C">
        <w:rPr>
          <w:rFonts w:ascii="Arial" w:hAnsi="Arial" w:cs="Arial"/>
          <w:sz w:val="22"/>
          <w:szCs w:val="22"/>
          <w:lang w:val="sr-Cyrl-CS"/>
        </w:rPr>
        <w:t xml:space="preserve"> године до 31.01.2020</w:t>
      </w:r>
      <w:r w:rsidR="00EE153F">
        <w:rPr>
          <w:rFonts w:ascii="Arial" w:hAnsi="Arial" w:cs="Arial"/>
          <w:sz w:val="22"/>
          <w:szCs w:val="22"/>
          <w:lang w:val="sr-Cyrl-CS"/>
        </w:rPr>
        <w:t>.</w:t>
      </w:r>
      <w:r w:rsidR="0050681D">
        <w:rPr>
          <w:rFonts w:ascii="Arial" w:hAnsi="Arial" w:cs="Arial"/>
          <w:sz w:val="22"/>
          <w:szCs w:val="22"/>
          <w:lang w:val="sr-Cyrl-CS"/>
        </w:rPr>
        <w:t xml:space="preserve"> године  у не више од 3 (три</w:t>
      </w:r>
      <w:r w:rsidR="0067368C" w:rsidRPr="0067368C">
        <w:rPr>
          <w:rFonts w:ascii="Arial" w:hAnsi="Arial" w:cs="Arial"/>
          <w:sz w:val="22"/>
          <w:szCs w:val="22"/>
          <w:lang w:val="sr-Cyrl-CS"/>
        </w:rPr>
        <w:t>) везана  термина.</w:t>
      </w:r>
    </w:p>
    <w:p w:rsidR="00516CAD" w:rsidRPr="002F01AF" w:rsidRDefault="00516CAD" w:rsidP="00516CAD">
      <w:pPr>
        <w:jc w:val="both"/>
        <w:rPr>
          <w:rFonts w:ascii="Arial" w:hAnsi="Arial" w:cs="Arial"/>
          <w:sz w:val="22"/>
          <w:szCs w:val="22"/>
          <w:lang w:val="sr-Cyrl-CS"/>
        </w:rPr>
      </w:pPr>
      <w:r w:rsidRPr="002F01AF">
        <w:rPr>
          <w:rFonts w:ascii="Arial" w:hAnsi="Arial" w:cs="Arial"/>
          <w:sz w:val="22"/>
          <w:szCs w:val="22"/>
          <w:u w:val="single"/>
          <w:lang w:val="sr-Cyrl-CS"/>
        </w:rPr>
        <w:t>4. Рок и начин плаћања</w:t>
      </w:r>
      <w:r w:rsidRPr="002F01AF">
        <w:rPr>
          <w:rFonts w:ascii="Arial" w:hAnsi="Arial" w:cs="Arial"/>
          <w:sz w:val="22"/>
          <w:szCs w:val="22"/>
          <w:lang w:val="sr-Cyrl-CS"/>
        </w:rPr>
        <w:t xml:space="preserve"> </w:t>
      </w:r>
    </w:p>
    <w:p w:rsidR="00516CAD" w:rsidRPr="002F01AF" w:rsidRDefault="00516CAD" w:rsidP="00516CAD">
      <w:pPr>
        <w:jc w:val="both"/>
        <w:rPr>
          <w:rFonts w:ascii="Arial" w:hAnsi="Arial" w:cs="Arial"/>
          <w:sz w:val="22"/>
          <w:szCs w:val="22"/>
          <w:lang w:val="sr-Cyrl-CS"/>
        </w:rPr>
      </w:pPr>
      <w:r w:rsidRPr="002F01AF">
        <w:rPr>
          <w:rFonts w:ascii="Arial" w:hAnsi="Arial" w:cs="Arial"/>
          <w:sz w:val="22"/>
          <w:szCs w:val="22"/>
          <w:lang w:val="sr-Cyrl-CS"/>
        </w:rPr>
        <w:t>Плаћање у више месечних рата _________</w:t>
      </w:r>
      <w:r w:rsidR="002F01AF" w:rsidRPr="002F01AF">
        <w:rPr>
          <w:rFonts w:ascii="Arial" w:hAnsi="Arial" w:cs="Arial"/>
          <w:sz w:val="22"/>
          <w:szCs w:val="22"/>
          <w:lang w:val="sr-Cyrl-CS"/>
        </w:rPr>
        <w:t>__</w:t>
      </w:r>
      <w:r w:rsidRPr="002F01AF">
        <w:rPr>
          <w:rFonts w:ascii="Arial" w:hAnsi="Arial" w:cs="Arial"/>
          <w:sz w:val="22"/>
          <w:szCs w:val="22"/>
          <w:lang w:val="sr-Cyrl-CS"/>
        </w:rPr>
        <w:t xml:space="preserve">_(не мање од </w:t>
      </w:r>
      <w:r w:rsidR="000548A8">
        <w:rPr>
          <w:rFonts w:ascii="Arial" w:hAnsi="Arial" w:cs="Arial"/>
          <w:sz w:val="22"/>
          <w:szCs w:val="22"/>
          <w:lang w:val="sr-Cyrl-CS"/>
        </w:rPr>
        <w:t>5</w:t>
      </w:r>
      <w:r w:rsidRPr="002F01AF">
        <w:rPr>
          <w:rFonts w:ascii="Arial" w:hAnsi="Arial" w:cs="Arial"/>
          <w:sz w:val="22"/>
          <w:szCs w:val="22"/>
          <w:lang w:val="sr-Cyrl-CS"/>
        </w:rPr>
        <w:t xml:space="preserve"> месечн</w:t>
      </w:r>
      <w:r w:rsidR="000548A8">
        <w:rPr>
          <w:rFonts w:ascii="Arial" w:hAnsi="Arial" w:cs="Arial"/>
          <w:sz w:val="22"/>
          <w:szCs w:val="22"/>
          <w:lang w:val="sr-Cyrl-CS"/>
        </w:rPr>
        <w:t>их</w:t>
      </w:r>
      <w:r w:rsidRPr="002F01AF">
        <w:rPr>
          <w:rFonts w:ascii="Arial" w:hAnsi="Arial" w:cs="Arial"/>
          <w:sz w:val="22"/>
          <w:szCs w:val="22"/>
          <w:lang w:val="sr-Cyrl-CS"/>
        </w:rPr>
        <w:t xml:space="preserve"> рат</w:t>
      </w:r>
      <w:r w:rsidR="000548A8">
        <w:rPr>
          <w:rFonts w:ascii="Arial" w:hAnsi="Arial" w:cs="Arial"/>
          <w:sz w:val="22"/>
          <w:szCs w:val="22"/>
          <w:lang w:val="sr-Cyrl-CS"/>
        </w:rPr>
        <w:t>а</w:t>
      </w:r>
      <w:r w:rsidRPr="002F01AF">
        <w:rPr>
          <w:rFonts w:ascii="Arial" w:hAnsi="Arial" w:cs="Arial"/>
          <w:sz w:val="22"/>
          <w:szCs w:val="22"/>
          <w:lang w:val="sr-Cyrl-CS"/>
        </w:rPr>
        <w:t>)</w:t>
      </w:r>
    </w:p>
    <w:p w:rsidR="00516CAD" w:rsidRPr="002F01AF" w:rsidRDefault="00516CAD" w:rsidP="00516CAD">
      <w:pPr>
        <w:jc w:val="both"/>
        <w:rPr>
          <w:rFonts w:ascii="Arial" w:hAnsi="Arial" w:cs="Arial"/>
          <w:sz w:val="22"/>
          <w:szCs w:val="22"/>
          <w:lang w:val="sr-Cyrl-CS"/>
        </w:rPr>
      </w:pPr>
      <w:r w:rsidRPr="002F01AF">
        <w:rPr>
          <w:rFonts w:ascii="Arial" w:hAnsi="Arial" w:cs="Arial"/>
          <w:sz w:val="22"/>
          <w:szCs w:val="22"/>
          <w:lang w:val="sr-Cyrl-CS"/>
        </w:rPr>
        <w:t>Рок и начин плаћања регулисаће се појединачним уговорима закљученим између Понуђача и родитеља деце кој</w:t>
      </w:r>
      <w:r w:rsidR="00EE5294">
        <w:rPr>
          <w:rFonts w:ascii="Arial" w:hAnsi="Arial" w:cs="Arial"/>
          <w:sz w:val="22"/>
          <w:szCs w:val="22"/>
          <w:lang w:val="sr-Cyrl-CS"/>
        </w:rPr>
        <w:t>а</w:t>
      </w:r>
      <w:r w:rsidRPr="002F01AF">
        <w:rPr>
          <w:rFonts w:ascii="Arial" w:hAnsi="Arial" w:cs="Arial"/>
          <w:sz w:val="22"/>
          <w:szCs w:val="22"/>
          <w:lang w:val="sr-Cyrl-CS"/>
        </w:rPr>
        <w:t xml:space="preserve"> ће користити услуге.</w:t>
      </w:r>
    </w:p>
    <w:p w:rsidR="00516CAD" w:rsidRPr="002F01AF" w:rsidRDefault="00516CAD" w:rsidP="00516CAD">
      <w:pPr>
        <w:jc w:val="both"/>
        <w:rPr>
          <w:rFonts w:ascii="Arial" w:hAnsi="Arial" w:cs="Arial"/>
          <w:sz w:val="22"/>
          <w:szCs w:val="22"/>
          <w:lang w:val="sr-Cyrl-CS"/>
        </w:rPr>
      </w:pPr>
    </w:p>
    <w:p w:rsidR="00516CAD" w:rsidRPr="002F01AF" w:rsidRDefault="00516CAD" w:rsidP="00516CAD">
      <w:pPr>
        <w:jc w:val="both"/>
        <w:rPr>
          <w:rFonts w:ascii="Arial" w:hAnsi="Arial" w:cs="Arial"/>
          <w:sz w:val="22"/>
          <w:szCs w:val="22"/>
          <w:lang w:val="sr-Cyrl-CS"/>
        </w:rPr>
      </w:pPr>
      <w:r w:rsidRPr="002F01AF">
        <w:rPr>
          <w:rFonts w:ascii="Arial" w:hAnsi="Arial" w:cs="Arial"/>
          <w:sz w:val="22"/>
          <w:szCs w:val="22"/>
          <w:u w:val="single"/>
          <w:lang w:val="sr-Cyrl-CS"/>
        </w:rPr>
        <w:t>5.Обрачун и испл</w:t>
      </w:r>
      <w:r w:rsidR="005F2391">
        <w:rPr>
          <w:rFonts w:ascii="Arial" w:hAnsi="Arial" w:cs="Arial"/>
          <w:sz w:val="22"/>
          <w:szCs w:val="22"/>
          <w:u w:val="single"/>
          <w:lang w:val="sr-Cyrl-CS"/>
        </w:rPr>
        <w:t>а</w:t>
      </w:r>
      <w:r w:rsidRPr="002F01AF">
        <w:rPr>
          <w:rFonts w:ascii="Arial" w:hAnsi="Arial" w:cs="Arial"/>
          <w:sz w:val="22"/>
          <w:szCs w:val="22"/>
          <w:u w:val="single"/>
          <w:lang w:val="sr-Cyrl-CS"/>
        </w:rPr>
        <w:t>ту надокнаде</w:t>
      </w:r>
      <w:r w:rsidRPr="002F01AF">
        <w:rPr>
          <w:rFonts w:ascii="Arial" w:hAnsi="Arial" w:cs="Arial"/>
          <w:sz w:val="22"/>
          <w:szCs w:val="22"/>
          <w:lang w:val="sr-Cyrl-CS"/>
        </w:rPr>
        <w:t xml:space="preserve"> за васпитаче, медицинске сестре и  пратиоца пута  са припадајућим порезима и доприносима врши Понуђач закључењем појединачних уговора. </w:t>
      </w:r>
    </w:p>
    <w:p w:rsidR="00516CAD" w:rsidRPr="002F01AF" w:rsidRDefault="00516CAD" w:rsidP="00516CAD">
      <w:pPr>
        <w:jc w:val="both"/>
        <w:rPr>
          <w:rFonts w:ascii="Arial" w:hAnsi="Arial" w:cs="Arial"/>
          <w:sz w:val="22"/>
          <w:szCs w:val="22"/>
          <w:lang w:val="sr-Cyrl-CS"/>
        </w:rPr>
      </w:pPr>
      <w:r w:rsidRPr="002F01AF">
        <w:rPr>
          <w:rFonts w:ascii="Arial" w:hAnsi="Arial" w:cs="Arial"/>
          <w:sz w:val="22"/>
          <w:szCs w:val="22"/>
          <w:lang w:val="ru-RU"/>
        </w:rPr>
        <w:t xml:space="preserve">- </w:t>
      </w:r>
      <w:r w:rsidRPr="002F01AF">
        <w:rPr>
          <w:rFonts w:ascii="Arial" w:hAnsi="Arial" w:cs="Arial"/>
          <w:sz w:val="22"/>
          <w:szCs w:val="22"/>
          <w:lang w:val="sr-Cyrl-CS"/>
        </w:rPr>
        <w:t>надокнада за васпитаче износи 3</w:t>
      </w:r>
      <w:r w:rsidRPr="001159C4">
        <w:rPr>
          <w:rFonts w:ascii="Arial" w:hAnsi="Arial" w:cs="Arial"/>
          <w:sz w:val="22"/>
          <w:szCs w:val="22"/>
          <w:lang w:val="sr-Cyrl-CS"/>
        </w:rPr>
        <w:t>.</w:t>
      </w:r>
      <w:r w:rsidR="00775E07">
        <w:rPr>
          <w:rFonts w:ascii="Arial" w:hAnsi="Arial" w:cs="Arial"/>
          <w:sz w:val="22"/>
          <w:szCs w:val="22"/>
          <w:lang w:val="sr-Cyrl-CS"/>
        </w:rPr>
        <w:t>9</w:t>
      </w:r>
      <w:r w:rsidRPr="001159C4">
        <w:rPr>
          <w:rFonts w:ascii="Arial" w:hAnsi="Arial" w:cs="Arial"/>
          <w:sz w:val="22"/>
          <w:szCs w:val="22"/>
          <w:lang w:val="sr-Cyrl-CS"/>
        </w:rPr>
        <w:t>6</w:t>
      </w:r>
      <w:r w:rsidR="00775E07">
        <w:rPr>
          <w:rFonts w:ascii="Arial" w:hAnsi="Arial" w:cs="Arial"/>
          <w:sz w:val="22"/>
          <w:szCs w:val="22"/>
          <w:lang w:val="sr-Cyrl-CS"/>
        </w:rPr>
        <w:t>5</w:t>
      </w:r>
      <w:r w:rsidRPr="001159C4">
        <w:rPr>
          <w:rFonts w:ascii="Arial" w:hAnsi="Arial" w:cs="Arial"/>
          <w:sz w:val="22"/>
          <w:szCs w:val="22"/>
          <w:lang w:val="sr-Cyrl-CS"/>
        </w:rPr>
        <w:t>,00 динара у бруто износу по детету. Групу до 10</w:t>
      </w:r>
      <w:r w:rsidRPr="002F01AF">
        <w:rPr>
          <w:rFonts w:ascii="Arial" w:hAnsi="Arial" w:cs="Arial"/>
          <w:sz w:val="22"/>
          <w:szCs w:val="22"/>
          <w:lang w:val="sr-Cyrl-CS"/>
        </w:rPr>
        <w:t xml:space="preserve"> деце  прати један васпитач, преко 10 деце два васпитача.</w:t>
      </w:r>
    </w:p>
    <w:p w:rsidR="00516CAD" w:rsidRPr="002F01AF" w:rsidRDefault="00516CAD" w:rsidP="00516CAD">
      <w:pPr>
        <w:jc w:val="both"/>
        <w:rPr>
          <w:rFonts w:ascii="Arial" w:hAnsi="Arial" w:cs="Arial"/>
          <w:sz w:val="22"/>
          <w:szCs w:val="22"/>
          <w:lang w:val="sr-Cyrl-CS"/>
        </w:rPr>
      </w:pPr>
      <w:r w:rsidRPr="002F01AF">
        <w:rPr>
          <w:rFonts w:ascii="Arial" w:hAnsi="Arial" w:cs="Arial"/>
          <w:sz w:val="22"/>
          <w:szCs w:val="22"/>
          <w:lang w:val="sr-Cyrl-CS"/>
        </w:rPr>
        <w:t>- надокнада за медицинску сестру износи  31.645,00 динара у бруто износу. Групу до 90 деце  прати једана медицинска сестра.</w:t>
      </w:r>
    </w:p>
    <w:p w:rsidR="00516CAD" w:rsidRPr="002F01AF" w:rsidRDefault="00516CAD" w:rsidP="00516CAD">
      <w:pPr>
        <w:jc w:val="both"/>
        <w:rPr>
          <w:rFonts w:ascii="Arial" w:hAnsi="Arial" w:cs="Arial"/>
          <w:sz w:val="22"/>
          <w:szCs w:val="22"/>
          <w:lang w:val="sr-Cyrl-CS"/>
        </w:rPr>
      </w:pPr>
      <w:r w:rsidRPr="002F01AF">
        <w:rPr>
          <w:rFonts w:ascii="Arial" w:hAnsi="Arial" w:cs="Arial"/>
          <w:sz w:val="22"/>
          <w:szCs w:val="22"/>
          <w:lang w:val="sr-Cyrl-CS"/>
        </w:rPr>
        <w:t>- надокнада за  пратиоца пута износи  15.823,00 динара у бруто износу. Један пратилац за један термин.</w:t>
      </w:r>
    </w:p>
    <w:p w:rsidR="002F01AF" w:rsidRPr="007D5CFF" w:rsidRDefault="00516CAD" w:rsidP="002F01AF">
      <w:pPr>
        <w:jc w:val="both"/>
        <w:rPr>
          <w:rFonts w:ascii="Arial" w:hAnsi="Arial" w:cs="Arial"/>
          <w:sz w:val="22"/>
          <w:szCs w:val="22"/>
          <w:lang w:val="sr-Cyrl-CS"/>
        </w:rPr>
      </w:pPr>
      <w:r w:rsidRPr="002F01AF">
        <w:rPr>
          <w:rFonts w:ascii="Arial" w:eastAsia="TimesNewRomanPSMT" w:hAnsi="Arial" w:cs="Arial"/>
          <w:bCs/>
          <w:lang w:val="ru-RU"/>
        </w:rPr>
        <w:t>6.</w:t>
      </w:r>
      <w:r>
        <w:rPr>
          <w:rFonts w:ascii="Arial" w:eastAsia="TimesNewRomanPSMT" w:hAnsi="Arial" w:cs="Arial"/>
          <w:bCs/>
          <w:lang w:val="ru-RU"/>
        </w:rPr>
        <w:t xml:space="preserve"> </w:t>
      </w:r>
      <w:r w:rsidR="002F01AF">
        <w:rPr>
          <w:rFonts w:ascii="Arial" w:hAnsi="Arial" w:cs="Arial"/>
          <w:sz w:val="22"/>
          <w:szCs w:val="22"/>
          <w:lang w:val="sr-Cyrl-CS"/>
        </w:rPr>
        <w:t xml:space="preserve"> Гратис</w:t>
      </w:r>
      <w:r w:rsidR="002F01AF" w:rsidRPr="009F0749">
        <w:rPr>
          <w:rFonts w:ascii="Arial" w:hAnsi="Arial" w:cs="Arial"/>
          <w:sz w:val="22"/>
          <w:szCs w:val="22"/>
          <w:lang w:val="sr-Cyrl-CS"/>
        </w:rPr>
        <w:t xml:space="preserve"> боравак</w:t>
      </w:r>
      <w:r w:rsidR="00B67E46">
        <w:rPr>
          <w:rFonts w:ascii="Arial" w:hAnsi="Arial" w:cs="Arial"/>
          <w:sz w:val="22"/>
          <w:szCs w:val="22"/>
          <w:lang w:val="sr-Cyrl-CS"/>
        </w:rPr>
        <w:t>(смештај,исхрана и превоз)</w:t>
      </w:r>
      <w:r w:rsidR="002F01AF" w:rsidRPr="009F0749">
        <w:rPr>
          <w:rFonts w:ascii="Arial" w:hAnsi="Arial" w:cs="Arial"/>
          <w:sz w:val="22"/>
          <w:szCs w:val="22"/>
          <w:lang w:val="sr-Cyrl-CS"/>
        </w:rPr>
        <w:t xml:space="preserve"> </w:t>
      </w:r>
      <w:r w:rsidR="002F01AF">
        <w:rPr>
          <w:rFonts w:ascii="Arial" w:hAnsi="Arial" w:cs="Arial"/>
          <w:sz w:val="22"/>
          <w:szCs w:val="22"/>
          <w:lang w:val="sr-Cyrl-CS"/>
        </w:rPr>
        <w:t xml:space="preserve"> и такса за </w:t>
      </w:r>
      <w:r w:rsidR="002F01AF" w:rsidRPr="009F0749">
        <w:rPr>
          <w:rFonts w:ascii="Arial" w:hAnsi="Arial" w:cs="Arial"/>
          <w:sz w:val="22"/>
          <w:szCs w:val="22"/>
          <w:lang w:val="sr-Cyrl-CS"/>
        </w:rPr>
        <w:t>васпитач</w:t>
      </w:r>
      <w:r w:rsidR="00476B99">
        <w:rPr>
          <w:rFonts w:ascii="Arial" w:hAnsi="Arial" w:cs="Arial"/>
          <w:sz w:val="22"/>
          <w:szCs w:val="22"/>
          <w:lang w:val="sr-Cyrl-CS"/>
        </w:rPr>
        <w:t>е</w:t>
      </w:r>
      <w:r w:rsidR="002F01AF">
        <w:rPr>
          <w:rFonts w:ascii="Arial" w:hAnsi="Arial" w:cs="Arial"/>
          <w:sz w:val="22"/>
          <w:szCs w:val="22"/>
          <w:lang w:val="sr-Cyrl-CS"/>
        </w:rPr>
        <w:t>. Г</w:t>
      </w:r>
      <w:r w:rsidR="002F01AF" w:rsidRPr="007D5CFF">
        <w:rPr>
          <w:rFonts w:ascii="Arial" w:hAnsi="Arial" w:cs="Arial"/>
          <w:sz w:val="22"/>
          <w:szCs w:val="22"/>
          <w:lang w:val="sr-Cyrl-CS"/>
        </w:rPr>
        <w:t>рупу до 10 деце  прати један васпитач, преко 10 деце два вас</w:t>
      </w:r>
      <w:r w:rsidR="002F01AF">
        <w:rPr>
          <w:rFonts w:ascii="Arial" w:hAnsi="Arial" w:cs="Arial"/>
          <w:sz w:val="22"/>
          <w:szCs w:val="22"/>
          <w:lang w:val="sr-Cyrl-CS"/>
        </w:rPr>
        <w:t>питача,</w:t>
      </w:r>
    </w:p>
    <w:p w:rsidR="002F01AF" w:rsidRPr="007D5CFF" w:rsidRDefault="002F01AF" w:rsidP="002F01AF">
      <w:pPr>
        <w:jc w:val="both"/>
        <w:rPr>
          <w:rFonts w:ascii="Arial" w:hAnsi="Arial" w:cs="Arial"/>
          <w:sz w:val="22"/>
          <w:szCs w:val="22"/>
          <w:lang w:val="sr-Cyrl-CS"/>
        </w:rPr>
      </w:pPr>
      <w:r>
        <w:rPr>
          <w:rFonts w:ascii="Arial" w:hAnsi="Arial" w:cs="Arial"/>
          <w:sz w:val="22"/>
          <w:szCs w:val="22"/>
          <w:lang w:val="sr-Cyrl-CS"/>
        </w:rPr>
        <w:t>-</w:t>
      </w:r>
      <w:r w:rsidRPr="009F0749">
        <w:rPr>
          <w:rFonts w:ascii="Arial" w:hAnsi="Arial" w:cs="Arial"/>
          <w:sz w:val="22"/>
          <w:szCs w:val="22"/>
          <w:lang w:val="sr-Cyrl-CS"/>
        </w:rPr>
        <w:t xml:space="preserve">  </w:t>
      </w:r>
      <w:r>
        <w:rPr>
          <w:rFonts w:ascii="Arial" w:hAnsi="Arial" w:cs="Arial"/>
          <w:sz w:val="22"/>
          <w:szCs w:val="22"/>
          <w:lang w:val="sr-Cyrl-CS"/>
        </w:rPr>
        <w:t>Гратис</w:t>
      </w:r>
      <w:r w:rsidRPr="009F0749">
        <w:rPr>
          <w:rFonts w:ascii="Arial" w:hAnsi="Arial" w:cs="Arial"/>
          <w:sz w:val="22"/>
          <w:szCs w:val="22"/>
          <w:lang w:val="sr-Cyrl-CS"/>
        </w:rPr>
        <w:t xml:space="preserve"> боравак</w:t>
      </w:r>
      <w:r w:rsidR="00B67E46">
        <w:rPr>
          <w:rFonts w:ascii="Arial" w:hAnsi="Arial" w:cs="Arial"/>
          <w:sz w:val="22"/>
          <w:szCs w:val="22"/>
          <w:lang w:val="sr-Cyrl-CS"/>
        </w:rPr>
        <w:t>(смештај,исхрана и превоз)</w:t>
      </w:r>
      <w:r w:rsidRPr="009F0749">
        <w:rPr>
          <w:rFonts w:ascii="Arial" w:hAnsi="Arial" w:cs="Arial"/>
          <w:sz w:val="22"/>
          <w:szCs w:val="22"/>
          <w:lang w:val="sr-Cyrl-CS"/>
        </w:rPr>
        <w:t xml:space="preserve"> </w:t>
      </w:r>
      <w:r>
        <w:rPr>
          <w:rFonts w:ascii="Arial" w:hAnsi="Arial" w:cs="Arial"/>
          <w:sz w:val="22"/>
          <w:szCs w:val="22"/>
          <w:lang w:val="sr-Cyrl-CS"/>
        </w:rPr>
        <w:t xml:space="preserve">и такса за </w:t>
      </w:r>
      <w:r w:rsidRPr="009F0749">
        <w:rPr>
          <w:rFonts w:ascii="Arial" w:hAnsi="Arial" w:cs="Arial"/>
          <w:sz w:val="22"/>
          <w:szCs w:val="22"/>
          <w:lang w:val="sr-Cyrl-CS"/>
        </w:rPr>
        <w:t>медицинске сесстре</w:t>
      </w:r>
      <w:r>
        <w:rPr>
          <w:rFonts w:ascii="Arial" w:hAnsi="Arial" w:cs="Arial"/>
          <w:sz w:val="22"/>
          <w:szCs w:val="22"/>
          <w:lang w:val="sr-Cyrl-CS"/>
        </w:rPr>
        <w:t>.</w:t>
      </w:r>
      <w:r w:rsidRPr="009F0749">
        <w:rPr>
          <w:rFonts w:ascii="Arial" w:hAnsi="Arial" w:cs="Arial"/>
          <w:sz w:val="22"/>
          <w:szCs w:val="22"/>
          <w:lang w:val="sr-Cyrl-CS"/>
        </w:rPr>
        <w:t xml:space="preserve"> </w:t>
      </w:r>
      <w:r w:rsidRPr="007D5CFF">
        <w:rPr>
          <w:rFonts w:ascii="Arial" w:hAnsi="Arial" w:cs="Arial"/>
          <w:sz w:val="22"/>
          <w:szCs w:val="22"/>
          <w:lang w:val="sr-Cyrl-CS"/>
        </w:rPr>
        <w:t xml:space="preserve">Групу до 90 деце </w:t>
      </w:r>
      <w:r>
        <w:rPr>
          <w:rFonts w:ascii="Arial" w:hAnsi="Arial" w:cs="Arial"/>
          <w:sz w:val="22"/>
          <w:szCs w:val="22"/>
          <w:lang w:val="sr-Cyrl-CS"/>
        </w:rPr>
        <w:t xml:space="preserve"> п</w:t>
      </w:r>
      <w:r w:rsidR="00D44AE8">
        <w:rPr>
          <w:rFonts w:ascii="Arial" w:hAnsi="Arial" w:cs="Arial"/>
          <w:sz w:val="22"/>
          <w:szCs w:val="22"/>
          <w:lang w:val="sr-Cyrl-CS"/>
        </w:rPr>
        <w:t xml:space="preserve">рати једана медицинска сестра, </w:t>
      </w:r>
    </w:p>
    <w:p w:rsidR="002F01AF" w:rsidRDefault="002F01AF" w:rsidP="002F01AF">
      <w:pPr>
        <w:rPr>
          <w:rFonts w:ascii="Arial" w:hAnsi="Arial" w:cs="Arial"/>
          <w:sz w:val="22"/>
          <w:szCs w:val="22"/>
          <w:lang w:val="sr-Cyrl-CS"/>
        </w:rPr>
      </w:pPr>
      <w:r>
        <w:rPr>
          <w:rFonts w:ascii="Arial" w:hAnsi="Arial" w:cs="Arial"/>
          <w:sz w:val="22"/>
          <w:szCs w:val="22"/>
          <w:lang w:val="sr-Cyrl-CS"/>
        </w:rPr>
        <w:t>-  Гратис</w:t>
      </w:r>
      <w:r w:rsidRPr="009F0749">
        <w:rPr>
          <w:rFonts w:ascii="Arial" w:hAnsi="Arial" w:cs="Arial"/>
          <w:sz w:val="22"/>
          <w:szCs w:val="22"/>
          <w:lang w:val="sr-Cyrl-CS"/>
        </w:rPr>
        <w:t xml:space="preserve"> боравак </w:t>
      </w:r>
      <w:r w:rsidR="00E700B4" w:rsidRPr="00E700B4">
        <w:rPr>
          <w:rFonts w:ascii="Arial" w:hAnsi="Arial" w:cs="Arial"/>
          <w:sz w:val="22"/>
          <w:szCs w:val="22"/>
          <w:lang w:val="sr-Cyrl-CS"/>
        </w:rPr>
        <w:t xml:space="preserve">(смештај,исхрана и превоз) </w:t>
      </w:r>
      <w:r>
        <w:rPr>
          <w:rFonts w:ascii="Arial" w:hAnsi="Arial" w:cs="Arial"/>
          <w:sz w:val="22"/>
          <w:szCs w:val="22"/>
          <w:lang w:val="sr-Cyrl-CS"/>
        </w:rPr>
        <w:t>и такса за пратиоца пута</w:t>
      </w:r>
      <w:r w:rsidRPr="009F0749">
        <w:rPr>
          <w:sz w:val="22"/>
          <w:szCs w:val="22"/>
          <w:lang w:val="sr-Cyrl-CS"/>
        </w:rPr>
        <w:t xml:space="preserve"> </w:t>
      </w:r>
      <w:r w:rsidRPr="009F0749">
        <w:rPr>
          <w:rFonts w:ascii="Arial" w:hAnsi="Arial" w:cs="Arial"/>
          <w:sz w:val="22"/>
          <w:szCs w:val="22"/>
          <w:lang w:val="sr-Cyrl-CS"/>
        </w:rPr>
        <w:t xml:space="preserve">  испред Установе </w:t>
      </w:r>
      <w:r>
        <w:rPr>
          <w:rFonts w:ascii="Arial" w:hAnsi="Arial" w:cs="Arial"/>
          <w:sz w:val="22"/>
          <w:szCs w:val="22"/>
          <w:lang w:val="sr-Cyrl-CS"/>
        </w:rPr>
        <w:t xml:space="preserve"> по термину.</w:t>
      </w:r>
    </w:p>
    <w:p w:rsidR="002F01AF" w:rsidRPr="009F0749" w:rsidRDefault="002F01AF" w:rsidP="002F01AF">
      <w:pPr>
        <w:rPr>
          <w:rFonts w:ascii="Arial" w:hAnsi="Arial" w:cs="Arial"/>
          <w:sz w:val="22"/>
          <w:szCs w:val="22"/>
          <w:lang w:val="sr-Cyrl-CS"/>
        </w:rPr>
      </w:pPr>
      <w:r w:rsidRPr="009F0749">
        <w:rPr>
          <w:rFonts w:ascii="Arial" w:hAnsi="Arial" w:cs="Arial"/>
          <w:sz w:val="22"/>
          <w:szCs w:val="22"/>
          <w:lang w:val="sr-Cyrl-CS"/>
        </w:rPr>
        <w:lastRenderedPageBreak/>
        <w:t>- Обезбеђен лекарски надзор</w:t>
      </w:r>
      <w:r>
        <w:rPr>
          <w:rFonts w:ascii="Arial" w:hAnsi="Arial" w:cs="Arial"/>
          <w:sz w:val="22"/>
          <w:szCs w:val="22"/>
          <w:lang w:val="sr-Cyrl-CS"/>
        </w:rPr>
        <w:t xml:space="preserve"> ( педијатар)</w:t>
      </w:r>
      <w:r w:rsidRPr="009F0749">
        <w:rPr>
          <w:rFonts w:ascii="Arial" w:hAnsi="Arial" w:cs="Arial"/>
          <w:sz w:val="22"/>
          <w:szCs w:val="22"/>
          <w:lang w:val="sr-Cyrl-CS"/>
        </w:rPr>
        <w:t xml:space="preserve"> 24 часа у објекту</w:t>
      </w:r>
      <w:r>
        <w:rPr>
          <w:rFonts w:ascii="Arial" w:hAnsi="Arial" w:cs="Arial"/>
          <w:sz w:val="22"/>
          <w:szCs w:val="22"/>
          <w:lang w:val="sr-Cyrl-CS"/>
        </w:rPr>
        <w:t xml:space="preserve"> и путу  у организацији понуђача</w:t>
      </w:r>
      <w:r w:rsidRPr="009F0749">
        <w:rPr>
          <w:rFonts w:ascii="Arial" w:hAnsi="Arial" w:cs="Arial"/>
          <w:sz w:val="22"/>
          <w:szCs w:val="22"/>
          <w:lang w:val="sr-Cyrl-CS"/>
        </w:rPr>
        <w:t xml:space="preserve">, </w:t>
      </w:r>
    </w:p>
    <w:p w:rsidR="002F01AF" w:rsidRDefault="002F01AF" w:rsidP="002F01AF">
      <w:pPr>
        <w:rPr>
          <w:rFonts w:ascii="Arial" w:hAnsi="Arial" w:cs="Arial"/>
          <w:sz w:val="22"/>
          <w:szCs w:val="22"/>
          <w:lang w:val="sr-Cyrl-CS"/>
        </w:rPr>
      </w:pPr>
      <w:r w:rsidRPr="009F0749">
        <w:rPr>
          <w:rFonts w:ascii="Arial" w:hAnsi="Arial" w:cs="Arial"/>
          <w:sz w:val="22"/>
          <w:szCs w:val="22"/>
          <w:lang w:val="sr-Cyrl-CS"/>
        </w:rPr>
        <w:t>-</w:t>
      </w:r>
      <w:r>
        <w:rPr>
          <w:rFonts w:ascii="Arial" w:hAnsi="Arial" w:cs="Arial"/>
          <w:sz w:val="22"/>
          <w:szCs w:val="22"/>
          <w:lang w:val="sr-Cyrl-CS"/>
        </w:rPr>
        <w:t xml:space="preserve"> </w:t>
      </w:r>
      <w:r w:rsidRPr="009F0749">
        <w:rPr>
          <w:rFonts w:ascii="Arial" w:hAnsi="Arial" w:cs="Arial"/>
          <w:sz w:val="22"/>
          <w:szCs w:val="22"/>
          <w:lang w:val="sr-Cyrl-CS"/>
        </w:rPr>
        <w:t xml:space="preserve">Обезбеђен </w:t>
      </w:r>
      <w:r>
        <w:rPr>
          <w:rFonts w:ascii="Arial" w:hAnsi="Arial" w:cs="Arial"/>
          <w:sz w:val="22"/>
          <w:szCs w:val="22"/>
          <w:lang w:val="sr-Cyrl-CS"/>
        </w:rPr>
        <w:t xml:space="preserve"> рекреатор - </w:t>
      </w:r>
      <w:r w:rsidRPr="009F0749">
        <w:rPr>
          <w:rFonts w:ascii="Arial" w:hAnsi="Arial" w:cs="Arial"/>
          <w:sz w:val="22"/>
          <w:szCs w:val="22"/>
          <w:lang w:val="sr-Cyrl-CS"/>
        </w:rPr>
        <w:t>аниматор</w:t>
      </w:r>
      <w:r>
        <w:rPr>
          <w:rFonts w:ascii="Arial" w:hAnsi="Arial" w:cs="Arial"/>
          <w:sz w:val="22"/>
          <w:szCs w:val="22"/>
          <w:lang w:val="sr-Cyrl-CS"/>
        </w:rPr>
        <w:t xml:space="preserve">  у организацији понуђача, </w:t>
      </w:r>
    </w:p>
    <w:p w:rsidR="00574873" w:rsidRDefault="00574873" w:rsidP="00574873">
      <w:pP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sr-Cyrl-CS"/>
        </w:rPr>
        <w:t xml:space="preserve">                       </w:t>
      </w:r>
      <w:r>
        <w:rPr>
          <w:rFonts w:ascii="Arial" w:hAnsi="Arial" w:cs="Arial"/>
          <w:b/>
          <w:lang w:val="sr-Cyrl-CS"/>
        </w:rPr>
        <w:tab/>
      </w:r>
      <w:r w:rsidR="002F01AF">
        <w:rPr>
          <w:rFonts w:ascii="Arial" w:hAnsi="Arial" w:cs="Arial"/>
          <w:b/>
          <w:lang w:val="sr-Cyrl-CS"/>
        </w:rPr>
        <w:t>м.п.</w:t>
      </w:r>
      <w:r>
        <w:rPr>
          <w:rFonts w:ascii="Arial" w:hAnsi="Arial" w:cs="Arial"/>
          <w:b/>
          <w:lang w:val="sr-Cyrl-CS"/>
        </w:rPr>
        <w:tab/>
        <w:t xml:space="preserve">    </w:t>
      </w:r>
      <w:r>
        <w:rPr>
          <w:rFonts w:ascii="Arial" w:hAnsi="Arial" w:cs="Arial"/>
          <w:b/>
          <w:lang w:val="sl-SI"/>
        </w:rPr>
        <w:t>Потпис овлашћеног лица:___________________</w:t>
      </w:r>
    </w:p>
    <w:p w:rsidR="00433194" w:rsidRDefault="00433194" w:rsidP="00433194">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F35C4B" w:rsidRPr="002F01AF" w:rsidRDefault="00433194" w:rsidP="002F01AF">
      <w:pPr>
        <w:jc w:val="both"/>
        <w:rPr>
          <w:rFonts w:ascii="Arial" w:hAnsi="Arial" w:cs="Arial"/>
          <w:i/>
          <w:iCs/>
          <w:sz w:val="20"/>
          <w:szCs w:val="20"/>
          <w:lang w:val="ru-RU"/>
        </w:rPr>
      </w:pPr>
      <w:r w:rsidRPr="00F35C4B">
        <w:rPr>
          <w:rFonts w:ascii="Arial" w:hAnsi="Arial" w:cs="Arial"/>
          <w:i/>
          <w:iCs/>
          <w:sz w:val="20"/>
          <w:szCs w:val="20"/>
          <w:lang w:val="ru-RU"/>
        </w:rPr>
        <w:t xml:space="preserve">Образац понуде понуђач мора да попуни, овери печатом и потпише, чиме </w:t>
      </w:r>
      <w:r w:rsidRPr="00F35C4B">
        <w:rPr>
          <w:rFonts w:ascii="Arial" w:hAnsi="Arial" w:cs="Arial"/>
          <w:i/>
          <w:iCs/>
          <w:sz w:val="20"/>
          <w:szCs w:val="20"/>
          <w:lang w:val="sr-Cyrl-CS"/>
        </w:rPr>
        <w:t>п</w:t>
      </w:r>
      <w:r w:rsidRPr="00F35C4B">
        <w:rPr>
          <w:rFonts w:ascii="Arial" w:hAnsi="Arial" w:cs="Arial"/>
          <w:i/>
          <w:iCs/>
          <w:sz w:val="20"/>
          <w:szCs w:val="2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2F01AF">
        <w:rPr>
          <w:rFonts w:ascii="Arial" w:hAnsi="Arial" w:cs="Arial"/>
          <w:i/>
          <w:iCs/>
          <w:sz w:val="20"/>
          <w:szCs w:val="20"/>
          <w:lang w:val="ru-RU"/>
        </w:rPr>
        <w:t xml:space="preserve"> печатом оверити образац понуде</w:t>
      </w:r>
    </w:p>
    <w:p w:rsidR="000D63ED" w:rsidRDefault="000D63ED" w:rsidP="007A48F1">
      <w:pPr>
        <w:jc w:val="right"/>
        <w:rPr>
          <w:rFonts w:ascii="Arial" w:hAnsi="Arial" w:cs="Arial"/>
          <w:b/>
          <w:bCs/>
          <w:i/>
          <w:iCs/>
          <w:sz w:val="20"/>
          <w:szCs w:val="20"/>
          <w:lang w:val="sr-Cyrl-RS"/>
        </w:rPr>
      </w:pPr>
    </w:p>
    <w:p w:rsidR="000D63ED" w:rsidRDefault="000D63ED" w:rsidP="007A48F1">
      <w:pPr>
        <w:jc w:val="right"/>
        <w:rPr>
          <w:rFonts w:ascii="Arial" w:hAnsi="Arial" w:cs="Arial"/>
          <w:b/>
          <w:bCs/>
          <w:i/>
          <w:iCs/>
          <w:sz w:val="20"/>
          <w:szCs w:val="20"/>
          <w:lang w:val="sr-Cyrl-RS"/>
        </w:rPr>
      </w:pPr>
    </w:p>
    <w:p w:rsidR="007A48F1" w:rsidRPr="002C39AB" w:rsidRDefault="007A48F1" w:rsidP="007A48F1">
      <w:pPr>
        <w:jc w:val="right"/>
        <w:rPr>
          <w:rFonts w:ascii="Arial" w:hAnsi="Arial" w:cs="Arial"/>
          <w:b/>
          <w:bCs/>
          <w:i/>
          <w:iCs/>
          <w:sz w:val="20"/>
          <w:szCs w:val="20"/>
          <w:lang w:val="sr-Cyrl-RS"/>
        </w:rPr>
      </w:pPr>
      <w:r w:rsidRPr="002C39AB">
        <w:rPr>
          <w:rFonts w:ascii="Arial" w:hAnsi="Arial" w:cs="Arial"/>
          <w:b/>
          <w:bCs/>
          <w:i/>
          <w:iCs/>
          <w:sz w:val="20"/>
          <w:szCs w:val="20"/>
          <w:lang w:val="sr-Cyrl-RS"/>
        </w:rPr>
        <w:t>(ОБРАЗАЦ 2)</w:t>
      </w:r>
    </w:p>
    <w:p w:rsidR="007A48F1" w:rsidRDefault="007A48F1" w:rsidP="007A48F1">
      <w:pPr>
        <w:jc w:val="right"/>
        <w:rPr>
          <w:rFonts w:ascii="Arial" w:hAnsi="Arial" w:cs="Arial"/>
          <w:b/>
          <w:bCs/>
          <w:i/>
          <w:iCs/>
          <w:sz w:val="28"/>
          <w:szCs w:val="28"/>
          <w:lang w:val="sr-Cyrl-RS"/>
        </w:rPr>
      </w:pPr>
    </w:p>
    <w:p w:rsidR="007A48F1" w:rsidRDefault="007A48F1" w:rsidP="007A48F1">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7A48F1" w:rsidRPr="00BE491A" w:rsidRDefault="007A48F1" w:rsidP="007A48F1">
      <w:pPr>
        <w:jc w:val="right"/>
        <w:rPr>
          <w:rFonts w:ascii="Arial" w:hAnsi="Arial" w:cs="Arial"/>
          <w:b/>
          <w:bCs/>
          <w:i/>
          <w:iCs/>
          <w:sz w:val="28"/>
          <w:szCs w:val="28"/>
          <w:lang w:val="ru-RU"/>
        </w:rPr>
      </w:pPr>
    </w:p>
    <w:p w:rsidR="007A48F1" w:rsidRPr="00432348" w:rsidRDefault="007A48F1" w:rsidP="007A48F1">
      <w:pPr>
        <w:pStyle w:val="BodyText"/>
        <w:rPr>
          <w:lang w:val="ru-RU"/>
        </w:rPr>
      </w:pPr>
    </w:p>
    <w:tbl>
      <w:tblPr>
        <w:tblW w:w="10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40"/>
        <w:gridCol w:w="1327"/>
        <w:gridCol w:w="1327"/>
        <w:gridCol w:w="1415"/>
        <w:gridCol w:w="1423"/>
        <w:gridCol w:w="1456"/>
      </w:tblGrid>
      <w:tr w:rsidR="007A48F1" w:rsidRPr="003B7EA9" w:rsidTr="002F7B32">
        <w:tc>
          <w:tcPr>
            <w:tcW w:w="720" w:type="dxa"/>
            <w:vAlign w:val="center"/>
          </w:tcPr>
          <w:p w:rsidR="007A48F1" w:rsidRPr="00F5378E" w:rsidRDefault="007A48F1" w:rsidP="004A3658">
            <w:pPr>
              <w:tabs>
                <w:tab w:val="left" w:pos="9180"/>
              </w:tabs>
              <w:ind w:right="-97"/>
              <w:jc w:val="center"/>
              <w:outlineLvl w:val="0"/>
              <w:rPr>
                <w:rFonts w:eastAsia="MS Mincho"/>
                <w:b/>
                <w:bCs/>
                <w:lang w:val="sr-Cyrl-CS"/>
              </w:rPr>
            </w:pPr>
            <w:r w:rsidRPr="00F5378E">
              <w:rPr>
                <w:rFonts w:eastAsia="MS Mincho"/>
                <w:b/>
                <w:bCs/>
                <w:lang w:val="sr-Cyrl-CS"/>
              </w:rPr>
              <w:t>Р.бр.</w:t>
            </w:r>
          </w:p>
        </w:tc>
        <w:tc>
          <w:tcPr>
            <w:tcW w:w="2740"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Назив услуге</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јединична ц</w:t>
            </w:r>
            <w:r w:rsidRPr="00F5378E">
              <w:rPr>
                <w:rFonts w:eastAsia="MS Mincho"/>
                <w:b/>
                <w:bCs/>
                <w:lang w:val="sr-Cyrl-CS"/>
              </w:rPr>
              <w:t>ена по детету (без пдв)</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јединична ц</w:t>
            </w:r>
            <w:r w:rsidRPr="00F5378E">
              <w:rPr>
                <w:rFonts w:eastAsia="MS Mincho"/>
                <w:b/>
                <w:bCs/>
                <w:lang w:val="sr-Cyrl-CS"/>
              </w:rPr>
              <w:t>ена по детету          (са пдв)</w:t>
            </w:r>
          </w:p>
        </w:tc>
        <w:tc>
          <w:tcPr>
            <w:tcW w:w="1415"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 xml:space="preserve">масималан </w:t>
            </w:r>
            <w:r w:rsidRPr="00F5378E">
              <w:rPr>
                <w:rFonts w:eastAsia="MS Mincho"/>
                <w:b/>
                <w:bCs/>
                <w:lang w:val="sr-Cyrl-CS"/>
              </w:rPr>
              <w:t>Број деце</w:t>
            </w:r>
          </w:p>
        </w:tc>
        <w:tc>
          <w:tcPr>
            <w:tcW w:w="1423"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Укупна цена</w:t>
            </w:r>
          </w:p>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(без пдв</w:t>
            </w:r>
            <w:r w:rsidR="004438F2">
              <w:rPr>
                <w:rFonts w:eastAsia="MS Mincho"/>
                <w:b/>
                <w:bCs/>
                <w:lang w:val="sr-Cyrl-CS"/>
              </w:rPr>
              <w:t>-а</w:t>
            </w:r>
            <w:r w:rsidRPr="00F5378E">
              <w:rPr>
                <w:rFonts w:eastAsia="MS Mincho"/>
                <w:b/>
                <w:bCs/>
                <w:lang w:val="sr-Cyrl-CS"/>
              </w:rPr>
              <w:t>)</w:t>
            </w:r>
          </w:p>
        </w:tc>
        <w:tc>
          <w:tcPr>
            <w:tcW w:w="1456"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Укупна цена</w:t>
            </w:r>
          </w:p>
          <w:p w:rsidR="007A48F1" w:rsidRPr="00F5378E" w:rsidRDefault="007A48F1" w:rsidP="004438F2">
            <w:pPr>
              <w:tabs>
                <w:tab w:val="left" w:pos="9180"/>
              </w:tabs>
              <w:ind w:right="-6"/>
              <w:jc w:val="center"/>
              <w:outlineLvl w:val="0"/>
              <w:rPr>
                <w:rFonts w:eastAsia="MS Mincho"/>
                <w:b/>
                <w:bCs/>
                <w:lang w:val="sr-Cyrl-CS"/>
              </w:rPr>
            </w:pPr>
            <w:r w:rsidRPr="00F5378E">
              <w:rPr>
                <w:rFonts w:eastAsia="MS Mincho"/>
                <w:b/>
                <w:bCs/>
                <w:lang w:val="sr-Cyrl-CS"/>
              </w:rPr>
              <w:t>(са пдв</w:t>
            </w:r>
            <w:r w:rsidR="004438F2">
              <w:rPr>
                <w:rFonts w:eastAsia="MS Mincho"/>
                <w:b/>
                <w:bCs/>
                <w:lang w:val="sr-Cyrl-CS"/>
              </w:rPr>
              <w:t>-ом)</w:t>
            </w:r>
          </w:p>
        </w:tc>
      </w:tr>
      <w:tr w:rsidR="007A48F1" w:rsidRPr="00382E77" w:rsidTr="002F7B32">
        <w:tc>
          <w:tcPr>
            <w:tcW w:w="720" w:type="dxa"/>
          </w:tcPr>
          <w:p w:rsidR="007A48F1" w:rsidRPr="00F5378E" w:rsidRDefault="007A48F1" w:rsidP="004A3658">
            <w:pPr>
              <w:tabs>
                <w:tab w:val="left" w:pos="9180"/>
              </w:tabs>
              <w:ind w:right="-6"/>
              <w:jc w:val="center"/>
              <w:outlineLvl w:val="0"/>
              <w:rPr>
                <w:rFonts w:eastAsia="MS Mincho"/>
                <w:bCs/>
                <w:i/>
                <w:lang w:val="sr-Cyrl-CS"/>
              </w:rPr>
            </w:pPr>
            <w:r w:rsidRPr="00F5378E">
              <w:rPr>
                <w:rFonts w:eastAsia="MS Mincho"/>
                <w:bCs/>
                <w:i/>
                <w:lang w:val="sr-Cyrl-CS"/>
              </w:rPr>
              <w:t>1</w:t>
            </w:r>
          </w:p>
        </w:tc>
        <w:tc>
          <w:tcPr>
            <w:tcW w:w="2740" w:type="dxa"/>
          </w:tcPr>
          <w:p w:rsidR="007A48F1" w:rsidRPr="00F5378E" w:rsidRDefault="007A48F1" w:rsidP="004A3658">
            <w:pPr>
              <w:tabs>
                <w:tab w:val="left" w:pos="9180"/>
              </w:tabs>
              <w:ind w:right="-6"/>
              <w:outlineLvl w:val="0"/>
              <w:rPr>
                <w:rFonts w:eastAsia="MS Mincho"/>
                <w:b/>
                <w:bCs/>
                <w:lang w:val="sr-Cyrl-CS"/>
              </w:rPr>
            </w:pPr>
            <w:r w:rsidRPr="00F5378E">
              <w:rPr>
                <w:rFonts w:eastAsia="MS Mincho"/>
                <w:b/>
                <w:bCs/>
                <w:lang w:val="sr-Cyrl-CS"/>
              </w:rPr>
              <w:t>2</w:t>
            </w:r>
          </w:p>
        </w:tc>
        <w:tc>
          <w:tcPr>
            <w:tcW w:w="1327"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3</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4</w:t>
            </w:r>
          </w:p>
        </w:tc>
        <w:tc>
          <w:tcPr>
            <w:tcW w:w="1415"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5</w:t>
            </w:r>
          </w:p>
        </w:tc>
        <w:tc>
          <w:tcPr>
            <w:tcW w:w="1423"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6 (3*5)</w:t>
            </w:r>
          </w:p>
        </w:tc>
        <w:tc>
          <w:tcPr>
            <w:tcW w:w="1456"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7(4*5)</w:t>
            </w:r>
          </w:p>
        </w:tc>
      </w:tr>
      <w:tr w:rsidR="007A48F1" w:rsidRPr="00382E77" w:rsidTr="002F7B32">
        <w:trPr>
          <w:trHeight w:val="503"/>
        </w:trPr>
        <w:tc>
          <w:tcPr>
            <w:tcW w:w="720" w:type="dxa"/>
          </w:tcPr>
          <w:p w:rsidR="007A48F1" w:rsidRPr="00F5378E" w:rsidRDefault="007A48F1" w:rsidP="004A3658">
            <w:pPr>
              <w:tabs>
                <w:tab w:val="left" w:pos="9180"/>
              </w:tabs>
              <w:ind w:right="-6"/>
              <w:outlineLvl w:val="0"/>
              <w:rPr>
                <w:rFonts w:eastAsia="MS Mincho"/>
                <w:b/>
                <w:bCs/>
                <w:lang w:val="sr-Cyrl-CS"/>
              </w:rPr>
            </w:pPr>
            <w:r w:rsidRPr="00F5378E">
              <w:rPr>
                <w:rFonts w:eastAsia="MS Mincho"/>
                <w:b/>
                <w:bCs/>
                <w:lang w:val="sr-Cyrl-CS"/>
              </w:rPr>
              <w:t>1.</w:t>
            </w:r>
          </w:p>
        </w:tc>
        <w:tc>
          <w:tcPr>
            <w:tcW w:w="2740" w:type="dxa"/>
          </w:tcPr>
          <w:p w:rsidR="007A48F1" w:rsidRPr="00F5378E" w:rsidRDefault="00F35C4B" w:rsidP="00D42562">
            <w:pPr>
              <w:tabs>
                <w:tab w:val="left" w:pos="9180"/>
              </w:tabs>
              <w:ind w:right="-108"/>
              <w:outlineLvl w:val="0"/>
              <w:rPr>
                <w:rFonts w:ascii="Arial" w:eastAsia="MS Mincho" w:hAnsi="Arial" w:cs="Arial"/>
                <w:bCs/>
                <w:lang w:val="sr-Cyrl-CS"/>
              </w:rPr>
            </w:pPr>
            <w:r>
              <w:rPr>
                <w:rFonts w:ascii="Arial" w:hAnsi="Arial" w:cs="Arial"/>
                <w:lang w:val="sr-Cyrl-CS"/>
              </w:rPr>
              <w:t>Организовање</w:t>
            </w:r>
            <w:r w:rsidRPr="006E4469">
              <w:rPr>
                <w:rFonts w:ascii="Arial" w:hAnsi="Arial" w:cs="Arial"/>
                <w:lang w:val="sr-Cyrl-CS"/>
              </w:rPr>
              <w:t xml:space="preserve">  </w:t>
            </w:r>
            <w:r w:rsidR="00347492">
              <w:rPr>
                <w:rFonts w:ascii="Arial" w:hAnsi="Arial" w:cs="Arial"/>
                <w:lang w:val="sr-Cyrl-CS"/>
              </w:rPr>
              <w:t>зимовања</w:t>
            </w:r>
            <w:r w:rsidR="00C460E4">
              <w:rPr>
                <w:rFonts w:ascii="Arial" w:hAnsi="Arial" w:cs="Arial"/>
                <w:lang w:val="sr-Cyrl-CS"/>
              </w:rPr>
              <w:t xml:space="preserve"> </w:t>
            </w:r>
            <w:r>
              <w:rPr>
                <w:rFonts w:ascii="Arial" w:hAnsi="Arial" w:cs="Arial"/>
                <w:lang w:val="sr-Cyrl-CS"/>
              </w:rPr>
              <w:t xml:space="preserve">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sidR="00A23FEA">
              <w:rPr>
                <w:rFonts w:ascii="Arial" w:hAnsi="Arial" w:cs="Arial"/>
                <w:lang w:val="sr-Cyrl-CS"/>
              </w:rPr>
              <w:t xml:space="preserve">на </w:t>
            </w:r>
            <w:r w:rsidR="00D42562">
              <w:rPr>
                <w:rFonts w:ascii="Arial" w:hAnsi="Arial" w:cs="Arial"/>
                <w:lang w:val="sr-Cyrl-CS"/>
              </w:rPr>
              <w:t xml:space="preserve">планини </w:t>
            </w:r>
            <w:r w:rsidR="00347492">
              <w:rPr>
                <w:rFonts w:ascii="Arial" w:hAnsi="Arial" w:cs="Arial"/>
                <w:lang w:val="sr-Cyrl-CS"/>
              </w:rPr>
              <w:t>Гоч</w:t>
            </w:r>
            <w:r w:rsidR="00A23FEA">
              <w:rPr>
                <w:rFonts w:ascii="Arial" w:hAnsi="Arial" w:cs="Arial"/>
                <w:lang w:val="sr-Cyrl-CS"/>
              </w:rPr>
              <w:t xml:space="preserve"> </w:t>
            </w:r>
            <w:r>
              <w:rPr>
                <w:rFonts w:ascii="Arial" w:hAnsi="Arial" w:cs="Arial"/>
                <w:lang w:val="sr-Cyrl-CS"/>
              </w:rPr>
              <w:t>са свим пратећим трошковима</w:t>
            </w:r>
            <w:r w:rsidR="00D876DE">
              <w:rPr>
                <w:rFonts w:ascii="Arial" w:hAnsi="Arial" w:cs="Arial"/>
                <w:lang w:val="sr-Cyrl-CS"/>
              </w:rPr>
              <w:t xml:space="preserve"> на бази седам пуних пансиона</w:t>
            </w:r>
          </w:p>
        </w:tc>
        <w:tc>
          <w:tcPr>
            <w:tcW w:w="1327" w:type="dxa"/>
          </w:tcPr>
          <w:p w:rsidR="007A48F1" w:rsidRPr="00F5378E" w:rsidRDefault="007A48F1" w:rsidP="004A3658">
            <w:pPr>
              <w:tabs>
                <w:tab w:val="left" w:pos="9180"/>
              </w:tabs>
              <w:ind w:right="-6"/>
              <w:outlineLvl w:val="0"/>
              <w:rPr>
                <w:rFonts w:eastAsia="MS Mincho"/>
                <w:b/>
                <w:bCs/>
                <w:lang w:val="sr-Cyrl-CS"/>
              </w:rPr>
            </w:pPr>
          </w:p>
        </w:tc>
        <w:tc>
          <w:tcPr>
            <w:tcW w:w="1327" w:type="dxa"/>
          </w:tcPr>
          <w:p w:rsidR="007A48F1" w:rsidRPr="00F5378E" w:rsidRDefault="007A48F1" w:rsidP="004A3658">
            <w:pPr>
              <w:tabs>
                <w:tab w:val="left" w:pos="9180"/>
              </w:tabs>
              <w:ind w:right="-6"/>
              <w:outlineLvl w:val="0"/>
              <w:rPr>
                <w:rFonts w:eastAsia="MS Mincho"/>
                <w:b/>
                <w:bCs/>
                <w:lang w:val="sr-Cyrl-CS"/>
              </w:rPr>
            </w:pPr>
          </w:p>
        </w:tc>
        <w:tc>
          <w:tcPr>
            <w:tcW w:w="1415" w:type="dxa"/>
          </w:tcPr>
          <w:p w:rsidR="007A48F1" w:rsidRPr="00F5378E" w:rsidRDefault="007A48F1" w:rsidP="004A3658">
            <w:pPr>
              <w:tabs>
                <w:tab w:val="left" w:pos="9180"/>
              </w:tabs>
              <w:ind w:right="-6"/>
              <w:jc w:val="center"/>
              <w:outlineLvl w:val="0"/>
              <w:rPr>
                <w:rFonts w:eastAsia="MS Mincho"/>
                <w:b/>
                <w:bCs/>
                <w:lang w:val="sr-Cyrl-CS"/>
              </w:rPr>
            </w:pPr>
          </w:p>
          <w:p w:rsidR="007A48F1" w:rsidRPr="00F5378E" w:rsidRDefault="007A48F1" w:rsidP="004A3658">
            <w:pPr>
              <w:tabs>
                <w:tab w:val="left" w:pos="9180"/>
              </w:tabs>
              <w:ind w:right="-6"/>
              <w:jc w:val="center"/>
              <w:outlineLvl w:val="0"/>
              <w:rPr>
                <w:rFonts w:eastAsia="MS Mincho"/>
                <w:b/>
                <w:bCs/>
                <w:lang w:val="sr-Cyrl-CS"/>
              </w:rPr>
            </w:pPr>
          </w:p>
          <w:p w:rsidR="007A48F1" w:rsidRPr="00F5378E" w:rsidRDefault="00347492" w:rsidP="004A3658">
            <w:pPr>
              <w:tabs>
                <w:tab w:val="left" w:pos="9180"/>
              </w:tabs>
              <w:ind w:right="-6"/>
              <w:jc w:val="center"/>
              <w:outlineLvl w:val="0"/>
              <w:rPr>
                <w:rFonts w:eastAsia="MS Mincho"/>
                <w:b/>
                <w:bCs/>
                <w:lang w:val="sr-Cyrl-CS"/>
              </w:rPr>
            </w:pPr>
            <w:r>
              <w:rPr>
                <w:rFonts w:eastAsia="MS Mincho"/>
                <w:b/>
                <w:bCs/>
                <w:lang w:val="sr-Cyrl-CS"/>
              </w:rPr>
              <w:t>315</w:t>
            </w:r>
          </w:p>
        </w:tc>
        <w:tc>
          <w:tcPr>
            <w:tcW w:w="1423" w:type="dxa"/>
          </w:tcPr>
          <w:p w:rsidR="007A48F1" w:rsidRPr="00F5378E" w:rsidRDefault="007A48F1" w:rsidP="004A3658">
            <w:pPr>
              <w:tabs>
                <w:tab w:val="left" w:pos="9180"/>
              </w:tabs>
              <w:ind w:right="-6"/>
              <w:outlineLvl w:val="0"/>
              <w:rPr>
                <w:rFonts w:eastAsia="MS Mincho"/>
                <w:b/>
                <w:bCs/>
                <w:lang w:val="sr-Cyrl-CS"/>
              </w:rPr>
            </w:pPr>
          </w:p>
        </w:tc>
        <w:tc>
          <w:tcPr>
            <w:tcW w:w="1456" w:type="dxa"/>
          </w:tcPr>
          <w:p w:rsidR="007A48F1" w:rsidRPr="00F5378E" w:rsidRDefault="007A48F1" w:rsidP="004A3658">
            <w:pPr>
              <w:tabs>
                <w:tab w:val="left" w:pos="9180"/>
              </w:tabs>
              <w:ind w:right="-6"/>
              <w:outlineLvl w:val="0"/>
              <w:rPr>
                <w:rFonts w:eastAsia="MS Mincho"/>
                <w:b/>
                <w:bCs/>
                <w:lang w:val="sr-Cyrl-CS"/>
              </w:rPr>
            </w:pPr>
          </w:p>
        </w:tc>
      </w:tr>
    </w:tbl>
    <w:p w:rsidR="007A48F1" w:rsidRPr="00241E1C" w:rsidRDefault="007A48F1" w:rsidP="007A48F1">
      <w:pPr>
        <w:rPr>
          <w:lang w:val="ru-RU"/>
        </w:rPr>
      </w:pPr>
    </w:p>
    <w:p w:rsidR="007A48F1" w:rsidRPr="00241E1C" w:rsidRDefault="007A48F1" w:rsidP="007A48F1">
      <w:pPr>
        <w:rPr>
          <w:rFonts w:ascii="Arial" w:hAnsi="Arial" w:cs="Arial"/>
          <w:b/>
          <w:bCs/>
          <w:lang w:val="sr-Cyrl-CS"/>
        </w:rPr>
      </w:pPr>
    </w:p>
    <w:p w:rsidR="007A48F1" w:rsidRPr="00241E1C" w:rsidRDefault="007A48F1" w:rsidP="007A48F1">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3. понуђач уписује јединичну цену- цену по детету без ПДВ-а. </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4. понуђач уписује цену- цену по  детету са ПДВ</w:t>
      </w:r>
      <w:r>
        <w:rPr>
          <w:rFonts w:ascii="Arial" w:eastAsia="MS Mincho" w:hAnsi="Arial" w:cs="Arial"/>
          <w:sz w:val="22"/>
          <w:szCs w:val="22"/>
          <w:lang w:val="sr-Cyrl-CS"/>
        </w:rPr>
        <w:t>-ом</w:t>
      </w:r>
      <w:r w:rsidRPr="00382E77">
        <w:rPr>
          <w:rFonts w:ascii="Arial" w:eastAsia="MS Mincho" w:hAnsi="Arial" w:cs="Arial"/>
          <w:sz w:val="22"/>
          <w:szCs w:val="22"/>
          <w:lang w:val="sr-Cyrl-CS"/>
        </w:rPr>
        <w:t>.</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6. уписује се цена без ПДВ-а за број деце уписан у  колони број 5.</w:t>
      </w:r>
    </w:p>
    <w:p w:rsidR="00A004E3"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7. уписује се цена са ПДВ</w:t>
      </w:r>
      <w:r>
        <w:rPr>
          <w:rFonts w:ascii="Arial" w:eastAsia="MS Mincho" w:hAnsi="Arial" w:cs="Arial"/>
          <w:sz w:val="22"/>
          <w:szCs w:val="22"/>
          <w:lang w:val="sr-Cyrl-CS"/>
        </w:rPr>
        <w:t xml:space="preserve">-ом </w:t>
      </w:r>
      <w:r w:rsidRPr="00382E77">
        <w:rPr>
          <w:rFonts w:ascii="Arial" w:eastAsia="MS Mincho" w:hAnsi="Arial" w:cs="Arial"/>
          <w:sz w:val="22"/>
          <w:szCs w:val="22"/>
          <w:lang w:val="sr-Cyrl-CS"/>
        </w:rPr>
        <w:t xml:space="preserve"> за број деце уписан  у колони број 5.</w:t>
      </w:r>
    </w:p>
    <w:p w:rsidR="007A48F1" w:rsidRPr="00241E1C" w:rsidRDefault="007A48F1" w:rsidP="007A48F1">
      <w:pPr>
        <w:widowControl w:val="0"/>
        <w:autoSpaceDE w:val="0"/>
        <w:autoSpaceDN w:val="0"/>
        <w:adjustRightInd w:val="0"/>
        <w:rPr>
          <w:rFonts w:cs="Arial"/>
          <w:szCs w:val="22"/>
          <w:lang w:val="ru-RU"/>
        </w:rPr>
      </w:pPr>
    </w:p>
    <w:p w:rsidR="007A48F1" w:rsidRPr="00241E1C" w:rsidRDefault="007A48F1" w:rsidP="007A48F1">
      <w:pPr>
        <w:widowControl w:val="0"/>
        <w:autoSpaceDE w:val="0"/>
        <w:autoSpaceDN w:val="0"/>
        <w:adjustRightInd w:val="0"/>
        <w:rPr>
          <w:rFonts w:cs="Arial"/>
          <w:szCs w:val="22"/>
          <w:lang w:val="ru-RU"/>
        </w:rPr>
      </w:pPr>
    </w:p>
    <w:p w:rsidR="007A48F1" w:rsidRPr="00432348" w:rsidRDefault="007A48F1" w:rsidP="007A48F1">
      <w:pPr>
        <w:widowControl w:val="0"/>
        <w:autoSpaceDE w:val="0"/>
        <w:autoSpaceDN w:val="0"/>
        <w:adjustRightInd w:val="0"/>
        <w:rPr>
          <w:rFonts w:cs="Arial"/>
          <w:szCs w:val="22"/>
          <w:lang w:val="ru-RU"/>
        </w:rPr>
      </w:pPr>
    </w:p>
    <w:p w:rsidR="007A48F1" w:rsidRPr="00241E1C" w:rsidRDefault="007A48F1" w:rsidP="007A48F1">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xml:space="preserve">.              </w:t>
      </w:r>
      <w:r w:rsidRPr="00241E1C">
        <w:rPr>
          <w:rFonts w:ascii="Arial" w:hAnsi="Arial" w:cs="Arial"/>
          <w:lang w:val="ru-RU"/>
        </w:rPr>
        <w:t xml:space="preserve"> потпис овлашћеног лица</w:t>
      </w:r>
      <w:r>
        <w:rPr>
          <w:rFonts w:ascii="Arial" w:hAnsi="Arial" w:cs="Arial"/>
          <w:lang w:val="ru-RU"/>
        </w:rPr>
        <w:t xml:space="preserve"> Понуђача</w:t>
      </w:r>
    </w:p>
    <w:p w:rsidR="007A48F1" w:rsidRPr="00241E1C" w:rsidRDefault="007A48F1" w:rsidP="007A48F1">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7A48F1" w:rsidRPr="00432348" w:rsidRDefault="007A48F1" w:rsidP="007A48F1">
      <w:pPr>
        <w:widowControl w:val="0"/>
        <w:tabs>
          <w:tab w:val="left" w:pos="7860"/>
        </w:tabs>
        <w:autoSpaceDE w:val="0"/>
        <w:autoSpaceDN w:val="0"/>
        <w:adjustRightInd w:val="0"/>
        <w:jc w:val="center"/>
        <w:rPr>
          <w:rFonts w:cs="Arial"/>
          <w:b/>
          <w:bCs/>
          <w:szCs w:val="22"/>
          <w:lang w:val="ru-RU"/>
        </w:rPr>
      </w:pPr>
    </w:p>
    <w:p w:rsidR="007A48F1" w:rsidRPr="00432348" w:rsidRDefault="007A48F1" w:rsidP="007A48F1">
      <w:pPr>
        <w:tabs>
          <w:tab w:val="left" w:pos="6690"/>
        </w:tabs>
        <w:rPr>
          <w:rFonts w:cs="Arial"/>
          <w:szCs w:val="22"/>
          <w:lang w:val="ru-RU"/>
        </w:rPr>
      </w:pPr>
      <w:r w:rsidRPr="00432348">
        <w:rPr>
          <w:rFonts w:cs="Arial"/>
          <w:szCs w:val="22"/>
          <w:lang w:val="ru-RU"/>
        </w:rPr>
        <w:t xml:space="preserve">                                                                                             ________________</w:t>
      </w:r>
      <w:r>
        <w:rPr>
          <w:rFonts w:cs="Arial"/>
          <w:szCs w:val="22"/>
          <w:lang w:val="ru-RU"/>
        </w:rPr>
        <w:t>___</w:t>
      </w:r>
      <w:r w:rsidRPr="00432348">
        <w:rPr>
          <w:rFonts w:cs="Arial"/>
          <w:szCs w:val="22"/>
          <w:lang w:val="ru-RU"/>
        </w:rPr>
        <w:t>________</w:t>
      </w:r>
    </w:p>
    <w:p w:rsidR="007A48F1" w:rsidRPr="00891555" w:rsidRDefault="007A48F1" w:rsidP="007A48F1">
      <w:pPr>
        <w:keepLines/>
        <w:tabs>
          <w:tab w:val="left" w:pos="-2977"/>
          <w:tab w:val="right" w:pos="4820"/>
        </w:tabs>
        <w:spacing w:before="60"/>
        <w:jc w:val="center"/>
        <w:rPr>
          <w:rFonts w:ascii="Arial" w:hAnsi="Arial" w:cs="Arial"/>
          <w:b/>
          <w:bCs/>
          <w:noProof/>
          <w:sz w:val="20"/>
          <w:szCs w:val="20"/>
          <w:lang w:val="ru-RU"/>
        </w:rPr>
      </w:pPr>
    </w:p>
    <w:p w:rsidR="007A48F1" w:rsidRPr="00891555" w:rsidRDefault="007A48F1" w:rsidP="007A48F1">
      <w:pPr>
        <w:keepLines/>
        <w:tabs>
          <w:tab w:val="left" w:pos="-2977"/>
          <w:tab w:val="right" w:pos="4820"/>
        </w:tabs>
        <w:spacing w:before="60"/>
        <w:jc w:val="right"/>
        <w:rPr>
          <w:rFonts w:ascii="Arial" w:hAnsi="Arial" w:cs="Arial"/>
          <w:b/>
          <w:bCs/>
          <w:noProof/>
          <w:sz w:val="20"/>
          <w:szCs w:val="20"/>
          <w:lang w:val="ru-RU"/>
        </w:rPr>
      </w:pPr>
    </w:p>
    <w:p w:rsidR="007A48F1" w:rsidRDefault="007A48F1" w:rsidP="007A48F1">
      <w:pPr>
        <w:jc w:val="center"/>
        <w:rPr>
          <w:rFonts w:ascii="Arial" w:hAnsi="Arial" w:cs="Arial"/>
          <w:b/>
          <w:bCs/>
          <w:i/>
          <w:iCs/>
          <w:sz w:val="28"/>
          <w:szCs w:val="28"/>
          <w:lang w:val="sr-Cyrl-RS"/>
        </w:rPr>
      </w:pPr>
    </w:p>
    <w:p w:rsidR="007A48F1" w:rsidRPr="00241E1C" w:rsidRDefault="007A48F1" w:rsidP="007A48F1">
      <w:pPr>
        <w:rPr>
          <w:lang w:val="ru-RU"/>
        </w:rPr>
      </w:pPr>
    </w:p>
    <w:p w:rsidR="00433194" w:rsidRDefault="00433194" w:rsidP="00433194">
      <w:pPr>
        <w:rPr>
          <w:rFonts w:ascii="Arial" w:hAnsi="Arial" w:cs="Arial"/>
          <w:b/>
          <w:bCs/>
          <w:i/>
          <w:iCs/>
          <w:lang w:val="sr-Cyrl-RS"/>
        </w:rPr>
      </w:pPr>
      <w:r w:rsidRPr="00432348">
        <w:rPr>
          <w:rFonts w:cs="Arial"/>
          <w:szCs w:val="22"/>
          <w:lang w:val="ru-RU"/>
        </w:rPr>
        <w:br w:type="page"/>
      </w:r>
    </w:p>
    <w:p w:rsidR="00433194" w:rsidRDefault="00433194" w:rsidP="00433194">
      <w:pPr>
        <w:rPr>
          <w:rFonts w:ascii="Arial" w:hAnsi="Arial" w:cs="Arial"/>
          <w:b/>
          <w:bCs/>
          <w:i/>
          <w:iCs/>
          <w:lang w:val="sr-Cyrl-RS"/>
        </w:rPr>
      </w:pPr>
    </w:p>
    <w:p w:rsidR="00433194" w:rsidRPr="002C39AB" w:rsidRDefault="00433194" w:rsidP="00433194">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t>(ОБРАЗАЦ 3)</w:t>
      </w:r>
    </w:p>
    <w:p w:rsidR="00433194" w:rsidRDefault="00433194" w:rsidP="00433194">
      <w:pPr>
        <w:keepLines/>
        <w:tabs>
          <w:tab w:val="left" w:pos="-2977"/>
          <w:tab w:val="right" w:pos="4820"/>
        </w:tabs>
        <w:spacing w:before="60"/>
        <w:jc w:val="right"/>
        <w:rPr>
          <w:rFonts w:ascii="Arial" w:hAnsi="Arial" w:cs="Arial"/>
          <w:b/>
          <w:bCs/>
          <w:noProof/>
          <w:sz w:val="28"/>
          <w:szCs w:val="20"/>
          <w:lang w:val="sr-Cyrl-RS"/>
        </w:rPr>
      </w:pPr>
    </w:p>
    <w:p w:rsidR="00433194" w:rsidRDefault="00433194" w:rsidP="00433194">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433194" w:rsidRDefault="00433194" w:rsidP="00433194">
      <w:pPr>
        <w:rPr>
          <w:rFonts w:ascii="Arial" w:hAnsi="Arial" w:cs="Arial"/>
          <w:b/>
          <w:bCs/>
          <w:i/>
          <w:iCs/>
          <w:sz w:val="28"/>
          <w:szCs w:val="28"/>
          <w:lang w:val="sr-Cyrl-RS"/>
        </w:rPr>
      </w:pPr>
    </w:p>
    <w:p w:rsidR="00433194" w:rsidRPr="00E03BD1" w:rsidRDefault="00433194" w:rsidP="00433194">
      <w:pPr>
        <w:rPr>
          <w:rFonts w:ascii="Arial" w:hAnsi="Arial" w:cs="Arial"/>
          <w:b/>
          <w:bCs/>
          <w:i/>
          <w:iCs/>
          <w:sz w:val="28"/>
          <w:szCs w:val="28"/>
          <w:lang w:val="sr-Cyrl-RS"/>
        </w:rPr>
      </w:pPr>
    </w:p>
    <w:p w:rsidR="00433194" w:rsidRPr="005A101A" w:rsidRDefault="00433194" w:rsidP="00433194">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jc w:val="center"/>
              <w:rPr>
                <w:rFonts w:ascii="Arial" w:hAnsi="Arial" w:cs="Arial"/>
              </w:rPr>
            </w:pPr>
            <w:r>
              <w:rPr>
                <w:rFonts w:ascii="Arial" w:hAnsi="Arial" w:cs="Arial"/>
                <w:b/>
                <w:i/>
              </w:rPr>
              <w:t>ИЗНОС ТРОШКА У РСД</w:t>
            </w: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rsidRPr="003B7EA9">
        <w:tc>
          <w:tcPr>
            <w:tcW w:w="55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rFonts w:ascii="Arial" w:hAnsi="Arial" w:cs="Arial"/>
                <w:i/>
                <w:lang w:val="ru-RU"/>
              </w:rPr>
            </w:pPr>
          </w:p>
          <w:p w:rsidR="00433194" w:rsidRDefault="00433194" w:rsidP="00D107E8">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ru-RU"/>
              </w:rPr>
            </w:pPr>
          </w:p>
        </w:tc>
      </w:tr>
    </w:tbl>
    <w:p w:rsidR="00433194" w:rsidRPr="005A101A" w:rsidRDefault="00433194" w:rsidP="00433194">
      <w:pPr>
        <w:jc w:val="both"/>
        <w:rPr>
          <w:lang w:val="ru-RU"/>
        </w:rPr>
      </w:pPr>
    </w:p>
    <w:p w:rsidR="00433194" w:rsidRPr="005A101A" w:rsidRDefault="00433194" w:rsidP="00433194">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433194" w:rsidRDefault="00433194" w:rsidP="00433194">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3194" w:rsidRPr="005A101A" w:rsidRDefault="00433194" w:rsidP="00433194">
      <w:pPr>
        <w:spacing w:after="120"/>
        <w:ind w:firstLine="426"/>
        <w:jc w:val="both"/>
        <w:rPr>
          <w:rFonts w:ascii="Arial" w:hAnsi="Arial" w:cs="Arial"/>
          <w:b/>
          <w:bCs/>
          <w:i/>
          <w:lang w:val="ru-RU"/>
        </w:rPr>
      </w:pPr>
    </w:p>
    <w:p w:rsidR="00433194" w:rsidRDefault="00433194" w:rsidP="00433194">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433194" w:rsidRPr="00E71653" w:rsidRDefault="00433194" w:rsidP="00433194">
      <w:pPr>
        <w:spacing w:after="120"/>
        <w:jc w:val="both"/>
        <w:rPr>
          <w:bCs/>
          <w:lang w:val="sr-Cyrl-RS"/>
        </w:rPr>
      </w:pPr>
    </w:p>
    <w:p w:rsidR="00433194" w:rsidRPr="005A101A" w:rsidRDefault="00433194" w:rsidP="00433194">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8"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 w:rsidR="00433194" w:rsidRDefault="00433194" w:rsidP="00433194">
      <w:pPr>
        <w:rPr>
          <w:rFonts w:ascii="Arial" w:hAnsi="Arial" w:cs="Arial"/>
          <w:b/>
          <w:bCs/>
          <w:i/>
          <w:iCs/>
        </w:rPr>
      </w:pPr>
    </w:p>
    <w:p w:rsidR="00433194" w:rsidRDefault="00433194" w:rsidP="00433194">
      <w:pPr>
        <w:rPr>
          <w:rFonts w:ascii="Arial" w:hAnsi="Arial" w:cs="Arial"/>
          <w:b/>
          <w:bCs/>
          <w:i/>
          <w:iCs/>
          <w:lang w:val="sr-Cyrl-RS"/>
        </w:rPr>
      </w:pPr>
    </w:p>
    <w:p w:rsidR="00433194" w:rsidRDefault="00433194" w:rsidP="00433194">
      <w:pPr>
        <w:rPr>
          <w:rFonts w:ascii="Arial" w:hAnsi="Arial" w:cs="Arial"/>
          <w:b/>
          <w:bCs/>
          <w:i/>
          <w:iCs/>
          <w:lang w:val="sr-Cyrl-RS"/>
        </w:rPr>
      </w:pPr>
    </w:p>
    <w:p w:rsidR="00433194" w:rsidRPr="001F59FB" w:rsidRDefault="00433194" w:rsidP="00433194">
      <w:pPr>
        <w:rPr>
          <w:rFonts w:ascii="Arial" w:hAnsi="Arial" w:cs="Arial"/>
          <w:b/>
          <w:bCs/>
          <w:i/>
          <w:iCs/>
          <w:lang w:val="sr-Cyrl-CS"/>
        </w:rPr>
      </w:pPr>
    </w:p>
    <w:p w:rsidR="00433194" w:rsidRPr="001F59FB" w:rsidRDefault="00433194" w:rsidP="00433194">
      <w:pPr>
        <w:rPr>
          <w:rFonts w:ascii="Arial" w:hAnsi="Arial" w:cs="Arial"/>
          <w:b/>
          <w:bCs/>
          <w:i/>
          <w:iCs/>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E30EB3" w:rsidRDefault="00E30EB3"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Pr="006F79F5" w:rsidRDefault="00433194" w:rsidP="00433194">
      <w:pPr>
        <w:rPr>
          <w:rFonts w:ascii="Arial" w:hAnsi="Arial" w:cs="Arial"/>
          <w:b/>
          <w:bCs/>
          <w:i/>
          <w:iCs/>
          <w:sz w:val="28"/>
          <w:szCs w:val="28"/>
          <w:lang w:val="sr-Cyrl-CS"/>
        </w:rPr>
      </w:pPr>
    </w:p>
    <w:p w:rsidR="00433194" w:rsidRPr="002C39AB" w:rsidRDefault="00433194" w:rsidP="00433194">
      <w:pPr>
        <w:pStyle w:val="BodyText3"/>
        <w:spacing w:after="0"/>
        <w:jc w:val="right"/>
        <w:rPr>
          <w:rFonts w:ascii="Arial" w:hAnsi="Arial" w:cs="Arial"/>
          <w:b/>
          <w:bCs/>
          <w:sz w:val="20"/>
          <w:szCs w:val="20"/>
          <w:lang w:val="sr-Cyrl-RS"/>
        </w:rPr>
      </w:pPr>
      <w:r>
        <w:rPr>
          <w:rFonts w:ascii="Arial" w:hAnsi="Arial" w:cs="Arial"/>
          <w:b/>
          <w:bCs/>
          <w:sz w:val="28"/>
          <w:szCs w:val="28"/>
          <w:lang w:val="sr-Cyrl-RS"/>
        </w:rPr>
        <w:lastRenderedPageBreak/>
        <w:t xml:space="preserve"> </w:t>
      </w:r>
      <w:r w:rsidRPr="002C39AB">
        <w:rPr>
          <w:rFonts w:ascii="Arial" w:hAnsi="Arial" w:cs="Arial"/>
          <w:b/>
          <w:bCs/>
          <w:sz w:val="20"/>
          <w:szCs w:val="20"/>
          <w:lang w:val="sr-Cyrl-RS"/>
        </w:rPr>
        <w:t>(ОБРАЗАЦ 4)</w:t>
      </w:r>
    </w:p>
    <w:p w:rsidR="00433194" w:rsidRDefault="00433194" w:rsidP="00433194">
      <w:pPr>
        <w:pStyle w:val="BodyText3"/>
        <w:spacing w:after="0"/>
        <w:jc w:val="right"/>
        <w:rPr>
          <w:rFonts w:ascii="Arial" w:hAnsi="Arial" w:cs="Arial"/>
          <w:b/>
          <w:bCs/>
          <w:sz w:val="28"/>
          <w:szCs w:val="28"/>
          <w:lang w:val="sr-Cyrl-RS"/>
        </w:rPr>
      </w:pPr>
    </w:p>
    <w:p w:rsidR="00433194" w:rsidRDefault="00433194" w:rsidP="00433194">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33194" w:rsidRDefault="00433194" w:rsidP="00433194">
      <w:pPr>
        <w:pStyle w:val="BodyText3"/>
        <w:spacing w:after="0"/>
        <w:jc w:val="center"/>
        <w:rPr>
          <w:rFonts w:ascii="Arial" w:hAnsi="Arial" w:cs="Arial"/>
          <w:b/>
          <w:bCs/>
          <w:sz w:val="28"/>
          <w:szCs w:val="28"/>
          <w:lang w:val="sr-Cyrl-RS"/>
        </w:rPr>
      </w:pPr>
    </w:p>
    <w:p w:rsidR="00433194" w:rsidRPr="00052709" w:rsidRDefault="00433194" w:rsidP="00433194">
      <w:pPr>
        <w:pStyle w:val="BodyText3"/>
        <w:spacing w:after="0"/>
        <w:jc w:val="center"/>
        <w:rPr>
          <w:rFonts w:ascii="Arial" w:hAnsi="Arial" w:cs="Arial"/>
          <w:bCs/>
          <w:sz w:val="24"/>
          <w:szCs w:val="24"/>
          <w:lang w:val="sr-Cyrl-RS"/>
        </w:rPr>
      </w:pPr>
    </w:p>
    <w:p w:rsidR="00433194" w:rsidRPr="003B7EA9" w:rsidRDefault="00433194" w:rsidP="00433194">
      <w:pPr>
        <w:pStyle w:val="BodyText3"/>
        <w:spacing w:after="0"/>
        <w:jc w:val="both"/>
        <w:rPr>
          <w:rFonts w:ascii="Arial" w:hAnsi="Arial" w:cs="Arial"/>
          <w:sz w:val="24"/>
          <w:szCs w:val="24"/>
          <w:lang w:val="ru-RU"/>
        </w:rPr>
      </w:pPr>
      <w:r w:rsidRPr="003B7EA9">
        <w:rPr>
          <w:rFonts w:ascii="Arial" w:hAnsi="Arial" w:cs="Arial"/>
          <w:sz w:val="24"/>
          <w:szCs w:val="24"/>
          <w:lang w:val="ru-RU"/>
        </w:rPr>
        <w:t xml:space="preserve">У складу са чланом 26. ЗЈН, ________________________________________, </w:t>
      </w:r>
    </w:p>
    <w:p w:rsidR="00433194" w:rsidRPr="003B7EA9" w:rsidRDefault="00433194" w:rsidP="00433194">
      <w:pPr>
        <w:pStyle w:val="BodyText3"/>
        <w:spacing w:after="0"/>
        <w:jc w:val="both"/>
        <w:rPr>
          <w:rFonts w:ascii="Arial" w:hAnsi="Arial" w:cs="Arial"/>
          <w:sz w:val="24"/>
          <w:szCs w:val="24"/>
          <w:lang w:val="ru-RU"/>
        </w:rPr>
      </w:pPr>
      <w:r w:rsidRPr="003B7EA9">
        <w:rPr>
          <w:rFonts w:ascii="Arial" w:hAnsi="Arial" w:cs="Arial"/>
          <w:sz w:val="24"/>
          <w:szCs w:val="24"/>
          <w:lang w:val="ru-RU"/>
        </w:rPr>
        <w:t xml:space="preserve">                       </w:t>
      </w:r>
      <w:r w:rsidR="00D43D7D">
        <w:rPr>
          <w:rFonts w:ascii="Arial" w:hAnsi="Arial" w:cs="Arial"/>
          <w:sz w:val="24"/>
          <w:szCs w:val="24"/>
          <w:lang w:val="sr-Cyrl-RS"/>
        </w:rPr>
        <w:t xml:space="preserve">                                                     </w:t>
      </w:r>
      <w:r w:rsidRPr="003B7EA9">
        <w:rPr>
          <w:rFonts w:ascii="Arial" w:hAnsi="Arial" w:cs="Arial"/>
          <w:sz w:val="20"/>
          <w:szCs w:val="20"/>
          <w:lang w:val="ru-RU"/>
        </w:rPr>
        <w:t xml:space="preserve"> (Назив понуђача)</w:t>
      </w:r>
    </w:p>
    <w:p w:rsidR="00433194" w:rsidRPr="003B7EA9" w:rsidRDefault="00433194" w:rsidP="00433194">
      <w:pPr>
        <w:pStyle w:val="BodyText3"/>
        <w:spacing w:after="0"/>
        <w:jc w:val="both"/>
        <w:rPr>
          <w:rFonts w:ascii="Arial" w:hAnsi="Arial" w:cs="Arial"/>
          <w:w w:val="200"/>
          <w:sz w:val="24"/>
          <w:szCs w:val="24"/>
          <w:lang w:val="ru-RU"/>
        </w:rPr>
      </w:pPr>
      <w:r w:rsidRPr="003B7EA9">
        <w:rPr>
          <w:rFonts w:ascii="Arial" w:hAnsi="Arial" w:cs="Arial"/>
          <w:sz w:val="24"/>
          <w:szCs w:val="24"/>
          <w:lang w:val="ru-RU"/>
        </w:rPr>
        <w:t xml:space="preserve">даје: </w:t>
      </w:r>
    </w:p>
    <w:p w:rsidR="00433194" w:rsidRPr="003B7EA9" w:rsidRDefault="00433194" w:rsidP="00433194">
      <w:pPr>
        <w:pStyle w:val="BodyText3"/>
        <w:spacing w:before="360" w:after="360"/>
        <w:ind w:firstLine="227"/>
        <w:jc w:val="both"/>
        <w:rPr>
          <w:rFonts w:ascii="Arial" w:hAnsi="Arial" w:cs="Arial"/>
          <w:w w:val="200"/>
          <w:sz w:val="24"/>
          <w:szCs w:val="24"/>
          <w:lang w:val="ru-RU"/>
        </w:rPr>
      </w:pPr>
    </w:p>
    <w:p w:rsidR="00433194" w:rsidRDefault="00433194" w:rsidP="0043319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3194" w:rsidRPr="001F59FB" w:rsidRDefault="00433194" w:rsidP="0043319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3B7EA9">
        <w:rPr>
          <w:rFonts w:ascii="Arial" w:hAnsi="Arial" w:cs="Arial"/>
          <w:b/>
          <w:bCs/>
          <w:sz w:val="24"/>
          <w:szCs w:val="24"/>
          <w:lang w:val="ru-RU"/>
        </w:rPr>
        <w:t xml:space="preserve"> ПОНУДИ</w:t>
      </w:r>
    </w:p>
    <w:p w:rsidR="00433194" w:rsidRPr="005A101A" w:rsidRDefault="00433194" w:rsidP="00433194">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433194" w:rsidRDefault="00433194" w:rsidP="00433194">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 организовања</w:t>
      </w:r>
      <w:r w:rsidR="00BC7B3F">
        <w:rPr>
          <w:rFonts w:ascii="Arial" w:hAnsi="Arial" w:cs="Arial"/>
          <w:lang w:val="ru-RU"/>
        </w:rPr>
        <w:t xml:space="preserve"> </w:t>
      </w:r>
      <w:r w:rsidR="006B0A2D">
        <w:rPr>
          <w:rFonts w:ascii="Arial" w:hAnsi="Arial" w:cs="Arial"/>
          <w:lang w:val="ru-RU"/>
        </w:rPr>
        <w:t xml:space="preserve">зимовања </w:t>
      </w:r>
      <w:r>
        <w:rPr>
          <w:rFonts w:ascii="Arial" w:hAnsi="Arial" w:cs="Arial"/>
          <w:lang w:val="ru-RU"/>
        </w:rPr>
        <w:t>за децу</w:t>
      </w:r>
      <w:r w:rsidRPr="005A101A">
        <w:rPr>
          <w:rFonts w:ascii="Arial" w:hAnsi="Arial" w:cs="Arial"/>
          <w:i/>
          <w:iCs/>
          <w:lang w:val="ru-RU"/>
        </w:rPr>
        <w:t>,</w:t>
      </w:r>
      <w:r w:rsidRPr="005A101A">
        <w:rPr>
          <w:rFonts w:ascii="Arial" w:hAnsi="Arial" w:cs="Arial"/>
          <w:lang w:val="ru-RU"/>
        </w:rPr>
        <w:t xml:space="preserve"> </w:t>
      </w:r>
      <w:r>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1.2.</w:t>
      </w:r>
      <w:r w:rsidR="00BC7B3F">
        <w:rPr>
          <w:rFonts w:ascii="Arial" w:hAnsi="Arial" w:cs="Arial"/>
          <w:lang w:val="ru-RU"/>
        </w:rPr>
        <w:t>1</w:t>
      </w:r>
      <w:r w:rsidR="006B0A2D">
        <w:rPr>
          <w:rFonts w:ascii="Arial" w:hAnsi="Arial" w:cs="Arial"/>
          <w:lang w:val="ru-RU"/>
        </w:rPr>
        <w:t>4</w:t>
      </w:r>
      <w:r>
        <w:rPr>
          <w:rFonts w:ascii="Arial" w:hAnsi="Arial" w:cs="Arial"/>
          <w:lang w:val="ru-RU"/>
        </w:rPr>
        <w:t>/1</w:t>
      </w:r>
      <w:r w:rsidR="001164A4">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433194" w:rsidRDefault="00433194" w:rsidP="00433194">
      <w:pPr>
        <w:jc w:val="both"/>
        <w:rPr>
          <w:rFonts w:ascii="Arial" w:hAnsi="Arial" w:cs="Arial"/>
          <w:bCs/>
          <w:lang w:val="sr-Cyrl-RS"/>
        </w:rPr>
      </w:pPr>
    </w:p>
    <w:p w:rsidR="00433194" w:rsidRDefault="00433194" w:rsidP="00433194">
      <w:pPr>
        <w:jc w:val="both"/>
        <w:rPr>
          <w:rFonts w:ascii="Arial" w:hAnsi="Arial" w:cs="Arial"/>
          <w:bCs/>
          <w:lang w:val="sr-Cyrl-RS"/>
        </w:rPr>
      </w:pPr>
    </w:p>
    <w:p w:rsidR="00433194" w:rsidRPr="003B7EA9" w:rsidRDefault="00433194" w:rsidP="00433194">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5"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Pr>
        <w:pStyle w:val="BodyText3"/>
        <w:spacing w:after="0"/>
        <w:ind w:firstLine="227"/>
        <w:jc w:val="both"/>
      </w:pPr>
    </w:p>
    <w:p w:rsidR="00433194" w:rsidRDefault="00433194" w:rsidP="00433194">
      <w:pPr>
        <w:tabs>
          <w:tab w:val="left" w:pos="6028"/>
        </w:tabs>
        <w:autoSpaceDE w:val="0"/>
        <w:rPr>
          <w:lang w:val="sr-Cyrl-RS"/>
        </w:rPr>
      </w:pPr>
    </w:p>
    <w:p w:rsidR="00433194" w:rsidRPr="005A101A" w:rsidRDefault="00433194" w:rsidP="00433194">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433194" w:rsidRPr="005A101A" w:rsidRDefault="00433194" w:rsidP="00433194">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433194" w:rsidRPr="00484FB2" w:rsidRDefault="00433194" w:rsidP="00433194">
      <w:pPr>
        <w:pStyle w:val="BodyText3"/>
        <w:spacing w:after="0"/>
        <w:rPr>
          <w:lang w:val="sr-Cyrl-CS"/>
        </w:rPr>
      </w:pPr>
    </w:p>
    <w:p w:rsidR="00433194" w:rsidRPr="003B7EA9" w:rsidRDefault="00433194" w:rsidP="00433194">
      <w:pPr>
        <w:pStyle w:val="BodyText3"/>
        <w:spacing w:after="0"/>
        <w:jc w:val="center"/>
        <w:rPr>
          <w:lang w:val="ru-RU"/>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D1681D" w:rsidRDefault="00D1681D"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Pr="006F79F5" w:rsidRDefault="00433194" w:rsidP="00433194">
      <w:pPr>
        <w:rPr>
          <w:rFonts w:ascii="Arial" w:hAnsi="Arial" w:cs="Arial"/>
          <w:b/>
          <w:bCs/>
          <w:i/>
          <w:iCs/>
          <w:lang w:val="sr-Cyrl-CS"/>
        </w:rPr>
      </w:pPr>
    </w:p>
    <w:p w:rsidR="00433194" w:rsidRPr="00AC47EA" w:rsidRDefault="00433194" w:rsidP="00433194">
      <w:pPr>
        <w:pStyle w:val="BodyText3"/>
        <w:spacing w:after="0"/>
        <w:jc w:val="center"/>
        <w:rPr>
          <w:rFonts w:ascii="Arial" w:hAnsi="Arial" w:cs="Arial"/>
          <w:sz w:val="24"/>
          <w:szCs w:val="24"/>
          <w:lang w:val="sr-Cyrl-RS"/>
        </w:rPr>
      </w:pPr>
    </w:p>
    <w:p w:rsidR="00433194" w:rsidRPr="002C39AB" w:rsidRDefault="00433194" w:rsidP="00433194">
      <w:pPr>
        <w:jc w:val="right"/>
        <w:rPr>
          <w:rFonts w:ascii="Arial" w:hAnsi="Arial" w:cs="Arial"/>
          <w:b/>
          <w:bCs/>
          <w:sz w:val="20"/>
          <w:szCs w:val="20"/>
          <w:lang w:val="sr-Cyrl-RS"/>
        </w:rPr>
      </w:pPr>
      <w:r w:rsidRPr="002C39AB">
        <w:rPr>
          <w:rFonts w:ascii="Arial" w:hAnsi="Arial" w:cs="Arial"/>
          <w:b/>
          <w:bCs/>
          <w:sz w:val="20"/>
          <w:szCs w:val="20"/>
          <w:lang w:val="sr-Cyrl-RS"/>
        </w:rPr>
        <w:t>(ОБРАЗАЦ 5)</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Pr="00484FB2" w:rsidRDefault="00433194" w:rsidP="00433194">
      <w:pPr>
        <w:jc w:val="center"/>
        <w:rPr>
          <w:rFonts w:ascii="Arial" w:hAnsi="Arial" w:cs="Arial"/>
          <w:lang w:val="ru-RU"/>
        </w:rPr>
      </w:pP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D1681D">
        <w:rPr>
          <w:rFonts w:ascii="Arial" w:hAnsi="Arial" w:cs="Arial"/>
          <w:lang w:val="ru-RU"/>
        </w:rPr>
        <w:t>зимовања</w:t>
      </w:r>
      <w:r>
        <w:rPr>
          <w:rFonts w:ascii="Arial" w:hAnsi="Arial" w:cs="Arial"/>
          <w:lang w:val="ru-RU"/>
        </w:rPr>
        <w:t xml:space="preserve"> за децу</w:t>
      </w:r>
      <w:r w:rsidR="00D1681D">
        <w:rPr>
          <w:rFonts w:ascii="Arial" w:hAnsi="Arial" w:cs="Arial"/>
          <w:lang w:val="ru-RU"/>
        </w:rPr>
        <w:t xml:space="preserve">, </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1.2.</w:t>
      </w:r>
      <w:r w:rsidR="00BC7B3F">
        <w:rPr>
          <w:rFonts w:ascii="Arial" w:hAnsi="Arial" w:cs="Arial"/>
          <w:lang w:val="ru-RU"/>
        </w:rPr>
        <w:t>1</w:t>
      </w:r>
      <w:r w:rsidR="00D1681D">
        <w:rPr>
          <w:rFonts w:ascii="Arial" w:hAnsi="Arial" w:cs="Arial"/>
          <w:lang w:val="ru-RU"/>
        </w:rPr>
        <w:t>4</w:t>
      </w:r>
      <w:r>
        <w:rPr>
          <w:rFonts w:ascii="Arial" w:hAnsi="Arial" w:cs="Arial"/>
          <w:lang w:val="ru-RU"/>
        </w:rPr>
        <w:t>/1</w:t>
      </w:r>
      <w:r w:rsidR="001164A4">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3B7EA9">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3B7EA9">
        <w:rPr>
          <w:rFonts w:ascii="Arial" w:hAnsi="Arial" w:cs="Arial"/>
          <w:iCs/>
          <w:lang w:val="ru-RU"/>
        </w:rPr>
        <w:t>;</w:t>
      </w:r>
    </w:p>
    <w:p w:rsidR="00433194" w:rsidRPr="00AC47EA" w:rsidRDefault="00433194" w:rsidP="00433194">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3B7EA9">
        <w:rPr>
          <w:rFonts w:ascii="Arial" w:hAnsi="Arial" w:cs="Arial"/>
          <w:iCs/>
          <w:lang w:val="ru-RU"/>
        </w:rPr>
        <w:t xml:space="preserve">ски </w:t>
      </w:r>
      <w:r w:rsidRPr="003B7EA9">
        <w:rPr>
          <w:rFonts w:ascii="Arial" w:hAnsi="Arial" w:cs="Arial"/>
          <w:lang w:val="ru-RU"/>
        </w:rPr>
        <w:t>заступник нис</w:t>
      </w:r>
      <w:r w:rsidRPr="00AC47EA">
        <w:rPr>
          <w:rFonts w:ascii="Arial" w:hAnsi="Arial" w:cs="Arial"/>
          <w:lang w:val="sr-Cyrl-CS"/>
        </w:rPr>
        <w:t>у</w:t>
      </w:r>
      <w:r w:rsidRPr="003B7EA9">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3B7EA9">
        <w:rPr>
          <w:rFonts w:ascii="Arial" w:hAnsi="Arial" w:cs="Arial"/>
          <w:lang w:val="ru-RU"/>
        </w:rPr>
        <w:t xml:space="preserve"> осуђиван</w:t>
      </w:r>
      <w:r>
        <w:rPr>
          <w:rFonts w:ascii="Arial" w:hAnsi="Arial" w:cs="Arial"/>
          <w:lang w:val="sr-Cyrl-RS"/>
        </w:rPr>
        <w:t>и</w:t>
      </w:r>
      <w:r w:rsidRPr="003B7EA9">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3B7EA9">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3B7EA9">
        <w:rPr>
          <w:rFonts w:ascii="Arial" w:hAnsi="Arial" w:cs="Arial"/>
          <w:iCs/>
          <w:lang w:val="ru-RU"/>
        </w:rPr>
        <w:t>;</w:t>
      </w:r>
    </w:p>
    <w:p w:rsidR="00433194" w:rsidRPr="00AC47EA"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3B7EA9">
        <w:rPr>
          <w:rFonts w:ascii="Arial" w:hAnsi="Arial" w:cs="Arial"/>
          <w:bCs/>
          <w:iCs/>
          <w:lang w:val="ru-RU"/>
        </w:rPr>
        <w:t xml:space="preserve">змирио </w:t>
      </w:r>
      <w:r w:rsidRPr="003B7EA9">
        <w:rPr>
          <w:rFonts w:ascii="Arial" w:hAnsi="Arial" w:cs="Arial"/>
          <w:lang w:val="ru-RU"/>
        </w:rPr>
        <w:t>доспеле порезе, доприносе и друге јавне дажбине у складу са прописима Републике Србије (</w:t>
      </w:r>
      <w:r w:rsidRPr="003B7EA9">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3B7EA9">
        <w:rPr>
          <w:rFonts w:ascii="Arial" w:hAnsi="Arial" w:cs="Arial"/>
          <w:i/>
          <w:lang w:val="ru-RU"/>
        </w:rPr>
        <w:t>;</w:t>
      </w:r>
    </w:p>
    <w:p w:rsidR="00433194" w:rsidRPr="00386E5E"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B7EA9">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AC47EA" w:rsidRDefault="00433194" w:rsidP="00433194">
      <w:pPr>
        <w:pStyle w:val="ListParagraph"/>
        <w:ind w:left="1710"/>
        <w:jc w:val="both"/>
        <w:rPr>
          <w:rFonts w:ascii="Arial" w:hAnsi="Arial" w:cs="Arial"/>
          <w:b/>
          <w:i/>
          <w:iCs/>
          <w:color w:val="auto"/>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47B01" w:rsidRDefault="00433194" w:rsidP="00433194">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3B7EA9">
        <w:rPr>
          <w:rFonts w:ascii="Arial" w:hAnsi="Arial" w:cs="Arial"/>
          <w:b/>
          <w:bCs/>
          <w:i/>
          <w:iCs/>
          <w:color w:val="auto"/>
          <w:u w:val="single"/>
          <w:lang w:val="ru-RU"/>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3B7EA9">
        <w:rPr>
          <w:rFonts w:ascii="Arial" w:hAnsi="Arial" w:cs="Arial"/>
          <w:bCs/>
          <w:i/>
          <w:iCs/>
          <w:color w:val="auto"/>
          <w:lang w:val="ru-RU"/>
        </w:rPr>
        <w:t>свак</w:t>
      </w:r>
      <w:r w:rsidRPr="00447B01">
        <w:rPr>
          <w:rFonts w:ascii="Arial" w:hAnsi="Arial" w:cs="Arial"/>
          <w:bCs/>
          <w:i/>
          <w:iCs/>
          <w:color w:val="auto"/>
          <w:lang w:val="sr-Cyrl-RS"/>
        </w:rPr>
        <w:t xml:space="preserve">ог </w:t>
      </w:r>
      <w:r w:rsidRPr="003B7EA9">
        <w:rPr>
          <w:rFonts w:ascii="Arial" w:hAnsi="Arial" w:cs="Arial"/>
          <w:bCs/>
          <w:i/>
          <w:iCs/>
          <w:color w:val="auto"/>
          <w:lang w:val="ru-RU"/>
        </w:rPr>
        <w:t>понуђач</w:t>
      </w:r>
      <w:r w:rsidRPr="00447B01">
        <w:rPr>
          <w:rFonts w:ascii="Arial" w:hAnsi="Arial" w:cs="Arial"/>
          <w:bCs/>
          <w:i/>
          <w:iCs/>
          <w:color w:val="auto"/>
          <w:lang w:val="sr-Cyrl-RS"/>
        </w:rPr>
        <w:t>а</w:t>
      </w:r>
      <w:r w:rsidRPr="003B7EA9">
        <w:rPr>
          <w:rFonts w:ascii="Arial" w:hAnsi="Arial" w:cs="Arial"/>
          <w:bCs/>
          <w:i/>
          <w:iCs/>
          <w:color w:val="auto"/>
          <w:lang w:val="ru-RU"/>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3B7EA9">
        <w:rPr>
          <w:rFonts w:ascii="Arial" w:hAnsi="Arial" w:cs="Arial"/>
          <w:bCs/>
          <w:iCs/>
          <w:color w:val="auto"/>
          <w:lang w:val="ru-RU"/>
        </w:rPr>
        <w:t xml:space="preserve">сваки понуђач из групе понуђача </w:t>
      </w:r>
      <w:r w:rsidRPr="00447B01">
        <w:rPr>
          <w:rFonts w:ascii="Arial" w:hAnsi="Arial" w:cs="Arial"/>
          <w:bCs/>
          <w:iCs/>
          <w:color w:val="auto"/>
          <w:lang w:val="sr-Cyrl-RS"/>
        </w:rPr>
        <w:t xml:space="preserve">изјављује </w:t>
      </w:r>
      <w:r w:rsidRPr="003B7EA9">
        <w:rPr>
          <w:rFonts w:ascii="Arial" w:hAnsi="Arial" w:cs="Arial"/>
          <w:bCs/>
          <w:iCs/>
          <w:color w:val="auto"/>
          <w:lang w:val="ru-RU"/>
        </w:rPr>
        <w:t>да испу</w:t>
      </w:r>
      <w:r w:rsidRPr="00447B01">
        <w:rPr>
          <w:rFonts w:ascii="Arial" w:hAnsi="Arial" w:cs="Arial"/>
          <w:bCs/>
          <w:iCs/>
          <w:color w:val="auto"/>
          <w:lang w:val="sr-Cyrl-RS"/>
        </w:rPr>
        <w:t>њава</w:t>
      </w:r>
      <w:r w:rsidRPr="003B7EA9">
        <w:rPr>
          <w:rFonts w:ascii="Arial" w:hAnsi="Arial" w:cs="Arial"/>
          <w:bCs/>
          <w:iCs/>
          <w:color w:val="auto"/>
          <w:lang w:val="ru-RU"/>
        </w:rPr>
        <w:t xml:space="preserve"> обавезне услове из члана 75. став 1. тач. 1) до 4) ЗЈН, а </w:t>
      </w:r>
      <w:r w:rsidRPr="00447B01">
        <w:rPr>
          <w:rFonts w:ascii="Arial" w:hAnsi="Arial" w:cs="Arial"/>
          <w:bCs/>
          <w:iCs/>
          <w:color w:val="auto"/>
          <w:lang w:val="sr-Cyrl-RS"/>
        </w:rPr>
        <w:t xml:space="preserve">да </w:t>
      </w:r>
      <w:r w:rsidRPr="003B7EA9">
        <w:rPr>
          <w:rFonts w:ascii="Arial" w:hAnsi="Arial" w:cs="Arial"/>
          <w:bCs/>
          <w:iCs/>
          <w:color w:val="auto"/>
          <w:lang w:val="ru-RU"/>
        </w:rPr>
        <w:t>додатне услове испуњавају заједно</w:t>
      </w:r>
      <w:r w:rsidRPr="00447B01">
        <w:rPr>
          <w:rFonts w:ascii="Arial" w:hAnsi="Arial" w:cs="Arial"/>
          <w:bCs/>
          <w:i/>
          <w:iCs/>
          <w:color w:val="auto"/>
          <w:sz w:val="22"/>
          <w:szCs w:val="22"/>
          <w:lang w:val="sr-Cyrl-RS"/>
        </w:rPr>
        <w:t>.</w:t>
      </w:r>
      <w:r w:rsidRPr="003B7EA9">
        <w:rPr>
          <w:rFonts w:ascii="Arial" w:hAnsi="Arial" w:cs="Arial"/>
          <w:bCs/>
          <w:i/>
          <w:iCs/>
          <w:color w:val="auto"/>
          <w:sz w:val="22"/>
          <w:szCs w:val="22"/>
          <w:lang w:val="ru-RU"/>
        </w:rPr>
        <w:t xml:space="preserve"> </w:t>
      </w:r>
    </w:p>
    <w:p w:rsidR="00433194" w:rsidRPr="00816605" w:rsidRDefault="00433194" w:rsidP="00433194">
      <w:pPr>
        <w:pStyle w:val="ListParagraph"/>
        <w:ind w:left="0"/>
        <w:jc w:val="both"/>
        <w:rPr>
          <w:rFonts w:ascii="Arial" w:hAnsi="Arial" w:cs="Arial"/>
          <w:bCs/>
          <w:i/>
          <w:iCs/>
          <w:color w:val="FF0000"/>
          <w:sz w:val="22"/>
          <w:szCs w:val="22"/>
          <w:lang w:val="sr-Cyrl-RS"/>
        </w:rPr>
      </w:pPr>
    </w:p>
    <w:p w:rsidR="00433194" w:rsidRDefault="00433194" w:rsidP="00433194">
      <w:pPr>
        <w:tabs>
          <w:tab w:val="left" w:pos="6028"/>
        </w:tabs>
        <w:autoSpaceDE w:val="0"/>
        <w:ind w:left="360"/>
        <w:rPr>
          <w:rFonts w:ascii="Arial" w:hAnsi="Arial" w:cs="Arial"/>
          <w:bCs/>
          <w:iCs/>
          <w:lang w:val="ru-RU"/>
        </w:rPr>
      </w:pPr>
    </w:p>
    <w:p w:rsidR="00433194" w:rsidRDefault="00433194" w:rsidP="00433194">
      <w:pPr>
        <w:jc w:val="right"/>
        <w:rPr>
          <w:rFonts w:ascii="Arial" w:hAnsi="Arial" w:cs="Arial"/>
          <w:b/>
          <w:bCs/>
          <w:sz w:val="20"/>
          <w:szCs w:val="20"/>
          <w:lang w:val="sr-Cyrl-CS"/>
        </w:rPr>
      </w:pPr>
    </w:p>
    <w:p w:rsidR="00433194" w:rsidRDefault="00433194" w:rsidP="00433194">
      <w:pPr>
        <w:jc w:val="right"/>
        <w:rPr>
          <w:rFonts w:ascii="Arial" w:hAnsi="Arial" w:cs="Arial"/>
          <w:b/>
          <w:bCs/>
          <w:sz w:val="20"/>
          <w:szCs w:val="20"/>
          <w:lang w:val="sr-Cyrl-CS"/>
        </w:rPr>
      </w:pPr>
    </w:p>
    <w:p w:rsidR="00433194" w:rsidRDefault="00433194" w:rsidP="00433194">
      <w:pPr>
        <w:jc w:val="right"/>
        <w:rPr>
          <w:rFonts w:ascii="Arial" w:hAnsi="Arial" w:cs="Arial"/>
          <w:b/>
          <w:bCs/>
          <w:sz w:val="20"/>
          <w:szCs w:val="20"/>
          <w:lang w:val="sr-Cyrl-CS"/>
        </w:rPr>
      </w:pPr>
    </w:p>
    <w:p w:rsidR="00433194" w:rsidRDefault="00433194" w:rsidP="00433194">
      <w:pPr>
        <w:jc w:val="right"/>
        <w:rPr>
          <w:rFonts w:ascii="Arial" w:hAnsi="Arial" w:cs="Arial"/>
          <w:b/>
          <w:bCs/>
          <w:sz w:val="20"/>
          <w:szCs w:val="20"/>
          <w:lang w:val="sr-Cyrl-CS"/>
        </w:rPr>
      </w:pPr>
    </w:p>
    <w:p w:rsidR="00433194" w:rsidRDefault="00433194" w:rsidP="00433194">
      <w:pPr>
        <w:jc w:val="right"/>
        <w:rPr>
          <w:rFonts w:ascii="Arial" w:hAnsi="Arial" w:cs="Arial"/>
          <w:b/>
          <w:bCs/>
          <w:sz w:val="20"/>
          <w:szCs w:val="20"/>
          <w:lang w:val="sr-Cyrl-CS"/>
        </w:rPr>
      </w:pPr>
    </w:p>
    <w:p w:rsidR="00433194" w:rsidRDefault="00433194" w:rsidP="00433194">
      <w:pPr>
        <w:jc w:val="right"/>
        <w:rPr>
          <w:rFonts w:ascii="Arial" w:hAnsi="Arial" w:cs="Arial"/>
          <w:b/>
          <w:bCs/>
          <w:sz w:val="20"/>
          <w:szCs w:val="20"/>
          <w:lang w:val="sr-Cyrl-CS"/>
        </w:rPr>
      </w:pPr>
    </w:p>
    <w:p w:rsidR="00433194" w:rsidRDefault="00433194" w:rsidP="00433194">
      <w:pPr>
        <w:jc w:val="right"/>
        <w:rPr>
          <w:rFonts w:ascii="Arial" w:hAnsi="Arial" w:cs="Arial"/>
          <w:b/>
          <w:bCs/>
          <w:sz w:val="20"/>
          <w:szCs w:val="20"/>
          <w:lang w:val="sr-Cyrl-CS"/>
        </w:rPr>
      </w:pPr>
    </w:p>
    <w:p w:rsidR="00433194" w:rsidRPr="002C39AB" w:rsidRDefault="00433194" w:rsidP="00433194">
      <w:pPr>
        <w:jc w:val="right"/>
        <w:rPr>
          <w:rFonts w:ascii="Arial" w:hAnsi="Arial" w:cs="Arial"/>
          <w:b/>
          <w:bCs/>
          <w:sz w:val="20"/>
          <w:szCs w:val="20"/>
          <w:lang w:val="sr-Cyrl-RS"/>
        </w:rPr>
      </w:pPr>
      <w:r w:rsidRPr="002C39AB">
        <w:rPr>
          <w:rFonts w:ascii="Arial" w:hAnsi="Arial" w:cs="Arial"/>
          <w:b/>
          <w:bCs/>
          <w:sz w:val="20"/>
          <w:szCs w:val="20"/>
          <w:lang w:val="sr-Cyrl-RS"/>
        </w:rPr>
        <w:t>(ОБРАЗАЦ 6)</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33194" w:rsidRPr="00484FB2" w:rsidRDefault="00433194" w:rsidP="00433194">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w:t>
      </w:r>
      <w:r w:rsidR="00BC7B3F">
        <w:rPr>
          <w:rFonts w:ascii="Arial" w:hAnsi="Arial" w:cs="Arial"/>
          <w:lang w:val="ru-RU"/>
        </w:rPr>
        <w:t xml:space="preserve"> </w:t>
      </w:r>
      <w:r w:rsidR="006F1047">
        <w:rPr>
          <w:rFonts w:ascii="Arial" w:hAnsi="Arial" w:cs="Arial"/>
          <w:lang w:val="ru-RU"/>
        </w:rPr>
        <w:t xml:space="preserve">зимовања </w:t>
      </w:r>
      <w:r>
        <w:rPr>
          <w:rFonts w:ascii="Arial" w:hAnsi="Arial" w:cs="Arial"/>
          <w:lang w:val="ru-RU"/>
        </w:rPr>
        <w:t xml:space="preserve">за децу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BC7B3F">
        <w:rPr>
          <w:rFonts w:ascii="Arial" w:hAnsi="Arial" w:cs="Arial"/>
          <w:lang w:val="ru-RU"/>
        </w:rPr>
        <w:t>1.2.1</w:t>
      </w:r>
      <w:r w:rsidR="006F1047">
        <w:rPr>
          <w:rFonts w:ascii="Arial" w:hAnsi="Arial" w:cs="Arial"/>
          <w:lang w:val="ru-RU"/>
        </w:rPr>
        <w:t>4</w:t>
      </w:r>
      <w:r>
        <w:rPr>
          <w:rFonts w:ascii="Arial" w:hAnsi="Arial" w:cs="Arial"/>
          <w:lang w:val="ru-RU"/>
        </w:rPr>
        <w:t>/1</w:t>
      </w:r>
      <w:r w:rsidR="001164A4">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3B7EA9">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3B7EA9">
        <w:rPr>
          <w:rFonts w:ascii="Arial" w:hAnsi="Arial" w:cs="Arial"/>
          <w:iCs/>
          <w:lang w:val="ru-RU"/>
        </w:rPr>
        <w:t>;</w:t>
      </w:r>
    </w:p>
    <w:p w:rsidR="00433194" w:rsidRPr="00AC47EA" w:rsidRDefault="00433194" w:rsidP="00433194">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3B7EA9">
        <w:rPr>
          <w:rFonts w:ascii="Arial" w:hAnsi="Arial" w:cs="Arial"/>
          <w:iCs/>
          <w:lang w:val="ru-RU"/>
        </w:rPr>
        <w:t xml:space="preserve">ски </w:t>
      </w:r>
      <w:r w:rsidRPr="003B7EA9">
        <w:rPr>
          <w:rFonts w:ascii="Arial" w:hAnsi="Arial" w:cs="Arial"/>
          <w:lang w:val="ru-RU"/>
        </w:rPr>
        <w:t>заступник нис</w:t>
      </w:r>
      <w:r w:rsidRPr="00AC47EA">
        <w:rPr>
          <w:rFonts w:ascii="Arial" w:hAnsi="Arial" w:cs="Arial"/>
          <w:lang w:val="sr-Cyrl-CS"/>
        </w:rPr>
        <w:t>у</w:t>
      </w:r>
      <w:r w:rsidRPr="003B7EA9">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3B7EA9">
        <w:rPr>
          <w:rFonts w:ascii="Arial" w:hAnsi="Arial" w:cs="Arial"/>
          <w:lang w:val="ru-RU"/>
        </w:rPr>
        <w:t xml:space="preserve"> осуђиван</w:t>
      </w:r>
      <w:r>
        <w:rPr>
          <w:rFonts w:ascii="Arial" w:hAnsi="Arial" w:cs="Arial"/>
          <w:lang w:val="sr-Cyrl-RS"/>
        </w:rPr>
        <w:t>и</w:t>
      </w:r>
      <w:r w:rsidRPr="003B7EA9">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3B7EA9">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3B7EA9">
        <w:rPr>
          <w:rFonts w:ascii="Arial" w:hAnsi="Arial" w:cs="Arial"/>
          <w:iCs/>
          <w:lang w:val="ru-RU"/>
        </w:rPr>
        <w:t>;</w:t>
      </w:r>
    </w:p>
    <w:p w:rsidR="00433194" w:rsidRPr="00AC47EA"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3B7EA9">
        <w:rPr>
          <w:rFonts w:ascii="Arial" w:hAnsi="Arial" w:cs="Arial"/>
          <w:bCs/>
          <w:iCs/>
          <w:lang w:val="ru-RU"/>
        </w:rPr>
        <w:t xml:space="preserve">змирио </w:t>
      </w:r>
      <w:r w:rsidRPr="003B7EA9">
        <w:rPr>
          <w:rFonts w:ascii="Arial" w:hAnsi="Arial" w:cs="Arial"/>
          <w:lang w:val="ru-RU"/>
        </w:rPr>
        <w:t>доспеле порезе, доприносе и друге јавне дажбине у складу са прописима Републике Србије (</w:t>
      </w:r>
      <w:r w:rsidRPr="003B7EA9">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3B7EA9">
        <w:rPr>
          <w:rFonts w:ascii="Arial" w:hAnsi="Arial" w:cs="Arial"/>
          <w:i/>
          <w:lang w:val="ru-RU"/>
        </w:rPr>
        <w:t>;</w:t>
      </w:r>
    </w:p>
    <w:p w:rsidR="00433194" w:rsidRPr="00386E5E"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3B7EA9">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C75169" w:rsidRDefault="00433194" w:rsidP="00433194">
      <w:pPr>
        <w:pStyle w:val="ListParagraph"/>
        <w:ind w:left="1080"/>
        <w:jc w:val="both"/>
        <w:rPr>
          <w:rFonts w:ascii="Arial" w:hAnsi="Arial" w:cs="Arial"/>
          <w:iCs/>
          <w:lang w:val="sr-Cyrl-CS"/>
        </w:rPr>
      </w:pPr>
    </w:p>
    <w:p w:rsidR="00433194" w:rsidRPr="00AC47EA" w:rsidRDefault="00433194" w:rsidP="00433194">
      <w:pPr>
        <w:pStyle w:val="ListParagraph"/>
        <w:jc w:val="both"/>
        <w:rPr>
          <w:rFonts w:ascii="Arial" w:hAnsi="Arial" w:cs="Arial"/>
          <w:iCs/>
          <w:lang w:val="sr-Latn-RS"/>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3B7EA9" w:rsidRDefault="00433194" w:rsidP="00433194">
      <w:pPr>
        <w:pStyle w:val="ListParagraph"/>
        <w:ind w:left="0"/>
        <w:jc w:val="both"/>
        <w:rPr>
          <w:rFonts w:ascii="Arial" w:hAnsi="Arial" w:cs="Arial"/>
          <w:bCs/>
          <w:i/>
          <w:iCs/>
          <w:color w:val="auto"/>
          <w:sz w:val="22"/>
          <w:szCs w:val="22"/>
          <w:lang w:val="ru-RU"/>
        </w:rPr>
      </w:pPr>
      <w:r w:rsidRPr="00484FB2">
        <w:rPr>
          <w:rFonts w:ascii="Arial" w:hAnsi="Arial" w:cs="Arial"/>
          <w:b/>
          <w:lang w:val="sr-Cyrl-RS"/>
        </w:rPr>
        <w:t>Напомена:</w:t>
      </w:r>
      <w:r w:rsidRPr="00484FB2">
        <w:rPr>
          <w:rFonts w:ascii="Arial" w:hAnsi="Arial" w:cs="Arial"/>
          <w:lang w:val="sr-Cyrl-RS"/>
        </w:rPr>
        <w:t xml:space="preserve"> </w:t>
      </w:r>
      <w:r w:rsidRPr="003B7EA9">
        <w:rPr>
          <w:rFonts w:ascii="Arial" w:hAnsi="Arial" w:cs="Arial"/>
          <w:b/>
          <w:u w:val="single"/>
          <w:lang w:val="ru-RU"/>
        </w:rPr>
        <w:t>Уколико понуђач подноси понуду са подизвођачем</w:t>
      </w:r>
      <w:r w:rsidRPr="003B7EA9">
        <w:rPr>
          <w:rFonts w:ascii="Arial" w:hAnsi="Arial" w:cs="Arial"/>
          <w:lang w:val="ru-RU"/>
        </w:rPr>
        <w:t>, Изјав</w:t>
      </w:r>
      <w:r w:rsidRPr="00484FB2">
        <w:rPr>
          <w:rFonts w:ascii="Arial" w:hAnsi="Arial" w:cs="Arial"/>
          <w:lang w:val="sr-Cyrl-RS"/>
        </w:rPr>
        <w:t>а</w:t>
      </w:r>
      <w:r w:rsidRPr="003B7EA9">
        <w:rPr>
          <w:rFonts w:ascii="Arial" w:hAnsi="Arial" w:cs="Arial"/>
          <w:lang w:val="ru-RU"/>
        </w:rPr>
        <w:t xml:space="preserve"> </w:t>
      </w:r>
      <w:r w:rsidRPr="00484FB2">
        <w:rPr>
          <w:rFonts w:ascii="Arial" w:hAnsi="Arial" w:cs="Arial"/>
          <w:lang w:val="sr-Cyrl-RS"/>
        </w:rPr>
        <w:t xml:space="preserve">мора бити </w:t>
      </w:r>
      <w:r w:rsidRPr="003B7EA9">
        <w:rPr>
          <w:rFonts w:ascii="Arial" w:hAnsi="Arial" w:cs="Arial"/>
          <w:lang w:val="ru-RU"/>
        </w:rPr>
        <w:t>потписан</w:t>
      </w:r>
      <w:r w:rsidRPr="00484FB2">
        <w:rPr>
          <w:rFonts w:ascii="Arial" w:hAnsi="Arial" w:cs="Arial"/>
          <w:lang w:val="sr-Cyrl-RS"/>
        </w:rPr>
        <w:t>а</w:t>
      </w:r>
      <w:r w:rsidRPr="003B7EA9">
        <w:rPr>
          <w:rFonts w:ascii="Arial" w:hAnsi="Arial" w:cs="Arial"/>
          <w:lang w:val="ru-RU"/>
        </w:rPr>
        <w:t xml:space="preserve"> од стране овлашћеног лица подизвођача и оверен</w:t>
      </w:r>
      <w:r w:rsidRPr="00484FB2">
        <w:rPr>
          <w:rFonts w:ascii="Arial" w:hAnsi="Arial" w:cs="Arial"/>
          <w:lang w:val="sr-Cyrl-RS"/>
        </w:rPr>
        <w:t>а</w:t>
      </w:r>
      <w:r w:rsidRPr="003B7EA9">
        <w:rPr>
          <w:rFonts w:ascii="Arial" w:hAnsi="Arial" w:cs="Arial"/>
          <w:lang w:val="ru-RU"/>
        </w:rPr>
        <w:t xml:space="preserve"> печатом. </w:t>
      </w: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rPr>
          <w:rFonts w:ascii="Arial" w:hAnsi="Arial" w:cs="Arial"/>
          <w:b/>
          <w:bCs/>
          <w:i/>
          <w:iCs/>
          <w:lang w:val="ru-RU"/>
        </w:rPr>
      </w:pPr>
    </w:p>
    <w:p w:rsidR="00433194" w:rsidRDefault="00433194" w:rsidP="00433194">
      <w:pPr>
        <w:rPr>
          <w:rFonts w:ascii="Arial" w:hAnsi="Arial" w:cs="Arial"/>
          <w:b/>
          <w:bCs/>
          <w:i/>
          <w:iCs/>
          <w:lang w:val="ru-RU"/>
        </w:rPr>
      </w:pPr>
    </w:p>
    <w:p w:rsidR="00433194" w:rsidRPr="006F79F5" w:rsidRDefault="00433194" w:rsidP="00433194">
      <w:pPr>
        <w:jc w:val="right"/>
        <w:rPr>
          <w:rFonts w:cs="Arial"/>
          <w:b/>
          <w:lang w:val="ru-RU"/>
        </w:rPr>
      </w:pPr>
      <w:r>
        <w:rPr>
          <w:rFonts w:cs="Arial"/>
          <w:b/>
          <w:lang w:val="ru-RU"/>
        </w:rPr>
        <w:t>ОБРАЗАЦ 7</w:t>
      </w:r>
    </w:p>
    <w:p w:rsidR="00433194" w:rsidRPr="00B66193" w:rsidRDefault="00433194" w:rsidP="00433194">
      <w:pPr>
        <w:rPr>
          <w:rFonts w:ascii="Arial" w:hAnsi="Arial" w:cs="Arial"/>
          <w:lang w:val="ru-RU"/>
        </w:rPr>
      </w:pPr>
    </w:p>
    <w:p w:rsidR="00433194" w:rsidRPr="00B66193" w:rsidRDefault="00433194" w:rsidP="00433194">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Место: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Број пуномоћја: 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r-Cyrl-CS"/>
        </w:rPr>
      </w:pPr>
      <w:r w:rsidRPr="00B66193">
        <w:rPr>
          <w:rFonts w:ascii="Arial" w:hAnsi="Arial" w:cs="Arial"/>
          <w:lang w:val="sl-SI"/>
        </w:rPr>
        <w:t>Датум: _________ 201</w:t>
      </w:r>
      <w:r w:rsidR="001164A4">
        <w:rPr>
          <w:rFonts w:ascii="Arial" w:hAnsi="Arial" w:cs="Arial"/>
          <w:lang w:val="sr-Cyrl-CS"/>
        </w:rPr>
        <w:t>9</w:t>
      </w:r>
      <w:r w:rsidR="006A63F9">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Default="00433194" w:rsidP="00433194">
      <w:pPr>
        <w:rPr>
          <w:rFonts w:ascii="Arial" w:hAnsi="Arial" w:cs="Arial"/>
          <w:lang w:val="sr-Cyrl-CS"/>
        </w:rPr>
      </w:pPr>
      <w:r w:rsidRPr="00B66193">
        <w:rPr>
          <w:rFonts w:ascii="Arial" w:hAnsi="Arial" w:cs="Arial"/>
          <w:lang w:val="sl-SI"/>
        </w:rPr>
        <w:t>У својству овлашћеног лица понуђача,  дајем</w:t>
      </w:r>
    </w:p>
    <w:p w:rsidR="00205EEA" w:rsidRPr="00205EEA" w:rsidRDefault="00205EEA" w:rsidP="00433194">
      <w:pPr>
        <w:rPr>
          <w:rFonts w:ascii="Arial" w:hAnsi="Arial" w:cs="Arial"/>
          <w:lang w:val="sr-Cyrl-CS"/>
        </w:rPr>
      </w:pPr>
    </w:p>
    <w:p w:rsidR="00433194" w:rsidRPr="00B66193" w:rsidRDefault="00433194" w:rsidP="00433194">
      <w:pPr>
        <w:rPr>
          <w:rFonts w:ascii="Arial" w:hAnsi="Arial" w:cs="Arial"/>
          <w:lang w:val="sl-SI"/>
        </w:rPr>
      </w:pPr>
    </w:p>
    <w:p w:rsidR="00205EEA" w:rsidRPr="00205EEA" w:rsidRDefault="00205EEA" w:rsidP="00205EEA">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205EEA" w:rsidRPr="00205EEA" w:rsidRDefault="00205EEA" w:rsidP="00205EEA">
      <w:pPr>
        <w:autoSpaceDE w:val="0"/>
        <w:autoSpaceDN w:val="0"/>
        <w:adjustRightInd w:val="0"/>
        <w:jc w:val="center"/>
        <w:rPr>
          <w:rFonts w:ascii="Arial" w:hAnsi="Arial" w:cs="Arial"/>
          <w:color w:val="000000"/>
          <w:sz w:val="18"/>
          <w:szCs w:val="18"/>
          <w:lang w:val="ru-RU"/>
        </w:rPr>
      </w:pPr>
    </w:p>
    <w:p w:rsidR="00205EEA" w:rsidRPr="00205EEA" w:rsidRDefault="00205EEA" w:rsidP="00205EEA">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___________________________________________________________________</w:t>
      </w:r>
      <w:r>
        <w:rPr>
          <w:rFonts w:ascii="Arial" w:hAnsi="Arial" w:cs="Arial"/>
          <w:color w:val="000000"/>
          <w:lang w:val="ru-RU"/>
        </w:rPr>
        <w:t>__</w:t>
      </w:r>
    </w:p>
    <w:p w:rsidR="00205EEA" w:rsidRPr="00205EEA" w:rsidRDefault="00205EEA" w:rsidP="00205EEA">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205EEA" w:rsidRPr="00205EEA" w:rsidRDefault="00205EEA" w:rsidP="00205EEA">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205EEA" w:rsidRPr="00205EEA" w:rsidRDefault="00205EEA" w:rsidP="00205EEA">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w:t>
      </w:r>
      <w:r>
        <w:rPr>
          <w:rFonts w:ascii="Arial" w:hAnsi="Arial" w:cs="Arial"/>
          <w:color w:val="000000"/>
          <w:lang w:val="ru-RU"/>
        </w:rPr>
        <w:t>___</w:t>
      </w:r>
    </w:p>
    <w:p w:rsidR="00205EEA" w:rsidRDefault="00205EEA" w:rsidP="00205EEA">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205EEA" w:rsidRPr="00205EEA" w:rsidRDefault="00205EEA" w:rsidP="00205EEA">
      <w:pPr>
        <w:autoSpaceDE w:val="0"/>
        <w:autoSpaceDN w:val="0"/>
        <w:adjustRightInd w:val="0"/>
        <w:jc w:val="center"/>
        <w:rPr>
          <w:rFonts w:ascii="Arial" w:hAnsi="Arial" w:cs="Arial"/>
          <w:color w:val="000000"/>
          <w:sz w:val="20"/>
          <w:szCs w:val="20"/>
          <w:lang w:val="ru-RU"/>
        </w:rPr>
      </w:pPr>
    </w:p>
    <w:p w:rsidR="00205EEA" w:rsidRPr="00205EEA" w:rsidRDefault="00205EEA" w:rsidP="00017B62">
      <w:pPr>
        <w:autoSpaceDE w:val="0"/>
        <w:autoSpaceDN w:val="0"/>
        <w:adjustRightInd w:val="0"/>
        <w:jc w:val="both"/>
        <w:rPr>
          <w:rFonts w:ascii="Arial" w:hAnsi="Arial" w:cs="Arial"/>
          <w:color w:val="000000"/>
          <w:lang w:val="ru-RU"/>
        </w:rPr>
      </w:pPr>
      <w:r w:rsidRPr="00205EEA">
        <w:rPr>
          <w:rFonts w:ascii="Arial" w:hAnsi="Arial" w:cs="Arial"/>
          <w:color w:val="000000"/>
          <w:lang w:val="ru-RU"/>
        </w:rPr>
        <w:t>учествује у поступку отварања понуда за јавну набавку</w:t>
      </w:r>
      <w:r w:rsidR="006A63F9">
        <w:rPr>
          <w:rFonts w:ascii="Arial" w:hAnsi="Arial" w:cs="Arial"/>
          <w:color w:val="000000"/>
          <w:lang w:val="ru-RU"/>
        </w:rPr>
        <w:t xml:space="preserve"> услуга организовања зимовања</w:t>
      </w:r>
      <w:r w:rsidR="00017B62">
        <w:rPr>
          <w:rFonts w:ascii="Arial" w:hAnsi="Arial" w:cs="Arial"/>
          <w:color w:val="000000"/>
          <w:lang w:val="ru-RU"/>
        </w:rPr>
        <w:t xml:space="preserve"> за децу, ЈН бр. 1.2.14/19 </w:t>
      </w:r>
      <w:r w:rsidRPr="00205EEA">
        <w:rPr>
          <w:rFonts w:ascii="Arial" w:hAnsi="Arial" w:cs="Arial"/>
          <w:color w:val="000000"/>
          <w:lang w:val="ru-RU"/>
        </w:rPr>
        <w:t xml:space="preserve"> и да без ограничења предузима све радње прописане законом.</w:t>
      </w:r>
    </w:p>
    <w:p w:rsidR="00205EEA" w:rsidRPr="00205EEA" w:rsidRDefault="00205EEA" w:rsidP="00017B62">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sidR="00FA276A">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433194" w:rsidRPr="00205EEA" w:rsidRDefault="00433194" w:rsidP="00017B62">
      <w:pPr>
        <w:jc w:val="both"/>
        <w:rPr>
          <w:rFonts w:ascii="Arial" w:hAnsi="Arial" w:cs="Arial"/>
          <w:b/>
          <w:bCs/>
          <w:lang w:val="sl-SI"/>
        </w:rPr>
      </w:pPr>
    </w:p>
    <w:p w:rsidR="00433194" w:rsidRPr="00205EEA"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205EEA" w:rsidRDefault="00433194" w:rsidP="00433194">
      <w:pPr>
        <w:rPr>
          <w:rFonts w:ascii="Arial" w:hAnsi="Arial" w:cs="Arial"/>
          <w:sz w:val="22"/>
          <w:szCs w:val="22"/>
          <w:lang w:val="sl-SI"/>
        </w:rPr>
      </w:pPr>
      <w:r w:rsidRPr="00205EEA">
        <w:rPr>
          <w:rFonts w:ascii="Arial" w:hAnsi="Arial" w:cs="Arial"/>
          <w:sz w:val="22"/>
          <w:szCs w:val="22"/>
          <w:lang w:val="sl-SI"/>
        </w:rPr>
        <w:t xml:space="preserve">                                                                          М. П.</w:t>
      </w:r>
    </w:p>
    <w:p w:rsidR="00433194" w:rsidRDefault="00433194" w:rsidP="00433194">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0459A4" w:rsidRPr="00432348" w:rsidRDefault="000459A4" w:rsidP="00433194">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433194" w:rsidRPr="00432348" w:rsidRDefault="00433194" w:rsidP="00433194">
      <w:pPr>
        <w:widowControl w:val="0"/>
        <w:autoSpaceDE w:val="0"/>
        <w:autoSpaceDN w:val="0"/>
        <w:adjustRightInd w:val="0"/>
        <w:jc w:val="right"/>
        <w:rPr>
          <w:rFonts w:ascii="Arial" w:hAnsi="Arial" w:cs="Arial"/>
          <w:lang w:val="ru-RU"/>
        </w:rPr>
      </w:pPr>
    </w:p>
    <w:p w:rsidR="00433194" w:rsidRPr="00432348" w:rsidRDefault="00433194" w:rsidP="00433194">
      <w:pPr>
        <w:widowControl w:val="0"/>
        <w:autoSpaceDE w:val="0"/>
        <w:autoSpaceDN w:val="0"/>
        <w:adjustRightInd w:val="0"/>
        <w:jc w:val="right"/>
        <w:rPr>
          <w:rFonts w:cs="Arial"/>
          <w:szCs w:val="22"/>
          <w:lang w:val="ru-RU"/>
        </w:rPr>
      </w:pPr>
    </w:p>
    <w:p w:rsidR="000459A4" w:rsidRDefault="000459A4" w:rsidP="00433194">
      <w:pPr>
        <w:ind w:left="3600"/>
        <w:rPr>
          <w:rFonts w:cs="Arial"/>
          <w:szCs w:val="22"/>
          <w:lang w:val="ru-RU"/>
        </w:rPr>
      </w:pPr>
      <w:r>
        <w:rPr>
          <w:rFonts w:cs="Arial"/>
          <w:szCs w:val="22"/>
          <w:lang w:val="ru-RU"/>
        </w:rPr>
        <w:t xml:space="preserve">               </w:t>
      </w:r>
    </w:p>
    <w:p w:rsidR="000459A4" w:rsidRDefault="000459A4" w:rsidP="00433194">
      <w:pPr>
        <w:ind w:left="3600"/>
        <w:rPr>
          <w:rFonts w:cs="Arial"/>
          <w:szCs w:val="22"/>
          <w:lang w:val="ru-RU"/>
        </w:rPr>
      </w:pPr>
    </w:p>
    <w:p w:rsidR="000459A4" w:rsidRDefault="000459A4" w:rsidP="00433194">
      <w:pPr>
        <w:ind w:left="3600"/>
        <w:rPr>
          <w:rFonts w:cs="Arial"/>
          <w:szCs w:val="22"/>
          <w:lang w:val="ru-RU"/>
        </w:rPr>
      </w:pPr>
    </w:p>
    <w:p w:rsidR="00880360" w:rsidRDefault="00880360" w:rsidP="00433194">
      <w:pPr>
        <w:ind w:left="3600"/>
        <w:rPr>
          <w:rFonts w:cs="Arial"/>
          <w:szCs w:val="22"/>
          <w:lang w:val="ru-RU"/>
        </w:rPr>
      </w:pPr>
    </w:p>
    <w:p w:rsidR="00205EEA" w:rsidRDefault="00205EEA" w:rsidP="00433194">
      <w:pPr>
        <w:ind w:left="3600"/>
        <w:rPr>
          <w:rFonts w:cs="Arial"/>
          <w:szCs w:val="22"/>
          <w:lang w:val="ru-RU"/>
        </w:rPr>
      </w:pPr>
    </w:p>
    <w:p w:rsidR="00205EEA" w:rsidRDefault="00205EEA" w:rsidP="00433194">
      <w:pPr>
        <w:ind w:left="3600"/>
        <w:rPr>
          <w:rFonts w:cs="Arial"/>
          <w:szCs w:val="22"/>
          <w:lang w:val="ru-RU"/>
        </w:rPr>
      </w:pPr>
    </w:p>
    <w:p w:rsidR="00205EEA" w:rsidRDefault="00205EEA" w:rsidP="00433194">
      <w:pPr>
        <w:ind w:left="3600"/>
        <w:rPr>
          <w:rFonts w:cs="Arial"/>
          <w:szCs w:val="22"/>
          <w:lang w:val="ru-RU"/>
        </w:rPr>
      </w:pPr>
    </w:p>
    <w:p w:rsidR="00205EEA" w:rsidRDefault="00205EEA" w:rsidP="00433194">
      <w:pPr>
        <w:ind w:left="3600"/>
        <w:rPr>
          <w:rFonts w:cs="Arial"/>
          <w:szCs w:val="22"/>
          <w:lang w:val="ru-RU"/>
        </w:rPr>
      </w:pPr>
    </w:p>
    <w:p w:rsidR="00205EEA" w:rsidRDefault="00205EEA" w:rsidP="00433194">
      <w:pPr>
        <w:ind w:left="3600"/>
        <w:rPr>
          <w:rFonts w:cs="Arial"/>
          <w:szCs w:val="22"/>
          <w:lang w:val="ru-RU"/>
        </w:rPr>
      </w:pPr>
    </w:p>
    <w:p w:rsidR="00205EEA" w:rsidRDefault="00205EEA" w:rsidP="00433194">
      <w:pPr>
        <w:ind w:left="3600"/>
        <w:rPr>
          <w:rFonts w:cs="Arial"/>
          <w:szCs w:val="22"/>
          <w:lang w:val="ru-RU"/>
        </w:rPr>
      </w:pPr>
    </w:p>
    <w:p w:rsidR="000459A4" w:rsidRDefault="000459A4" w:rsidP="0041655B">
      <w:pPr>
        <w:rPr>
          <w:rFonts w:cs="Arial"/>
          <w:szCs w:val="22"/>
          <w:lang w:val="ru-RU"/>
        </w:rPr>
      </w:pPr>
    </w:p>
    <w:p w:rsidR="000459A4" w:rsidRPr="006F79F5" w:rsidRDefault="000459A4" w:rsidP="000459A4">
      <w:pPr>
        <w:jc w:val="right"/>
        <w:rPr>
          <w:rFonts w:cs="Arial"/>
          <w:b/>
          <w:lang w:val="ru-RU"/>
        </w:rPr>
      </w:pPr>
      <w:r>
        <w:rPr>
          <w:rFonts w:cs="Arial"/>
          <w:b/>
          <w:lang w:val="ru-RU"/>
        </w:rPr>
        <w:t>ОБРАЗАЦ 8</w:t>
      </w:r>
    </w:p>
    <w:p w:rsidR="000459A4" w:rsidRDefault="000459A4" w:rsidP="00433194">
      <w:pPr>
        <w:ind w:left="3600"/>
        <w:rPr>
          <w:rFonts w:cs="Arial"/>
          <w:szCs w:val="22"/>
          <w:lang w:val="ru-RU"/>
        </w:rPr>
      </w:pPr>
    </w:p>
    <w:p w:rsidR="000459A4" w:rsidRPr="000459A4" w:rsidRDefault="00433194" w:rsidP="000459A4">
      <w:pPr>
        <w:jc w:val="both"/>
        <w:rPr>
          <w:rFonts w:ascii="Arial" w:hAnsi="Arial" w:cs="Arial"/>
          <w:i/>
          <w:lang w:val="sr-Cyrl-CS"/>
        </w:rPr>
      </w:pPr>
      <w:r w:rsidRPr="00432348">
        <w:rPr>
          <w:rFonts w:cs="Arial"/>
          <w:szCs w:val="22"/>
          <w:lang w:val="ru-RU"/>
        </w:rPr>
        <w:t xml:space="preserve">                   </w:t>
      </w:r>
      <w:r w:rsidR="000459A4">
        <w:rPr>
          <w:rFonts w:cs="Arial"/>
          <w:szCs w:val="22"/>
          <w:lang w:val="ru-RU"/>
        </w:rPr>
        <w:t xml:space="preserve">        </w:t>
      </w:r>
    </w:p>
    <w:p w:rsidR="000459A4" w:rsidRPr="000459A4" w:rsidRDefault="000459A4" w:rsidP="000459A4">
      <w:pPr>
        <w:shd w:val="clear" w:color="auto" w:fill="C6D9F1"/>
        <w:ind w:left="-900"/>
        <w:jc w:val="center"/>
        <w:rPr>
          <w:rFonts w:ascii="Arial" w:hAnsi="Arial" w:cs="Arial"/>
          <w:b/>
          <w:bCs/>
          <w:i/>
          <w:iCs/>
          <w:lang w:val="sr-Cyrl-CS"/>
        </w:rPr>
      </w:pPr>
      <w:r w:rsidRPr="000459A4">
        <w:rPr>
          <w:rFonts w:ascii="Arial" w:hAnsi="Arial" w:cs="Arial"/>
          <w:b/>
          <w:bCs/>
          <w:i/>
          <w:iCs/>
          <w:lang w:val="ru-RU"/>
        </w:rPr>
        <w:t xml:space="preserve">ОБРАЗАЦ </w:t>
      </w:r>
      <w:r w:rsidRPr="000459A4">
        <w:rPr>
          <w:rFonts w:ascii="Arial" w:hAnsi="Arial" w:cs="Arial"/>
          <w:b/>
          <w:bCs/>
          <w:i/>
          <w:iCs/>
          <w:lang w:val="sr-Cyrl-CS"/>
        </w:rPr>
        <w:t>РЕФЕРЕН</w:t>
      </w:r>
      <w:r w:rsidR="00332E34">
        <w:rPr>
          <w:rFonts w:ascii="Arial" w:hAnsi="Arial" w:cs="Arial"/>
          <w:b/>
          <w:bCs/>
          <w:i/>
          <w:iCs/>
          <w:lang w:val="sr-Cyrl-CS"/>
        </w:rPr>
        <w:t>Т</w:t>
      </w:r>
      <w:r w:rsidRPr="000459A4">
        <w:rPr>
          <w:rFonts w:ascii="Arial" w:hAnsi="Arial" w:cs="Arial"/>
          <w:b/>
          <w:bCs/>
          <w:i/>
          <w:iCs/>
          <w:lang w:val="sr-Cyrl-CS"/>
        </w:rPr>
        <w:t xml:space="preserve"> ЛИСТЕ</w:t>
      </w:r>
    </w:p>
    <w:p w:rsidR="000459A4" w:rsidRPr="000459A4" w:rsidRDefault="000459A4" w:rsidP="000459A4">
      <w:pPr>
        <w:jc w:val="both"/>
        <w:rPr>
          <w:rFonts w:ascii="Arial" w:hAnsi="Arial" w:cs="Arial"/>
          <w:lang w:val="sr-Cyrl-CS"/>
        </w:rPr>
      </w:pPr>
      <w:r w:rsidRPr="000459A4">
        <w:rPr>
          <w:rFonts w:ascii="Arial" w:hAnsi="Arial" w:cs="Arial"/>
          <w:lang w:val="sr-Cyrl-CS"/>
        </w:rPr>
        <w:tab/>
      </w:r>
    </w:p>
    <w:p w:rsidR="000459A4" w:rsidRDefault="000459A4" w:rsidP="000459A4">
      <w:pPr>
        <w:jc w:val="both"/>
        <w:rPr>
          <w:lang w:val="sr-Cyrl-CS"/>
        </w:rPr>
      </w:pPr>
    </w:p>
    <w:p w:rsidR="00873DEA" w:rsidRDefault="00873DEA" w:rsidP="00873DEA">
      <w:pPr>
        <w:spacing w:after="200" w:line="276" w:lineRule="auto"/>
        <w:jc w:val="both"/>
        <w:rPr>
          <w:rFonts w:ascii="Arial" w:hAnsi="Arial" w:cs="Arial"/>
          <w:lang w:val="ru-RU"/>
        </w:rPr>
      </w:pPr>
    </w:p>
    <w:p w:rsidR="000459A4" w:rsidRPr="000459A4" w:rsidRDefault="00873DEA" w:rsidP="00873DEA">
      <w:pPr>
        <w:jc w:val="center"/>
        <w:rPr>
          <w:rFonts w:ascii="Arial" w:hAnsi="Arial" w:cs="Arial"/>
          <w:b/>
          <w:lang w:val="sr-Cyrl-CS"/>
        </w:rPr>
      </w:pPr>
      <w:r w:rsidRPr="00876120">
        <w:rPr>
          <w:rFonts w:ascii="Arial" w:hAnsi="Arial" w:cs="Arial"/>
          <w:b/>
          <w:bCs/>
          <w:sz w:val="22"/>
          <w:szCs w:val="22"/>
          <w:lang w:val="sr-Cyrl-CS"/>
        </w:rPr>
        <w:t>НАЗИВ ПОНУЂАЧА</w:t>
      </w:r>
      <w:r w:rsidRPr="00A22282">
        <w:rPr>
          <w:rFonts w:ascii="Arial" w:hAnsi="Arial" w:cs="Arial"/>
          <w:bCs/>
          <w:sz w:val="22"/>
          <w:szCs w:val="22"/>
          <w:lang w:val="sr-Cyrl-CS"/>
        </w:rPr>
        <w:t>: _________________________________________________________</w:t>
      </w:r>
    </w:p>
    <w:p w:rsidR="000459A4" w:rsidRPr="000459A4" w:rsidRDefault="000459A4" w:rsidP="000459A4">
      <w:pPr>
        <w:rPr>
          <w:rFonts w:ascii="Arial" w:hAnsi="Arial" w:cs="Arial"/>
          <w:b/>
          <w:lang w:val="sr-Cyrl-CS"/>
        </w:rPr>
      </w:pPr>
    </w:p>
    <w:p w:rsidR="000459A4" w:rsidRPr="000459A4" w:rsidRDefault="007A48F1" w:rsidP="000459A4">
      <w:pPr>
        <w:jc w:val="both"/>
        <w:rPr>
          <w:rFonts w:ascii="Arial" w:hAnsi="Arial" w:cs="Arial"/>
          <w:i/>
          <w:lang w:val="sr-Cyrl-CS"/>
        </w:rPr>
      </w:pPr>
      <w:r>
        <w:rPr>
          <w:rFonts w:ascii="Arial" w:hAnsi="Arial" w:cs="Arial"/>
          <w:b/>
          <w:lang w:val="sr-Cyrl-CS"/>
        </w:rPr>
        <w:t>201</w:t>
      </w:r>
      <w:r w:rsidR="001164A4">
        <w:rPr>
          <w:rFonts w:ascii="Arial" w:hAnsi="Arial" w:cs="Arial"/>
          <w:b/>
          <w:lang w:val="sr-Cyrl-CS"/>
        </w:rPr>
        <w:t>6</w:t>
      </w:r>
      <w:r w:rsidR="00332E34">
        <w:rPr>
          <w:rFonts w:ascii="Arial" w:hAnsi="Arial" w:cs="Arial"/>
          <w:b/>
          <w:lang w:val="sr-Cyrl-CS"/>
        </w:rPr>
        <w:t>.</w:t>
      </w:r>
      <w:r w:rsidR="000459A4" w:rsidRPr="000459A4">
        <w:rPr>
          <w:rFonts w:ascii="Arial" w:hAnsi="Arial" w:cs="Arial"/>
          <w:b/>
          <w:lang w:val="sr-Cyrl-CS"/>
        </w:rPr>
        <w:t xml:space="preserve"> година</w:t>
      </w:r>
      <w:r w:rsidR="000459A4" w:rsidRPr="000459A4">
        <w:rPr>
          <w:rFonts w:ascii="Arial" w:hAnsi="Arial" w:cs="Arial"/>
          <w:i/>
          <w:lang w:val="sr-Cyrl-CS"/>
        </w:rPr>
        <w:tab/>
        <w:t xml:space="preserve"> </w:t>
      </w:r>
    </w:p>
    <w:tbl>
      <w:tblPr>
        <w:tblW w:w="9564" w:type="dxa"/>
        <w:tblInd w:w="-10" w:type="dxa"/>
        <w:tblLayout w:type="fixed"/>
        <w:tblLook w:val="0000" w:firstRow="0" w:lastRow="0" w:firstColumn="0" w:lastColumn="0" w:noHBand="0" w:noVBand="0"/>
      </w:tblPr>
      <w:tblGrid>
        <w:gridCol w:w="651"/>
        <w:gridCol w:w="4121"/>
        <w:gridCol w:w="2386"/>
        <w:gridCol w:w="2406"/>
      </w:tblGrid>
      <w:tr w:rsidR="00873DEA" w:rsidRPr="003B7EA9">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Ред.</w:t>
            </w:r>
          </w:p>
          <w:p w:rsidR="00873DEA" w:rsidRPr="000459A4" w:rsidRDefault="00873DEA"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873DEA" w:rsidRPr="008F342B" w:rsidRDefault="00873DEA" w:rsidP="00301E68">
            <w:pPr>
              <w:snapToGrid w:val="0"/>
              <w:jc w:val="center"/>
              <w:rPr>
                <w:b/>
                <w:lang w:val="sr-Cyrl-CS"/>
              </w:rPr>
            </w:pPr>
            <w:r>
              <w:rPr>
                <w:b/>
                <w:lang w:val="sr-Cyrl-CS"/>
              </w:rPr>
              <w:t>Наручилац</w:t>
            </w:r>
          </w:p>
          <w:p w:rsidR="00873DEA" w:rsidRPr="008F342B" w:rsidRDefault="00873DEA" w:rsidP="00301E68">
            <w:pPr>
              <w:snapToGrid w:val="0"/>
              <w:rPr>
                <w:b/>
                <w:lang w:val="sr-Cyrl-CS"/>
              </w:rPr>
            </w:pPr>
          </w:p>
        </w:tc>
        <w:tc>
          <w:tcPr>
            <w:tcW w:w="2386" w:type="dxa"/>
            <w:tcBorders>
              <w:top w:val="single" w:sz="4" w:space="0" w:color="000000"/>
              <w:left w:val="single" w:sz="4" w:space="0" w:color="000000"/>
              <w:bottom w:val="single" w:sz="4" w:space="0" w:color="000000"/>
              <w:right w:val="nil"/>
            </w:tcBorders>
          </w:tcPr>
          <w:p w:rsidR="00873DEA" w:rsidRPr="008F342B" w:rsidRDefault="00873DEA" w:rsidP="00301E68">
            <w:pPr>
              <w:jc w:val="center"/>
              <w:rPr>
                <w:b/>
                <w:lang w:val="sr-Cyrl-CS"/>
              </w:rPr>
            </w:pPr>
            <w:r>
              <w:rPr>
                <w:b/>
                <w:lang w:val="sr-Cyrl-CS"/>
              </w:rPr>
              <w:t>Предмет уговора</w:t>
            </w:r>
          </w:p>
        </w:tc>
        <w:tc>
          <w:tcPr>
            <w:tcW w:w="2406" w:type="dxa"/>
            <w:tcBorders>
              <w:top w:val="single" w:sz="4" w:space="0" w:color="000000"/>
              <w:left w:val="single" w:sz="4" w:space="0" w:color="000000"/>
              <w:bottom w:val="single" w:sz="4" w:space="0" w:color="000000"/>
              <w:right w:val="single" w:sz="4" w:space="0" w:color="000000"/>
            </w:tcBorders>
          </w:tcPr>
          <w:p w:rsidR="00873DEA" w:rsidRPr="008F342B" w:rsidRDefault="00873DEA" w:rsidP="00301E68">
            <w:pPr>
              <w:jc w:val="center"/>
              <w:rPr>
                <w:b/>
                <w:lang w:val="sr-Cyrl-CS"/>
              </w:rPr>
            </w:pPr>
            <w:r w:rsidRPr="008F342B">
              <w:rPr>
                <w:b/>
                <w:lang w:val="sr-Cyrl-CS"/>
              </w:rPr>
              <w:t>Вредност посла</w:t>
            </w:r>
          </w:p>
          <w:p w:rsidR="00873DEA" w:rsidRPr="008F342B" w:rsidRDefault="00873DEA" w:rsidP="00C43DCB">
            <w:pPr>
              <w:rPr>
                <w:b/>
                <w:lang w:val="sr-Cyrl-CS"/>
              </w:rPr>
            </w:pPr>
            <w:r w:rsidRPr="008F342B">
              <w:rPr>
                <w:b/>
                <w:lang w:val="sr-Cyrl-CS"/>
              </w:rPr>
              <w:t xml:space="preserve">( </w:t>
            </w:r>
            <w:r w:rsidR="00C43DCB">
              <w:rPr>
                <w:b/>
                <w:lang w:val="sr-Cyrl-CS"/>
              </w:rPr>
              <w:t>рсд</w:t>
            </w:r>
            <w:r w:rsidRPr="008F342B">
              <w:rPr>
                <w:b/>
                <w:lang w:val="sr-Cyrl-CS"/>
              </w:rPr>
              <w:t>)</w:t>
            </w:r>
            <w:r>
              <w:rPr>
                <w:b/>
                <w:lang w:val="sr-Cyrl-CS"/>
              </w:rPr>
              <w:t xml:space="preserve"> са ПДВ-ом</w:t>
            </w: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1</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2</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3</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4</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5</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6</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7</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8</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9</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10</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3B7EA9">
        <w:tc>
          <w:tcPr>
            <w:tcW w:w="7158" w:type="dxa"/>
            <w:gridSpan w:val="3"/>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p>
          <w:p w:rsidR="00873DEA" w:rsidRPr="000459A4" w:rsidRDefault="00873DEA" w:rsidP="006E6B30">
            <w:pPr>
              <w:jc w:val="both"/>
              <w:rPr>
                <w:rFonts w:ascii="Arial" w:hAnsi="Arial" w:cs="Arial"/>
                <w:b/>
                <w:lang w:val="sr-Cyrl-CS"/>
              </w:rPr>
            </w:pPr>
            <w:r w:rsidRPr="000459A4">
              <w:rPr>
                <w:rFonts w:ascii="Arial" w:hAnsi="Arial" w:cs="Arial"/>
                <w:b/>
                <w:lang w:val="sr-Cyrl-CS"/>
              </w:rPr>
              <w:t xml:space="preserve">С  в  е  г  а   </w:t>
            </w:r>
            <w:r w:rsidR="001164A4">
              <w:rPr>
                <w:rFonts w:ascii="Arial" w:hAnsi="Arial" w:cs="Arial"/>
                <w:b/>
                <w:lang w:val="sr-Cyrl-CS"/>
              </w:rPr>
              <w:t>2016</w:t>
            </w:r>
            <w:r w:rsidR="002C25B6">
              <w:rPr>
                <w:rFonts w:ascii="Arial" w:hAnsi="Arial" w:cs="Arial"/>
                <w:b/>
                <w:lang w:val="sr-Cyrl-CS"/>
              </w:rPr>
              <w:t>.</w:t>
            </w:r>
            <w:r w:rsidRPr="000459A4">
              <w:rPr>
                <w:rFonts w:ascii="Arial" w:hAnsi="Arial" w:cs="Arial"/>
                <w:b/>
                <w:lang w:val="sr-Cyrl-CS"/>
              </w:rPr>
              <w:t xml:space="preserve"> година</w:t>
            </w: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Default="000459A4" w:rsidP="000459A4">
      <w:pPr>
        <w:jc w:val="both"/>
        <w:rPr>
          <w:rFonts w:ascii="Arial" w:hAnsi="Arial" w:cs="Arial"/>
          <w:b/>
          <w:lang w:val="sr-Cyrl-CS"/>
        </w:rPr>
      </w:pPr>
    </w:p>
    <w:p w:rsidR="0032129D" w:rsidRDefault="0032129D" w:rsidP="000459A4">
      <w:pPr>
        <w:jc w:val="both"/>
        <w:rPr>
          <w:rFonts w:ascii="Arial" w:hAnsi="Arial" w:cs="Arial"/>
          <w:b/>
          <w:lang w:val="sr-Cyrl-CS"/>
        </w:rPr>
      </w:pPr>
    </w:p>
    <w:p w:rsidR="0032129D" w:rsidRDefault="0032129D" w:rsidP="000459A4">
      <w:pPr>
        <w:jc w:val="both"/>
        <w:rPr>
          <w:rFonts w:ascii="Arial" w:hAnsi="Arial" w:cs="Arial"/>
          <w:b/>
          <w:lang w:val="sr-Cyrl-CS"/>
        </w:rPr>
      </w:pPr>
    </w:p>
    <w:p w:rsidR="0032129D" w:rsidRDefault="0032129D" w:rsidP="000459A4">
      <w:pPr>
        <w:jc w:val="both"/>
        <w:rPr>
          <w:rFonts w:ascii="Arial" w:hAnsi="Arial" w:cs="Arial"/>
          <w:b/>
          <w:lang w:val="sr-Cyrl-CS"/>
        </w:rPr>
      </w:pPr>
    </w:p>
    <w:p w:rsidR="0032129D" w:rsidRDefault="0032129D" w:rsidP="000459A4">
      <w:pPr>
        <w:jc w:val="both"/>
        <w:rPr>
          <w:rFonts w:ascii="Arial" w:hAnsi="Arial" w:cs="Arial"/>
          <w:b/>
          <w:lang w:val="sr-Cyrl-CS"/>
        </w:rPr>
      </w:pPr>
    </w:p>
    <w:p w:rsidR="0032129D" w:rsidRDefault="0032129D" w:rsidP="000459A4">
      <w:pPr>
        <w:jc w:val="both"/>
        <w:rPr>
          <w:rFonts w:ascii="Arial" w:hAnsi="Arial" w:cs="Arial"/>
          <w:b/>
          <w:lang w:val="sr-Cyrl-CS"/>
        </w:rPr>
      </w:pPr>
    </w:p>
    <w:p w:rsidR="0032129D" w:rsidRDefault="0032129D" w:rsidP="000459A4">
      <w:pPr>
        <w:jc w:val="both"/>
        <w:rPr>
          <w:rFonts w:ascii="Arial" w:hAnsi="Arial" w:cs="Arial"/>
          <w:b/>
          <w:lang w:val="sr-Cyrl-CS"/>
        </w:rPr>
      </w:pPr>
    </w:p>
    <w:p w:rsidR="00880360" w:rsidRPr="000459A4" w:rsidRDefault="00880360"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r w:rsidRPr="000459A4">
        <w:rPr>
          <w:rFonts w:ascii="Arial" w:hAnsi="Arial" w:cs="Arial"/>
          <w:b/>
          <w:lang w:val="sr-Cyrl-CS"/>
        </w:rPr>
        <w:t>201</w:t>
      </w:r>
      <w:r w:rsidR="001164A4">
        <w:rPr>
          <w:rFonts w:ascii="Arial" w:hAnsi="Arial" w:cs="Arial"/>
          <w:b/>
          <w:lang w:val="sr-Cyrl-CS"/>
        </w:rPr>
        <w:t>7</w:t>
      </w:r>
      <w:r w:rsidRPr="000459A4">
        <w:rPr>
          <w:rFonts w:ascii="Arial" w:hAnsi="Arial" w:cs="Arial"/>
          <w:b/>
          <w:lang w:val="sr-Cyrl-CS"/>
        </w:rPr>
        <w:t>. година</w:t>
      </w:r>
    </w:p>
    <w:p w:rsidR="000459A4" w:rsidRPr="000459A4" w:rsidRDefault="000459A4" w:rsidP="000459A4">
      <w:pPr>
        <w:jc w:val="both"/>
        <w:rPr>
          <w:rFonts w:ascii="Arial" w:hAnsi="Arial" w:cs="Arial"/>
          <w:i/>
          <w:lang w:val="sr-Cyrl-CS"/>
        </w:rPr>
      </w:pPr>
      <w:r w:rsidRPr="000459A4">
        <w:rPr>
          <w:rFonts w:ascii="Arial" w:hAnsi="Arial" w:cs="Arial"/>
          <w:i/>
          <w:lang w:val="sr-Cyrl-CS"/>
        </w:rPr>
        <w:tab/>
        <w:t xml:space="preserve"> </w:t>
      </w:r>
    </w:p>
    <w:tbl>
      <w:tblPr>
        <w:tblW w:w="9564" w:type="dxa"/>
        <w:tblInd w:w="-10" w:type="dxa"/>
        <w:tblLayout w:type="fixed"/>
        <w:tblLook w:val="0000" w:firstRow="0" w:lastRow="0" w:firstColumn="0" w:lastColumn="0" w:noHBand="0" w:noVBand="0"/>
      </w:tblPr>
      <w:tblGrid>
        <w:gridCol w:w="651"/>
        <w:gridCol w:w="4121"/>
        <w:gridCol w:w="2386"/>
        <w:gridCol w:w="2406"/>
      </w:tblGrid>
      <w:tr w:rsidR="00873DEA" w:rsidRPr="003B7EA9">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Ред.</w:t>
            </w:r>
          </w:p>
          <w:p w:rsidR="00873DEA" w:rsidRPr="000459A4" w:rsidRDefault="00873DEA"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873DEA" w:rsidRPr="008F342B" w:rsidRDefault="00873DEA" w:rsidP="00301E68">
            <w:pPr>
              <w:snapToGrid w:val="0"/>
              <w:jc w:val="center"/>
              <w:rPr>
                <w:b/>
                <w:lang w:val="sr-Cyrl-CS"/>
              </w:rPr>
            </w:pPr>
            <w:r>
              <w:rPr>
                <w:b/>
                <w:lang w:val="sr-Cyrl-CS"/>
              </w:rPr>
              <w:t>Наручилац</w:t>
            </w:r>
          </w:p>
          <w:p w:rsidR="00873DEA" w:rsidRPr="008F342B" w:rsidRDefault="00873DEA" w:rsidP="00301E68">
            <w:pPr>
              <w:snapToGrid w:val="0"/>
              <w:rPr>
                <w:b/>
                <w:lang w:val="sr-Cyrl-CS"/>
              </w:rPr>
            </w:pPr>
          </w:p>
        </w:tc>
        <w:tc>
          <w:tcPr>
            <w:tcW w:w="2386" w:type="dxa"/>
            <w:tcBorders>
              <w:top w:val="single" w:sz="4" w:space="0" w:color="000000"/>
              <w:left w:val="single" w:sz="4" w:space="0" w:color="000000"/>
              <w:bottom w:val="single" w:sz="4" w:space="0" w:color="000000"/>
              <w:right w:val="nil"/>
            </w:tcBorders>
          </w:tcPr>
          <w:p w:rsidR="00873DEA" w:rsidRPr="008F342B" w:rsidRDefault="00873DEA" w:rsidP="00301E68">
            <w:pPr>
              <w:jc w:val="center"/>
              <w:rPr>
                <w:b/>
                <w:lang w:val="sr-Cyrl-CS"/>
              </w:rPr>
            </w:pPr>
            <w:r>
              <w:rPr>
                <w:b/>
                <w:lang w:val="sr-Cyrl-CS"/>
              </w:rPr>
              <w:t>Предмет уговора</w:t>
            </w:r>
          </w:p>
        </w:tc>
        <w:tc>
          <w:tcPr>
            <w:tcW w:w="2406" w:type="dxa"/>
            <w:tcBorders>
              <w:top w:val="single" w:sz="4" w:space="0" w:color="000000"/>
              <w:left w:val="single" w:sz="4" w:space="0" w:color="000000"/>
              <w:bottom w:val="single" w:sz="4" w:space="0" w:color="000000"/>
              <w:right w:val="single" w:sz="4" w:space="0" w:color="000000"/>
            </w:tcBorders>
          </w:tcPr>
          <w:p w:rsidR="00873DEA" w:rsidRPr="008F342B" w:rsidRDefault="00873DEA" w:rsidP="00301E68">
            <w:pPr>
              <w:jc w:val="center"/>
              <w:rPr>
                <w:b/>
                <w:lang w:val="sr-Cyrl-CS"/>
              </w:rPr>
            </w:pPr>
            <w:r w:rsidRPr="008F342B">
              <w:rPr>
                <w:b/>
                <w:lang w:val="sr-Cyrl-CS"/>
              </w:rPr>
              <w:t>Вредност посла</w:t>
            </w:r>
          </w:p>
          <w:p w:rsidR="00873DEA" w:rsidRPr="008F342B" w:rsidRDefault="00873DEA" w:rsidP="00C43DCB">
            <w:pPr>
              <w:rPr>
                <w:b/>
                <w:lang w:val="sr-Cyrl-CS"/>
              </w:rPr>
            </w:pPr>
            <w:r w:rsidRPr="008F342B">
              <w:rPr>
                <w:b/>
                <w:lang w:val="sr-Cyrl-CS"/>
              </w:rPr>
              <w:t xml:space="preserve">( </w:t>
            </w:r>
            <w:r w:rsidR="00C43DCB">
              <w:rPr>
                <w:b/>
                <w:lang w:val="sr-Cyrl-CS"/>
              </w:rPr>
              <w:t>рсд</w:t>
            </w:r>
            <w:r w:rsidRPr="008F342B">
              <w:rPr>
                <w:b/>
                <w:lang w:val="sr-Cyrl-CS"/>
              </w:rPr>
              <w:t>)</w:t>
            </w:r>
            <w:r>
              <w:rPr>
                <w:b/>
                <w:lang w:val="sr-Cyrl-CS"/>
              </w:rPr>
              <w:t xml:space="preserve"> са ПДВ-ом</w:t>
            </w:r>
          </w:p>
        </w:tc>
      </w:tr>
      <w:tr w:rsidR="00873DEA" w:rsidRPr="000459A4">
        <w:tc>
          <w:tcPr>
            <w:tcW w:w="651" w:type="dxa"/>
            <w:tcBorders>
              <w:top w:val="single" w:sz="4" w:space="0" w:color="000000"/>
              <w:left w:val="single" w:sz="4" w:space="0" w:color="000000"/>
              <w:bottom w:val="nil"/>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1</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nil"/>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nil"/>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nil"/>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2</w:t>
            </w: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p w:rsidR="00873DEA" w:rsidRPr="000459A4" w:rsidRDefault="00873DEA" w:rsidP="006E6B30">
            <w:pPr>
              <w:snapToGrid w:val="0"/>
              <w:jc w:val="both"/>
              <w:rPr>
                <w:rFonts w:ascii="Arial" w:hAnsi="Arial" w:cs="Arial"/>
                <w:b/>
                <w:lang w:val="sr-Cyrl-CS"/>
              </w:rPr>
            </w:pPr>
          </w:p>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3</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4</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5</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6</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7</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8</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9</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10</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3B7EA9">
        <w:tc>
          <w:tcPr>
            <w:tcW w:w="7158" w:type="dxa"/>
            <w:gridSpan w:val="3"/>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p>
          <w:p w:rsidR="00873DEA" w:rsidRPr="000459A4" w:rsidRDefault="00873DEA" w:rsidP="006E6B30">
            <w:pPr>
              <w:jc w:val="both"/>
              <w:rPr>
                <w:rFonts w:ascii="Arial" w:hAnsi="Arial" w:cs="Arial"/>
                <w:b/>
                <w:lang w:val="sr-Cyrl-CS"/>
              </w:rPr>
            </w:pPr>
            <w:r w:rsidRPr="000459A4">
              <w:rPr>
                <w:rFonts w:ascii="Arial" w:hAnsi="Arial" w:cs="Arial"/>
                <w:b/>
                <w:lang w:val="sr-Cyrl-CS"/>
              </w:rPr>
              <w:t xml:space="preserve">С  в  е  г  а   </w:t>
            </w:r>
            <w:r w:rsidR="001164A4">
              <w:rPr>
                <w:rFonts w:ascii="Arial" w:hAnsi="Arial" w:cs="Arial"/>
                <w:b/>
                <w:lang w:val="sr-Cyrl-CS"/>
              </w:rPr>
              <w:t>2017</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853B1" w:rsidP="000459A4">
      <w:pPr>
        <w:jc w:val="both"/>
        <w:rPr>
          <w:rFonts w:ascii="Arial" w:hAnsi="Arial" w:cs="Arial"/>
          <w:b/>
          <w:lang w:val="sr-Cyrl-CS"/>
        </w:rPr>
      </w:pPr>
      <w:r>
        <w:rPr>
          <w:rFonts w:ascii="Arial" w:hAnsi="Arial" w:cs="Arial"/>
          <w:b/>
          <w:lang w:val="sr-Cyrl-CS"/>
        </w:rPr>
        <w:t>201</w:t>
      </w:r>
      <w:r w:rsidR="001164A4">
        <w:rPr>
          <w:rFonts w:ascii="Arial" w:hAnsi="Arial" w:cs="Arial"/>
          <w:b/>
          <w:lang w:val="sr-Cyrl-CS"/>
        </w:rPr>
        <w:t>8</w:t>
      </w:r>
      <w:r w:rsidR="000459A4" w:rsidRPr="000459A4">
        <w:rPr>
          <w:rFonts w:ascii="Arial" w:hAnsi="Arial" w:cs="Arial"/>
          <w:b/>
          <w:lang w:val="sr-Cyrl-CS"/>
        </w:rPr>
        <w:t>. година</w:t>
      </w:r>
    </w:p>
    <w:p w:rsidR="000459A4" w:rsidRPr="000459A4" w:rsidRDefault="000459A4" w:rsidP="000459A4">
      <w:pPr>
        <w:jc w:val="both"/>
        <w:rPr>
          <w:rFonts w:ascii="Arial" w:hAnsi="Arial" w:cs="Arial"/>
          <w:i/>
          <w:lang w:val="sr-Cyrl-CS"/>
        </w:rPr>
      </w:pPr>
      <w:r w:rsidRPr="000459A4">
        <w:rPr>
          <w:rFonts w:ascii="Arial" w:hAnsi="Arial" w:cs="Arial"/>
          <w:i/>
          <w:lang w:val="sr-Cyrl-CS"/>
        </w:rPr>
        <w:tab/>
        <w:t xml:space="preserve"> </w:t>
      </w:r>
    </w:p>
    <w:tbl>
      <w:tblPr>
        <w:tblW w:w="9564" w:type="dxa"/>
        <w:tblInd w:w="-10" w:type="dxa"/>
        <w:tblLayout w:type="fixed"/>
        <w:tblLook w:val="0000" w:firstRow="0" w:lastRow="0" w:firstColumn="0" w:lastColumn="0" w:noHBand="0" w:noVBand="0"/>
      </w:tblPr>
      <w:tblGrid>
        <w:gridCol w:w="651"/>
        <w:gridCol w:w="4121"/>
        <w:gridCol w:w="2386"/>
        <w:gridCol w:w="2406"/>
      </w:tblGrid>
      <w:tr w:rsidR="00873DEA" w:rsidRPr="003B7EA9">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Ред.</w:t>
            </w:r>
          </w:p>
          <w:p w:rsidR="00873DEA" w:rsidRPr="000459A4" w:rsidRDefault="00873DEA"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873DEA" w:rsidRPr="008F342B" w:rsidRDefault="00873DEA" w:rsidP="00301E68">
            <w:pPr>
              <w:snapToGrid w:val="0"/>
              <w:jc w:val="center"/>
              <w:rPr>
                <w:b/>
                <w:lang w:val="sr-Cyrl-CS"/>
              </w:rPr>
            </w:pPr>
            <w:r>
              <w:rPr>
                <w:b/>
                <w:lang w:val="sr-Cyrl-CS"/>
              </w:rPr>
              <w:t>Наручилац</w:t>
            </w:r>
          </w:p>
          <w:p w:rsidR="00873DEA" w:rsidRPr="008F342B" w:rsidRDefault="00873DEA" w:rsidP="00301E68">
            <w:pPr>
              <w:snapToGrid w:val="0"/>
              <w:rPr>
                <w:b/>
                <w:lang w:val="sr-Cyrl-CS"/>
              </w:rPr>
            </w:pPr>
          </w:p>
        </w:tc>
        <w:tc>
          <w:tcPr>
            <w:tcW w:w="2386" w:type="dxa"/>
            <w:tcBorders>
              <w:top w:val="single" w:sz="4" w:space="0" w:color="000000"/>
              <w:left w:val="single" w:sz="4" w:space="0" w:color="000000"/>
              <w:bottom w:val="single" w:sz="4" w:space="0" w:color="000000"/>
              <w:right w:val="nil"/>
            </w:tcBorders>
          </w:tcPr>
          <w:p w:rsidR="00873DEA" w:rsidRPr="008F342B" w:rsidRDefault="00873DEA" w:rsidP="00301E68">
            <w:pPr>
              <w:jc w:val="center"/>
              <w:rPr>
                <w:b/>
                <w:lang w:val="sr-Cyrl-CS"/>
              </w:rPr>
            </w:pPr>
            <w:r>
              <w:rPr>
                <w:b/>
                <w:lang w:val="sr-Cyrl-CS"/>
              </w:rPr>
              <w:t>Предмет уговора</w:t>
            </w:r>
          </w:p>
        </w:tc>
        <w:tc>
          <w:tcPr>
            <w:tcW w:w="2406" w:type="dxa"/>
            <w:tcBorders>
              <w:top w:val="single" w:sz="4" w:space="0" w:color="000000"/>
              <w:left w:val="single" w:sz="4" w:space="0" w:color="000000"/>
              <w:bottom w:val="single" w:sz="4" w:space="0" w:color="000000"/>
              <w:right w:val="single" w:sz="4" w:space="0" w:color="000000"/>
            </w:tcBorders>
          </w:tcPr>
          <w:p w:rsidR="00873DEA" w:rsidRPr="008F342B" w:rsidRDefault="00873DEA" w:rsidP="00301E68">
            <w:pPr>
              <w:jc w:val="center"/>
              <w:rPr>
                <w:b/>
                <w:lang w:val="sr-Cyrl-CS"/>
              </w:rPr>
            </w:pPr>
            <w:r w:rsidRPr="008F342B">
              <w:rPr>
                <w:b/>
                <w:lang w:val="sr-Cyrl-CS"/>
              </w:rPr>
              <w:t>Вредност посла</w:t>
            </w:r>
          </w:p>
          <w:p w:rsidR="00873DEA" w:rsidRPr="008F342B" w:rsidRDefault="003008AC" w:rsidP="003008AC">
            <w:pPr>
              <w:rPr>
                <w:b/>
                <w:lang w:val="sr-Cyrl-CS"/>
              </w:rPr>
            </w:pPr>
            <w:r>
              <w:rPr>
                <w:b/>
                <w:lang w:val="sr-Cyrl-CS"/>
              </w:rPr>
              <w:t>( рсд</w:t>
            </w:r>
            <w:r w:rsidR="00873DEA" w:rsidRPr="008F342B">
              <w:rPr>
                <w:b/>
                <w:lang w:val="sr-Cyrl-CS"/>
              </w:rPr>
              <w:t>)</w:t>
            </w:r>
            <w:r w:rsidR="00873DEA">
              <w:rPr>
                <w:b/>
                <w:lang w:val="sr-Cyrl-CS"/>
              </w:rPr>
              <w:t xml:space="preserve"> са ПДВ-ом</w:t>
            </w: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1</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2</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3</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4</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5</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auto"/>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6</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auto"/>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auto"/>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auto"/>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auto"/>
              <w:left w:val="single" w:sz="4" w:space="0" w:color="auto"/>
              <w:bottom w:val="single" w:sz="4" w:space="0" w:color="auto"/>
              <w:right w:val="single" w:sz="4" w:space="0" w:color="auto"/>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7</w:t>
            </w:r>
          </w:p>
          <w:p w:rsidR="00873DEA" w:rsidRPr="000459A4" w:rsidRDefault="00873DEA" w:rsidP="006E6B30">
            <w:pPr>
              <w:jc w:val="center"/>
              <w:rPr>
                <w:rFonts w:ascii="Arial" w:hAnsi="Arial" w:cs="Arial"/>
                <w:b/>
                <w:lang w:val="sr-Cyrl-CS"/>
              </w:rPr>
            </w:pPr>
          </w:p>
        </w:tc>
        <w:tc>
          <w:tcPr>
            <w:tcW w:w="4121" w:type="dxa"/>
            <w:tcBorders>
              <w:top w:val="single" w:sz="4" w:space="0" w:color="auto"/>
              <w:left w:val="single" w:sz="4" w:space="0" w:color="auto"/>
              <w:bottom w:val="single" w:sz="4" w:space="0" w:color="auto"/>
              <w:right w:val="single" w:sz="4" w:space="0" w:color="auto"/>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auto"/>
              <w:left w:val="single" w:sz="4" w:space="0" w:color="auto"/>
              <w:bottom w:val="single" w:sz="4" w:space="0" w:color="auto"/>
              <w:right w:val="single" w:sz="4" w:space="0" w:color="auto"/>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auto"/>
              <w:left w:val="single" w:sz="4" w:space="0" w:color="auto"/>
              <w:bottom w:val="single" w:sz="4" w:space="0" w:color="auto"/>
              <w:right w:val="single" w:sz="4" w:space="0" w:color="auto"/>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auto"/>
              <w:left w:val="single" w:sz="4" w:space="0" w:color="auto"/>
              <w:bottom w:val="single" w:sz="4" w:space="0" w:color="auto"/>
              <w:right w:val="single" w:sz="4" w:space="0" w:color="auto"/>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8</w:t>
            </w:r>
          </w:p>
          <w:p w:rsidR="00873DEA" w:rsidRPr="000459A4" w:rsidRDefault="00873DEA" w:rsidP="006E6B30">
            <w:pPr>
              <w:jc w:val="center"/>
              <w:rPr>
                <w:rFonts w:ascii="Arial" w:hAnsi="Arial" w:cs="Arial"/>
                <w:b/>
                <w:lang w:val="sr-Cyrl-CS"/>
              </w:rPr>
            </w:pPr>
          </w:p>
        </w:tc>
        <w:tc>
          <w:tcPr>
            <w:tcW w:w="4121" w:type="dxa"/>
            <w:tcBorders>
              <w:top w:val="single" w:sz="4" w:space="0" w:color="auto"/>
              <w:left w:val="single" w:sz="4" w:space="0" w:color="auto"/>
              <w:bottom w:val="single" w:sz="4" w:space="0" w:color="auto"/>
              <w:right w:val="single" w:sz="4" w:space="0" w:color="auto"/>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auto"/>
              <w:left w:val="single" w:sz="4" w:space="0" w:color="auto"/>
              <w:bottom w:val="single" w:sz="4" w:space="0" w:color="auto"/>
              <w:right w:val="single" w:sz="4" w:space="0" w:color="auto"/>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auto"/>
              <w:left w:val="single" w:sz="4" w:space="0" w:color="auto"/>
              <w:bottom w:val="single" w:sz="4" w:space="0" w:color="auto"/>
              <w:right w:val="single" w:sz="4" w:space="0" w:color="auto"/>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9</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0459A4">
        <w:tc>
          <w:tcPr>
            <w:tcW w:w="65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r w:rsidRPr="000459A4">
              <w:rPr>
                <w:rFonts w:ascii="Arial" w:hAnsi="Arial" w:cs="Arial"/>
                <w:b/>
                <w:lang w:val="sr-Cyrl-CS"/>
              </w:rPr>
              <w:t>10</w:t>
            </w:r>
          </w:p>
          <w:p w:rsidR="00873DEA" w:rsidRPr="000459A4" w:rsidRDefault="00873DEA"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873DEA" w:rsidRPr="000459A4" w:rsidRDefault="00873DEA"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r w:rsidR="00873DEA" w:rsidRPr="003B7EA9">
        <w:tc>
          <w:tcPr>
            <w:tcW w:w="7158" w:type="dxa"/>
            <w:gridSpan w:val="3"/>
            <w:tcBorders>
              <w:top w:val="single" w:sz="4" w:space="0" w:color="000000"/>
              <w:left w:val="single" w:sz="4" w:space="0" w:color="000000"/>
              <w:bottom w:val="single" w:sz="4" w:space="0" w:color="000000"/>
              <w:right w:val="nil"/>
            </w:tcBorders>
          </w:tcPr>
          <w:p w:rsidR="00873DEA" w:rsidRPr="000459A4" w:rsidRDefault="00873DEA" w:rsidP="006E6B30">
            <w:pPr>
              <w:snapToGrid w:val="0"/>
              <w:jc w:val="center"/>
              <w:rPr>
                <w:rFonts w:ascii="Arial" w:hAnsi="Arial" w:cs="Arial"/>
                <w:b/>
                <w:lang w:val="sr-Cyrl-CS"/>
              </w:rPr>
            </w:pPr>
          </w:p>
          <w:p w:rsidR="00873DEA" w:rsidRPr="000459A4" w:rsidRDefault="00873DEA" w:rsidP="006E6B30">
            <w:pPr>
              <w:jc w:val="both"/>
              <w:rPr>
                <w:rFonts w:ascii="Arial" w:hAnsi="Arial" w:cs="Arial"/>
                <w:b/>
                <w:lang w:val="sr-Cyrl-CS"/>
              </w:rPr>
            </w:pPr>
            <w:r w:rsidRPr="000459A4">
              <w:rPr>
                <w:rFonts w:ascii="Arial" w:hAnsi="Arial" w:cs="Arial"/>
                <w:b/>
                <w:lang w:val="sr-Cyrl-CS"/>
              </w:rPr>
              <w:t xml:space="preserve">С  в  е  г  а   </w:t>
            </w:r>
            <w:r>
              <w:rPr>
                <w:rFonts w:ascii="Arial" w:hAnsi="Arial" w:cs="Arial"/>
                <w:b/>
                <w:lang w:val="sr-Cyrl-CS"/>
              </w:rPr>
              <w:t>201</w:t>
            </w:r>
            <w:r w:rsidR="001164A4">
              <w:rPr>
                <w:rFonts w:ascii="Arial" w:hAnsi="Arial" w:cs="Arial"/>
                <w:b/>
                <w:lang w:val="sr-Cyrl-CS"/>
              </w:rPr>
              <w:t>8</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873DEA" w:rsidRPr="000459A4" w:rsidRDefault="00873DEA"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r w:rsidRPr="000459A4">
        <w:rPr>
          <w:rFonts w:ascii="Arial" w:hAnsi="Arial" w:cs="Arial"/>
          <w:b/>
          <w:lang w:val="sr-Cyrl-CS"/>
        </w:rPr>
        <w:t>РЕКАПИТУЛАЦИЈА</w:t>
      </w:r>
    </w:p>
    <w:tbl>
      <w:tblPr>
        <w:tblW w:w="0" w:type="auto"/>
        <w:tblInd w:w="-10" w:type="dxa"/>
        <w:tblLayout w:type="fixed"/>
        <w:tblLook w:val="0000" w:firstRow="0" w:lastRow="0" w:firstColumn="0" w:lastColumn="0" w:noHBand="0" w:noVBand="0"/>
      </w:tblPr>
      <w:tblGrid>
        <w:gridCol w:w="7158"/>
        <w:gridCol w:w="2406"/>
      </w:tblGrid>
      <w:tr w:rsidR="000459A4" w:rsidRPr="003B7EA9">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1164A4">
              <w:rPr>
                <w:rFonts w:ascii="Arial" w:hAnsi="Arial" w:cs="Arial"/>
                <w:b/>
                <w:lang w:val="sr-Cyrl-CS"/>
              </w:rPr>
              <w:t>6</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3B7EA9">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1164A4">
              <w:rPr>
                <w:rFonts w:ascii="Arial" w:hAnsi="Arial" w:cs="Arial"/>
                <w:b/>
                <w:lang w:val="sr-Cyrl-CS"/>
              </w:rPr>
              <w:t>7</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3B7EA9">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1164A4">
              <w:rPr>
                <w:rFonts w:ascii="Arial" w:hAnsi="Arial" w:cs="Arial"/>
                <w:b/>
                <w:lang w:val="sr-Cyrl-CS"/>
              </w:rPr>
              <w:t>8</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shd w:val="clear" w:color="auto" w:fill="D8D8D8"/>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УКУПНО </w:t>
            </w:r>
            <w:r w:rsidR="000853B1">
              <w:rPr>
                <w:rFonts w:ascii="Arial" w:hAnsi="Arial" w:cs="Arial"/>
                <w:b/>
                <w:lang w:val="sr-Cyrl-CS"/>
              </w:rPr>
              <w:t>201</w:t>
            </w:r>
            <w:r w:rsidR="001164A4">
              <w:rPr>
                <w:rFonts w:ascii="Arial" w:hAnsi="Arial" w:cs="Arial"/>
                <w:b/>
                <w:lang w:val="sr-Cyrl-CS"/>
              </w:rPr>
              <w:t>6</w:t>
            </w:r>
            <w:r w:rsidR="000853B1">
              <w:rPr>
                <w:rFonts w:ascii="Arial" w:hAnsi="Arial" w:cs="Arial"/>
                <w:b/>
                <w:lang w:val="sr-Cyrl-CS"/>
              </w:rPr>
              <w:t xml:space="preserve"> +201</w:t>
            </w:r>
            <w:r w:rsidR="001164A4">
              <w:rPr>
                <w:rFonts w:ascii="Arial" w:hAnsi="Arial" w:cs="Arial"/>
                <w:b/>
                <w:lang w:val="sr-Cyrl-CS"/>
              </w:rPr>
              <w:t>7</w:t>
            </w:r>
            <w:r w:rsidR="000853B1">
              <w:rPr>
                <w:rFonts w:ascii="Arial" w:hAnsi="Arial" w:cs="Arial"/>
                <w:b/>
                <w:lang w:val="sr-Cyrl-CS"/>
              </w:rPr>
              <w:t>+201</w:t>
            </w:r>
            <w:r w:rsidR="001164A4">
              <w:rPr>
                <w:rFonts w:ascii="Arial" w:hAnsi="Arial" w:cs="Arial"/>
                <w:b/>
                <w:lang w:val="sr-Cyrl-CS"/>
              </w:rPr>
              <w:t>8</w:t>
            </w:r>
            <w:r w:rsidR="00B4526D">
              <w:rPr>
                <w:rFonts w:ascii="Arial" w:hAnsi="Arial" w:cs="Arial"/>
                <w:b/>
                <w:lang w:val="sr-Cyrl-CS"/>
              </w:rPr>
              <w:t>. го</w:t>
            </w:r>
            <w:r w:rsidRPr="000459A4">
              <w:rPr>
                <w:rFonts w:ascii="Arial" w:hAnsi="Arial" w:cs="Arial"/>
                <w:b/>
                <w:lang w:val="sr-Cyrl-CS"/>
              </w:rPr>
              <w:t>дина</w:t>
            </w:r>
          </w:p>
        </w:tc>
        <w:tc>
          <w:tcPr>
            <w:tcW w:w="2406" w:type="dxa"/>
            <w:tcBorders>
              <w:top w:val="single" w:sz="4" w:space="0" w:color="000000"/>
              <w:left w:val="single" w:sz="4" w:space="0" w:color="000000"/>
              <w:bottom w:val="single" w:sz="4" w:space="0" w:color="000000"/>
              <w:right w:val="single" w:sz="4" w:space="0" w:color="000000"/>
            </w:tcBorders>
            <w:shd w:val="clear" w:color="auto" w:fill="D8D8D8"/>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lang w:val="sr-Cyrl-CS"/>
        </w:rPr>
      </w:pPr>
    </w:p>
    <w:p w:rsidR="000459A4" w:rsidRPr="000459A4" w:rsidRDefault="000459A4" w:rsidP="000459A4">
      <w:pPr>
        <w:jc w:val="both"/>
        <w:rPr>
          <w:rFonts w:ascii="Arial" w:hAnsi="Arial" w:cs="Arial"/>
          <w:i/>
          <w:lang w:val="sr-Cyrl-CS"/>
        </w:rPr>
      </w:pPr>
      <w:r w:rsidRPr="000459A4">
        <w:rPr>
          <w:rFonts w:ascii="Arial" w:hAnsi="Arial" w:cs="Arial"/>
          <w:b/>
          <w:i/>
          <w:lang w:val="sr-Cyrl-CS"/>
        </w:rPr>
        <w:tab/>
      </w:r>
      <w:r w:rsidRPr="000459A4">
        <w:rPr>
          <w:rFonts w:ascii="Arial" w:hAnsi="Arial" w:cs="Arial"/>
          <w:i/>
          <w:lang w:val="sr-Cyrl-CS"/>
        </w:rPr>
        <w:t xml:space="preserve"> </w:t>
      </w:r>
    </w:p>
    <w:p w:rsidR="000459A4" w:rsidRPr="000459A4" w:rsidRDefault="000459A4" w:rsidP="000459A4">
      <w:pPr>
        <w:jc w:val="center"/>
        <w:rPr>
          <w:rFonts w:ascii="Arial" w:hAnsi="Arial" w:cs="Arial"/>
          <w:lang w:val="sr-Cyrl-CS"/>
        </w:rPr>
      </w:pPr>
      <w:r w:rsidRPr="000459A4">
        <w:rPr>
          <w:rFonts w:ascii="Arial" w:hAnsi="Arial" w:cs="Arial"/>
          <w:lang w:val="sr-Cyrl-CS"/>
        </w:rPr>
        <w:t>м.п.</w:t>
      </w:r>
    </w:p>
    <w:p w:rsidR="000459A4" w:rsidRPr="000459A4" w:rsidRDefault="0041655B" w:rsidP="0041655B">
      <w:pPr>
        <w:jc w:val="center"/>
        <w:rPr>
          <w:rFonts w:ascii="Arial" w:hAnsi="Arial" w:cs="Arial"/>
          <w:i/>
          <w:lang w:val="sr-Cyrl-CS"/>
        </w:rPr>
      </w:pPr>
      <w:r>
        <w:rPr>
          <w:rFonts w:ascii="Arial" w:hAnsi="Arial" w:cs="Arial"/>
          <w:lang w:val="sr-Cyrl-CS"/>
        </w:rPr>
        <w:t xml:space="preserve">                                                                           </w:t>
      </w:r>
      <w:r w:rsidR="00923C18">
        <w:rPr>
          <w:rFonts w:ascii="Arial" w:hAnsi="Arial" w:cs="Arial"/>
          <w:lang w:val="sr-Cyrl-CS"/>
        </w:rPr>
        <w:t xml:space="preserve">              </w:t>
      </w:r>
      <w:r>
        <w:rPr>
          <w:rFonts w:ascii="Arial" w:hAnsi="Arial" w:cs="Arial"/>
          <w:lang w:val="sr-Cyrl-CS"/>
        </w:rPr>
        <w:t xml:space="preserve"> </w:t>
      </w:r>
      <w:r w:rsidR="000459A4" w:rsidRPr="000459A4">
        <w:rPr>
          <w:rFonts w:ascii="Arial" w:hAnsi="Arial" w:cs="Arial"/>
          <w:lang w:val="sr-Cyrl-CS"/>
        </w:rPr>
        <w:t>Одговорно лице:</w:t>
      </w:r>
      <w:r w:rsidR="000459A4" w:rsidRPr="000459A4">
        <w:rPr>
          <w:rFonts w:ascii="Arial" w:hAnsi="Arial" w:cs="Arial"/>
          <w:i/>
          <w:lang w:val="sr-Cyrl-CS"/>
        </w:rPr>
        <w:t xml:space="preserve">    </w:t>
      </w:r>
    </w:p>
    <w:p w:rsidR="000459A4" w:rsidRPr="000459A4" w:rsidRDefault="000459A4" w:rsidP="000459A4">
      <w:pPr>
        <w:jc w:val="right"/>
        <w:rPr>
          <w:rFonts w:ascii="Arial" w:hAnsi="Arial" w:cs="Arial"/>
          <w:lang w:val="sr-Cyrl-CS"/>
        </w:rPr>
      </w:pPr>
    </w:p>
    <w:p w:rsidR="000459A4" w:rsidRDefault="000459A4" w:rsidP="000459A4">
      <w:pPr>
        <w:jc w:val="right"/>
        <w:rPr>
          <w:i/>
          <w:lang w:val="sr-Cyrl-CS"/>
        </w:rPr>
      </w:pPr>
      <w:r w:rsidRPr="000459A4">
        <w:rPr>
          <w:rFonts w:ascii="Arial" w:hAnsi="Arial" w:cs="Arial"/>
          <w:lang w:val="sr-Cyrl-CS"/>
        </w:rPr>
        <w:t>______________________</w:t>
      </w:r>
    </w:p>
    <w:p w:rsidR="00433194" w:rsidRDefault="00433194" w:rsidP="00433194">
      <w:pPr>
        <w:ind w:left="3600"/>
        <w:rPr>
          <w:rFonts w:cs="Arial"/>
          <w:lang w:val="sr-Cyrl-CS"/>
        </w:rPr>
      </w:pPr>
    </w:p>
    <w:p w:rsidR="00E512D4" w:rsidRDefault="00E512D4" w:rsidP="00433194">
      <w:pPr>
        <w:ind w:left="3600"/>
        <w:rPr>
          <w:rFonts w:cs="Arial"/>
          <w:lang w:val="sr-Cyrl-CS"/>
        </w:rPr>
      </w:pPr>
    </w:p>
    <w:p w:rsidR="00E512D4" w:rsidRDefault="00E512D4" w:rsidP="00433194">
      <w:pPr>
        <w:ind w:left="3600"/>
        <w:rPr>
          <w:rFonts w:cs="Arial"/>
          <w:lang w:val="sr-Cyrl-CS"/>
        </w:rPr>
      </w:pPr>
    </w:p>
    <w:p w:rsidR="00E512D4" w:rsidRDefault="00E512D4" w:rsidP="00E512D4">
      <w:pPr>
        <w:ind w:left="3600"/>
        <w:jc w:val="right"/>
        <w:rPr>
          <w:rFonts w:cs="Arial"/>
          <w:lang w:val="sr-Cyrl-CS"/>
        </w:rPr>
      </w:pPr>
      <w:r>
        <w:rPr>
          <w:rFonts w:ascii="Arial,Bold" w:hAnsi="Arial,Bold" w:cs="Arial,Bold"/>
          <w:b/>
          <w:bCs/>
          <w:lang w:val="ru-RU"/>
        </w:rPr>
        <w:t>ОБРАЗАЦ</w:t>
      </w:r>
      <w:r w:rsidRPr="0014574B">
        <w:rPr>
          <w:rFonts w:ascii="Arial,Bold" w:hAnsi="Arial,Bold" w:cs="Arial,Bold"/>
          <w:b/>
          <w:bCs/>
          <w:lang w:val="ru-RU"/>
        </w:rPr>
        <w:t xml:space="preserve"> </w:t>
      </w:r>
      <w:r>
        <w:rPr>
          <w:rFonts w:ascii="Arial,Bold" w:hAnsi="Arial,Bold" w:cs="Arial,Bold"/>
          <w:b/>
          <w:bCs/>
          <w:lang w:val="ru-RU"/>
        </w:rPr>
        <w:t>9</w:t>
      </w:r>
    </w:p>
    <w:p w:rsidR="00E512D4" w:rsidRPr="0014574B" w:rsidRDefault="00E512D4" w:rsidP="00E512D4">
      <w:pPr>
        <w:autoSpaceDE w:val="0"/>
        <w:autoSpaceDN w:val="0"/>
        <w:adjustRightInd w:val="0"/>
        <w:rPr>
          <w:rFonts w:ascii="Helvetica-Bold" w:hAnsi="Helvetica-Bold" w:cs="Helvetica-Bold"/>
          <w:b/>
          <w:bCs/>
          <w:sz w:val="22"/>
          <w:szCs w:val="22"/>
          <w:lang w:val="ru-RU"/>
        </w:rPr>
      </w:pPr>
      <w:r w:rsidRPr="0014574B">
        <w:rPr>
          <w:rFonts w:ascii="Arial,Bold" w:hAnsi="Arial,Bold" w:cs="Arial,Bold"/>
          <w:b/>
          <w:bCs/>
          <w:sz w:val="22"/>
          <w:szCs w:val="22"/>
          <w:lang w:val="ru-RU"/>
        </w:rPr>
        <w:t>ДУЖНИК</w:t>
      </w:r>
      <w:r w:rsidRPr="0014574B">
        <w:rPr>
          <w:rFonts w:ascii="Helvetica-Bold" w:hAnsi="Helvetica-Bold" w:cs="Helvetica-Bold"/>
          <w:b/>
          <w:bCs/>
          <w:sz w:val="22"/>
          <w:szCs w:val="22"/>
          <w:lang w:val="ru-RU"/>
        </w:rPr>
        <w:t>:</w:t>
      </w:r>
      <w:r>
        <w:rPr>
          <w:rFonts w:ascii="Helvetica-Bold" w:hAnsi="Helvetica-Bold" w:cs="Helvetica-Bold"/>
          <w:b/>
          <w:bCs/>
          <w:sz w:val="22"/>
          <w:szCs w:val="22"/>
          <w:lang w:val="ru-RU"/>
        </w:rPr>
        <w:t>______________________________</w:t>
      </w:r>
    </w:p>
    <w:p w:rsidR="00E512D4" w:rsidRPr="0014574B" w:rsidRDefault="00E512D4" w:rsidP="00E512D4">
      <w:pPr>
        <w:autoSpaceDE w:val="0"/>
        <w:autoSpaceDN w:val="0"/>
        <w:adjustRightInd w:val="0"/>
        <w:rPr>
          <w:rFonts w:ascii="Helvetica" w:hAnsi="Helvetica" w:cs="Helvetica"/>
          <w:sz w:val="22"/>
          <w:szCs w:val="22"/>
          <w:lang w:val="ru-RU"/>
        </w:rPr>
      </w:pPr>
      <w:r w:rsidRPr="0014574B">
        <w:rPr>
          <w:rFonts w:ascii="Helvetica" w:hAnsi="Helvetica" w:cs="Helvetica"/>
          <w:sz w:val="22"/>
          <w:szCs w:val="22"/>
          <w:lang w:val="ru-RU"/>
        </w:rPr>
        <w:t>(</w:t>
      </w:r>
      <w:r w:rsidRPr="0014574B">
        <w:rPr>
          <w:rFonts w:ascii="Arial" w:hAnsi="Arial" w:cs="Arial"/>
          <w:sz w:val="22"/>
          <w:szCs w:val="22"/>
          <w:lang w:val="ru-RU"/>
        </w:rPr>
        <w:t>назив и адреса</w:t>
      </w:r>
      <w:r w:rsidRPr="0014574B">
        <w:rPr>
          <w:rFonts w:ascii="Helvetica" w:hAnsi="Helvetica" w:cs="Helvetica"/>
          <w:sz w:val="22"/>
          <w:szCs w:val="22"/>
          <w:lang w:val="ru-RU"/>
        </w:rPr>
        <w:t>)</w:t>
      </w:r>
    </w:p>
    <w:p w:rsidR="00E512D4" w:rsidRPr="0014574B" w:rsidRDefault="00E512D4" w:rsidP="00E512D4">
      <w:pPr>
        <w:autoSpaceDE w:val="0"/>
        <w:autoSpaceDN w:val="0"/>
        <w:adjustRightInd w:val="0"/>
        <w:rPr>
          <w:rFonts w:ascii="Arial,Bold" w:hAnsi="Arial,Bold" w:cs="Arial,Bold"/>
          <w:b/>
          <w:bCs/>
          <w:sz w:val="22"/>
          <w:szCs w:val="22"/>
          <w:lang w:val="ru-RU"/>
        </w:rPr>
      </w:pPr>
      <w:r w:rsidRPr="0014574B">
        <w:rPr>
          <w:rFonts w:ascii="Arial,Bold" w:hAnsi="Arial,Bold" w:cs="Arial,Bold"/>
          <w:b/>
          <w:bCs/>
          <w:sz w:val="22"/>
          <w:szCs w:val="22"/>
          <w:lang w:val="ru-RU"/>
        </w:rPr>
        <w:t>МАТИЧНИ БРОЈ</w:t>
      </w:r>
      <w:r>
        <w:rPr>
          <w:rFonts w:ascii="Arial,Bold" w:hAnsi="Arial,Bold" w:cs="Arial,Bold"/>
          <w:b/>
          <w:bCs/>
          <w:sz w:val="22"/>
          <w:szCs w:val="22"/>
          <w:lang w:val="ru-RU"/>
        </w:rPr>
        <w:t>:_______________________________</w:t>
      </w:r>
    </w:p>
    <w:p w:rsidR="00E512D4" w:rsidRPr="00470F8E" w:rsidRDefault="00E512D4" w:rsidP="00E512D4">
      <w:pPr>
        <w:autoSpaceDE w:val="0"/>
        <w:autoSpaceDN w:val="0"/>
        <w:adjustRightInd w:val="0"/>
        <w:rPr>
          <w:rFonts w:ascii="Helvetica-Bold" w:hAnsi="Helvetica-Bold" w:cs="Helvetica-Bold"/>
          <w:b/>
          <w:bCs/>
          <w:sz w:val="22"/>
          <w:szCs w:val="22"/>
          <w:lang w:val="ru-RU"/>
        </w:rPr>
      </w:pPr>
      <w:r w:rsidRPr="00470F8E">
        <w:rPr>
          <w:rFonts w:ascii="Arial,Bold" w:hAnsi="Arial,Bold" w:cs="Arial,Bold"/>
          <w:b/>
          <w:bCs/>
          <w:sz w:val="22"/>
          <w:szCs w:val="22"/>
          <w:lang w:val="ru-RU"/>
        </w:rPr>
        <w:t>ПИБ</w:t>
      </w:r>
      <w:r w:rsidRPr="00470F8E">
        <w:rPr>
          <w:rFonts w:ascii="Helvetica-Bold" w:hAnsi="Helvetica-Bold" w:cs="Helvetica-Bold"/>
          <w:b/>
          <w:bCs/>
          <w:sz w:val="22"/>
          <w:szCs w:val="22"/>
          <w:lang w:val="ru-RU"/>
        </w:rPr>
        <w:t>: _________________________________</w:t>
      </w:r>
      <w:r>
        <w:rPr>
          <w:rFonts w:ascii="Helvetica-Bold" w:hAnsi="Helvetica-Bold" w:cs="Helvetica-Bold"/>
          <w:b/>
          <w:bCs/>
          <w:sz w:val="22"/>
          <w:szCs w:val="22"/>
          <w:lang w:val="ru-RU"/>
        </w:rPr>
        <w:t>_____</w:t>
      </w:r>
      <w:r w:rsidRPr="00470F8E">
        <w:rPr>
          <w:rFonts w:ascii="Helvetica-Bold" w:hAnsi="Helvetica-Bold" w:cs="Helvetica-Bold"/>
          <w:b/>
          <w:bCs/>
          <w:sz w:val="22"/>
          <w:szCs w:val="22"/>
          <w:lang w:val="ru-RU"/>
        </w:rPr>
        <w:t>__</w:t>
      </w:r>
    </w:p>
    <w:p w:rsidR="00E512D4" w:rsidRPr="0014574B" w:rsidRDefault="00E512D4" w:rsidP="00E512D4">
      <w:pPr>
        <w:autoSpaceDE w:val="0"/>
        <w:autoSpaceDN w:val="0"/>
        <w:adjustRightInd w:val="0"/>
        <w:rPr>
          <w:rFonts w:ascii="Helvetica" w:hAnsi="Helvetica" w:cs="Helvetica"/>
          <w:sz w:val="22"/>
          <w:szCs w:val="22"/>
          <w:lang w:val="ru-RU"/>
        </w:rPr>
      </w:pPr>
      <w:r w:rsidRPr="0014574B">
        <w:rPr>
          <w:rFonts w:ascii="Arial,Bold" w:hAnsi="Arial,Bold" w:cs="Arial,Bold"/>
          <w:b/>
          <w:bCs/>
          <w:sz w:val="22"/>
          <w:szCs w:val="22"/>
          <w:lang w:val="ru-RU"/>
        </w:rPr>
        <w:t>ТЕКУЋИ РАЧУН И НАЗИВ БАНКЕ</w:t>
      </w:r>
      <w:r w:rsidRPr="0014574B">
        <w:rPr>
          <w:rFonts w:ascii="Helvetica" w:hAnsi="Helvetica" w:cs="Helvetica"/>
          <w:sz w:val="22"/>
          <w:szCs w:val="22"/>
          <w:lang w:val="ru-RU"/>
        </w:rPr>
        <w:t xml:space="preserve">: </w:t>
      </w:r>
      <w:r>
        <w:rPr>
          <w:rFonts w:ascii="Helvetica" w:hAnsi="Helvetica" w:cs="Helvetica"/>
          <w:sz w:val="22"/>
          <w:szCs w:val="22"/>
          <w:lang w:val="ru-RU"/>
        </w:rPr>
        <w:t>____________________</w:t>
      </w:r>
      <w:r w:rsidRPr="0014574B">
        <w:rPr>
          <w:rFonts w:ascii="Helvetica" w:hAnsi="Helvetica" w:cs="Helvetica"/>
          <w:sz w:val="22"/>
          <w:szCs w:val="22"/>
          <w:lang w:val="ru-RU"/>
        </w:rPr>
        <w:t>_</w:t>
      </w:r>
      <w:r>
        <w:rPr>
          <w:rFonts w:ascii="Helvetica" w:hAnsi="Helvetica" w:cs="Helvetica"/>
          <w:sz w:val="22"/>
          <w:szCs w:val="22"/>
          <w:lang w:val="ru-RU"/>
        </w:rPr>
        <w:t>_______</w:t>
      </w:r>
    </w:p>
    <w:p w:rsidR="00E512D4" w:rsidRPr="0014574B" w:rsidRDefault="00E512D4" w:rsidP="00E512D4">
      <w:pPr>
        <w:autoSpaceDE w:val="0"/>
        <w:autoSpaceDN w:val="0"/>
        <w:adjustRightInd w:val="0"/>
        <w:rPr>
          <w:rFonts w:ascii="Helvetica" w:hAnsi="Helvetica" w:cs="Helvetica"/>
          <w:sz w:val="22"/>
          <w:szCs w:val="22"/>
          <w:lang w:val="ru-RU"/>
        </w:rPr>
      </w:pPr>
      <w:r w:rsidRPr="0014574B">
        <w:rPr>
          <w:rFonts w:ascii="Arial,Bold" w:hAnsi="Arial,Bold" w:cs="Arial,Bold"/>
          <w:b/>
          <w:bCs/>
          <w:sz w:val="22"/>
          <w:szCs w:val="22"/>
          <w:lang w:val="ru-RU"/>
        </w:rPr>
        <w:t>ОВЛАШЋЕНО ЛИЦЕ ЗА ЗАСТУПАЊЕ</w:t>
      </w:r>
      <w:r w:rsidRPr="0014574B">
        <w:rPr>
          <w:rFonts w:ascii="Helvetica" w:hAnsi="Helvetica" w:cs="Helvetica"/>
          <w:sz w:val="22"/>
          <w:szCs w:val="22"/>
          <w:lang w:val="ru-RU"/>
        </w:rPr>
        <w:t>:</w:t>
      </w:r>
    </w:p>
    <w:p w:rsidR="00E512D4" w:rsidRPr="0014574B" w:rsidRDefault="00E512D4" w:rsidP="00E512D4">
      <w:pPr>
        <w:autoSpaceDE w:val="0"/>
        <w:autoSpaceDN w:val="0"/>
        <w:adjustRightInd w:val="0"/>
        <w:rPr>
          <w:rFonts w:ascii="Helvetica" w:hAnsi="Helvetica" w:cs="Helvetica"/>
          <w:sz w:val="22"/>
          <w:szCs w:val="22"/>
          <w:lang w:val="ru-RU"/>
        </w:rPr>
      </w:pPr>
      <w:r w:rsidRPr="0014574B">
        <w:rPr>
          <w:rFonts w:ascii="Helvetica" w:hAnsi="Helvetica" w:cs="Helvetica"/>
          <w:sz w:val="22"/>
          <w:szCs w:val="22"/>
          <w:lang w:val="ru-RU"/>
        </w:rPr>
        <w:t>________________________________________</w:t>
      </w:r>
    </w:p>
    <w:p w:rsidR="00E512D4" w:rsidRPr="0014574B" w:rsidRDefault="00E512D4" w:rsidP="00E512D4">
      <w:pPr>
        <w:autoSpaceDE w:val="0"/>
        <w:autoSpaceDN w:val="0"/>
        <w:adjustRightInd w:val="0"/>
        <w:rPr>
          <w:rFonts w:ascii="Arial,Bold" w:hAnsi="Arial,Bold" w:cs="Arial,Bold"/>
          <w:b/>
          <w:bCs/>
          <w:sz w:val="22"/>
          <w:szCs w:val="22"/>
          <w:lang w:val="ru-RU"/>
        </w:rPr>
      </w:pPr>
      <w:r w:rsidRPr="0014574B">
        <w:rPr>
          <w:rFonts w:ascii="Helvetica-Bold" w:hAnsi="Helvetica-Bold" w:cs="Helvetica-Bold"/>
          <w:b/>
          <w:bCs/>
          <w:sz w:val="22"/>
          <w:szCs w:val="22"/>
          <w:lang w:val="ru-RU"/>
        </w:rPr>
        <w:t>(</w:t>
      </w:r>
      <w:r w:rsidRPr="0014574B">
        <w:rPr>
          <w:rFonts w:ascii="Arial,Bold" w:hAnsi="Arial,Bold" w:cs="Arial,Bold"/>
          <w:b/>
          <w:bCs/>
          <w:sz w:val="22"/>
          <w:szCs w:val="22"/>
          <w:lang w:val="ru-RU"/>
        </w:rPr>
        <w:t xml:space="preserve">унети одговарајуће податке дужника </w:t>
      </w:r>
      <w:r w:rsidRPr="0014574B">
        <w:rPr>
          <w:rFonts w:ascii="Helvetica-Bold" w:hAnsi="Helvetica-Bold" w:cs="Helvetica-Bold"/>
          <w:b/>
          <w:bCs/>
          <w:sz w:val="22"/>
          <w:szCs w:val="22"/>
          <w:lang w:val="ru-RU"/>
        </w:rPr>
        <w:t xml:space="preserve">– </w:t>
      </w:r>
      <w:r w:rsidRPr="0014574B">
        <w:rPr>
          <w:rFonts w:ascii="Arial,Bold" w:hAnsi="Arial,Bold" w:cs="Arial,Bold"/>
          <w:b/>
          <w:bCs/>
          <w:sz w:val="22"/>
          <w:szCs w:val="22"/>
          <w:lang w:val="ru-RU"/>
        </w:rPr>
        <w:t>издаваоца</w:t>
      </w:r>
    </w:p>
    <w:p w:rsidR="00E512D4" w:rsidRPr="0014574B" w:rsidRDefault="00E512D4" w:rsidP="00E512D4">
      <w:pPr>
        <w:autoSpaceDE w:val="0"/>
        <w:autoSpaceDN w:val="0"/>
        <w:adjustRightInd w:val="0"/>
        <w:rPr>
          <w:rFonts w:ascii="Helvetica-Bold" w:hAnsi="Helvetica-Bold" w:cs="Helvetica-Bold"/>
          <w:b/>
          <w:bCs/>
          <w:sz w:val="22"/>
          <w:szCs w:val="22"/>
          <w:lang w:val="ru-RU"/>
        </w:rPr>
      </w:pPr>
      <w:r w:rsidRPr="0014574B">
        <w:rPr>
          <w:rFonts w:ascii="Arial,Bold" w:hAnsi="Arial,Bold" w:cs="Arial,Bold"/>
          <w:b/>
          <w:bCs/>
          <w:sz w:val="22"/>
          <w:szCs w:val="22"/>
          <w:lang w:val="ru-RU"/>
        </w:rPr>
        <w:t>менице</w:t>
      </w:r>
      <w:r w:rsidRPr="0014574B">
        <w:rPr>
          <w:rFonts w:ascii="Helvetica-Bold" w:hAnsi="Helvetica-Bold" w:cs="Helvetica-Bold"/>
          <w:b/>
          <w:bCs/>
          <w:sz w:val="22"/>
          <w:szCs w:val="22"/>
          <w:lang w:val="ru-RU"/>
        </w:rPr>
        <w:t>)</w:t>
      </w:r>
    </w:p>
    <w:p w:rsidR="00E512D4" w:rsidRPr="0014574B" w:rsidRDefault="00E512D4" w:rsidP="00E512D4">
      <w:pPr>
        <w:autoSpaceDE w:val="0"/>
        <w:autoSpaceDN w:val="0"/>
        <w:adjustRightInd w:val="0"/>
        <w:jc w:val="center"/>
        <w:rPr>
          <w:rFonts w:ascii="Arial,Bold" w:hAnsi="Arial,Bold" w:cs="Arial,Bold"/>
          <w:b/>
          <w:bCs/>
          <w:sz w:val="22"/>
          <w:szCs w:val="22"/>
          <w:lang w:val="ru-RU"/>
        </w:rPr>
      </w:pPr>
      <w:r w:rsidRPr="0014574B">
        <w:rPr>
          <w:rFonts w:ascii="Arial,Bold" w:hAnsi="Arial,Bold" w:cs="Arial,Bold"/>
          <w:b/>
          <w:bCs/>
          <w:sz w:val="22"/>
          <w:szCs w:val="22"/>
          <w:lang w:val="ru-RU"/>
        </w:rPr>
        <w:t>ИЗДАЈЕ</w:t>
      </w:r>
    </w:p>
    <w:p w:rsidR="00E512D4" w:rsidRPr="0014574B" w:rsidRDefault="00E512D4" w:rsidP="00E512D4">
      <w:pPr>
        <w:autoSpaceDE w:val="0"/>
        <w:autoSpaceDN w:val="0"/>
        <w:adjustRightInd w:val="0"/>
        <w:jc w:val="center"/>
        <w:rPr>
          <w:rFonts w:ascii="Arial,Bold" w:hAnsi="Arial,Bold" w:cs="Arial,Bold"/>
          <w:b/>
          <w:bCs/>
          <w:sz w:val="22"/>
          <w:szCs w:val="22"/>
          <w:lang w:val="ru-RU"/>
        </w:rPr>
      </w:pPr>
      <w:r w:rsidRPr="0014574B">
        <w:rPr>
          <w:rFonts w:ascii="Arial,Bold" w:hAnsi="Arial,Bold" w:cs="Arial,Bold"/>
          <w:b/>
          <w:bCs/>
          <w:sz w:val="22"/>
          <w:szCs w:val="22"/>
          <w:lang w:val="ru-RU"/>
        </w:rPr>
        <w:t xml:space="preserve">МЕНИЧНО ПИСМО </w:t>
      </w:r>
      <w:r w:rsidRPr="0014574B">
        <w:rPr>
          <w:rFonts w:ascii="Helvetica-Bold" w:hAnsi="Helvetica-Bold" w:cs="Helvetica-Bold"/>
          <w:b/>
          <w:bCs/>
          <w:sz w:val="22"/>
          <w:szCs w:val="22"/>
          <w:lang w:val="ru-RU"/>
        </w:rPr>
        <w:t xml:space="preserve">– </w:t>
      </w:r>
      <w:r w:rsidRPr="0014574B">
        <w:rPr>
          <w:rFonts w:ascii="Arial,Bold" w:hAnsi="Arial,Bold" w:cs="Arial,Bold"/>
          <w:b/>
          <w:bCs/>
          <w:sz w:val="22"/>
          <w:szCs w:val="22"/>
          <w:lang w:val="ru-RU"/>
        </w:rPr>
        <w:t>ОВЛАШЋЕЊЕ</w:t>
      </w:r>
    </w:p>
    <w:p w:rsidR="00E512D4" w:rsidRPr="0014574B" w:rsidRDefault="00E512D4" w:rsidP="00E512D4">
      <w:pPr>
        <w:autoSpaceDE w:val="0"/>
        <w:autoSpaceDN w:val="0"/>
        <w:adjustRightInd w:val="0"/>
        <w:rPr>
          <w:rFonts w:ascii="Helvetica-Bold" w:hAnsi="Helvetica-Bold" w:cs="Helvetica-Bold"/>
          <w:b/>
          <w:bCs/>
          <w:sz w:val="22"/>
          <w:szCs w:val="22"/>
          <w:lang w:val="ru-RU"/>
        </w:rPr>
      </w:pPr>
      <w:r w:rsidRPr="0014574B">
        <w:rPr>
          <w:rFonts w:ascii="Helvetica-Bold" w:hAnsi="Helvetica-Bold" w:cs="Helvetica-Bold"/>
          <w:b/>
          <w:bCs/>
          <w:sz w:val="22"/>
          <w:szCs w:val="22"/>
          <w:lang w:val="ru-RU"/>
        </w:rPr>
        <w:t xml:space="preserve">- </w:t>
      </w:r>
      <w:r w:rsidRPr="0014574B">
        <w:rPr>
          <w:rFonts w:ascii="Arial,Bold" w:hAnsi="Arial,Bold" w:cs="Arial,Bold"/>
          <w:b/>
          <w:bCs/>
          <w:sz w:val="22"/>
          <w:szCs w:val="22"/>
          <w:lang w:val="ru-RU"/>
        </w:rPr>
        <w:t>за корисника бланко сопствене менице</w:t>
      </w:r>
      <w:r w:rsidRPr="0014574B">
        <w:rPr>
          <w:rFonts w:ascii="Helvetica-Bold" w:hAnsi="Helvetica-Bold" w:cs="Helvetica-Bold"/>
          <w:b/>
          <w:bCs/>
          <w:sz w:val="22"/>
          <w:szCs w:val="22"/>
          <w:lang w:val="ru-RU"/>
        </w:rPr>
        <w:t>-</w:t>
      </w:r>
    </w:p>
    <w:p w:rsidR="00E512D4" w:rsidRPr="0014574B" w:rsidRDefault="00E512D4" w:rsidP="006636B2">
      <w:pPr>
        <w:autoSpaceDE w:val="0"/>
        <w:autoSpaceDN w:val="0"/>
        <w:adjustRightInd w:val="0"/>
        <w:jc w:val="both"/>
        <w:rPr>
          <w:rFonts w:ascii="Helvetica" w:hAnsi="Helvetica" w:cs="Helvetica"/>
          <w:sz w:val="22"/>
          <w:szCs w:val="22"/>
          <w:lang w:val="ru-RU"/>
        </w:rPr>
      </w:pPr>
      <w:r w:rsidRPr="0014574B">
        <w:rPr>
          <w:rFonts w:ascii="Arial" w:hAnsi="Arial" w:cs="Arial"/>
          <w:sz w:val="22"/>
          <w:szCs w:val="22"/>
          <w:lang w:val="ru-RU"/>
        </w:rPr>
        <w:t>КОРИСНИК</w:t>
      </w:r>
      <w:r w:rsidRPr="0014574B">
        <w:rPr>
          <w:rFonts w:ascii="Helvetica" w:hAnsi="Helvetica" w:cs="Helvetica"/>
          <w:sz w:val="22"/>
          <w:szCs w:val="22"/>
          <w:lang w:val="ru-RU"/>
        </w:rPr>
        <w:t xml:space="preserve">: </w:t>
      </w:r>
      <w:r w:rsidR="006636B2">
        <w:rPr>
          <w:rFonts w:ascii="Helvetica" w:hAnsi="Helvetica" w:cs="Helvetica"/>
          <w:sz w:val="22"/>
          <w:szCs w:val="22"/>
          <w:lang w:val="ru-RU"/>
        </w:rPr>
        <w:t>ПУ '' Ђурђевдан</w:t>
      </w:r>
      <w:r>
        <w:rPr>
          <w:rFonts w:ascii="Helvetica" w:hAnsi="Helvetica" w:cs="Helvetica"/>
          <w:sz w:val="22"/>
          <w:szCs w:val="22"/>
          <w:lang w:val="ru-RU"/>
        </w:rPr>
        <w:t xml:space="preserve">'' Крагујевац </w:t>
      </w:r>
      <w:r w:rsidRPr="0014574B">
        <w:rPr>
          <w:rFonts w:ascii="Arial,Bold" w:hAnsi="Arial,Bold" w:cs="Arial,Bold"/>
          <w:b/>
          <w:bCs/>
          <w:sz w:val="22"/>
          <w:szCs w:val="22"/>
          <w:lang w:val="ru-RU"/>
        </w:rPr>
        <w:t xml:space="preserve"> </w:t>
      </w:r>
      <w:r w:rsidRPr="0014574B">
        <w:rPr>
          <w:rFonts w:ascii="Helvetica-Oblique" w:hAnsi="Helvetica-Oblique" w:cs="Helvetica-Oblique"/>
          <w:i/>
          <w:iCs/>
          <w:sz w:val="22"/>
          <w:szCs w:val="22"/>
          <w:lang w:val="ru-RU"/>
        </w:rPr>
        <w:t>(</w:t>
      </w:r>
      <w:r w:rsidRPr="0014574B">
        <w:rPr>
          <w:rFonts w:ascii="Arial,Italic" w:hAnsi="Arial,Italic" w:cs="Arial,Italic"/>
          <w:i/>
          <w:iCs/>
          <w:sz w:val="22"/>
          <w:szCs w:val="22"/>
          <w:lang w:val="ru-RU"/>
        </w:rPr>
        <w:t>у даљем тексту</w:t>
      </w:r>
      <w:r w:rsidRPr="0014574B">
        <w:rPr>
          <w:rFonts w:ascii="Helvetica-Oblique" w:hAnsi="Helvetica-Oblique" w:cs="Helvetica-Oblique"/>
          <w:i/>
          <w:iCs/>
          <w:sz w:val="22"/>
          <w:szCs w:val="22"/>
          <w:lang w:val="ru-RU"/>
        </w:rPr>
        <w:t xml:space="preserve">: </w:t>
      </w:r>
      <w:r w:rsidRPr="0014574B">
        <w:rPr>
          <w:rFonts w:ascii="Arial,Italic" w:hAnsi="Arial,Italic" w:cs="Arial,Italic"/>
          <w:i/>
          <w:iCs/>
          <w:sz w:val="22"/>
          <w:szCs w:val="22"/>
          <w:lang w:val="ru-RU"/>
        </w:rPr>
        <w:t>Поверилац</w:t>
      </w:r>
      <w:r w:rsidRPr="0014574B">
        <w:rPr>
          <w:rFonts w:ascii="Helvetica-Oblique" w:hAnsi="Helvetica-Oblique" w:cs="Helvetica-Oblique"/>
          <w:i/>
          <w:iCs/>
          <w:sz w:val="22"/>
          <w:szCs w:val="22"/>
          <w:lang w:val="ru-RU"/>
        </w:rPr>
        <w:t>)</w:t>
      </w:r>
      <w:r w:rsidRPr="0014574B">
        <w:rPr>
          <w:rFonts w:ascii="Helvetica" w:hAnsi="Helvetica" w:cs="Helvetica"/>
          <w:sz w:val="22"/>
          <w:szCs w:val="22"/>
          <w:lang w:val="ru-RU"/>
        </w:rPr>
        <w:t>.</w:t>
      </w:r>
    </w:p>
    <w:p w:rsidR="00E512D4" w:rsidRPr="0014574B" w:rsidRDefault="00E512D4" w:rsidP="006636B2">
      <w:pPr>
        <w:autoSpaceDE w:val="0"/>
        <w:autoSpaceDN w:val="0"/>
        <w:adjustRightInd w:val="0"/>
        <w:jc w:val="both"/>
        <w:rPr>
          <w:rFonts w:ascii="Helvetica" w:hAnsi="Helvetica" w:cs="Helvetica"/>
          <w:sz w:val="22"/>
          <w:szCs w:val="22"/>
          <w:lang w:val="ru-RU"/>
        </w:rPr>
      </w:pPr>
      <w:r w:rsidRPr="0014574B">
        <w:rPr>
          <w:rFonts w:ascii="Arial" w:hAnsi="Arial" w:cs="Arial"/>
          <w:sz w:val="22"/>
          <w:szCs w:val="22"/>
          <w:lang w:val="ru-RU"/>
        </w:rPr>
        <w:t xml:space="preserve">Предајемо Вам бланко сопствену </w:t>
      </w:r>
      <w:r w:rsidRPr="0014574B">
        <w:rPr>
          <w:rFonts w:ascii="Helvetica" w:hAnsi="Helvetica" w:cs="Helvetica"/>
          <w:sz w:val="22"/>
          <w:szCs w:val="22"/>
          <w:lang w:val="ru-RU"/>
        </w:rPr>
        <w:t>(</w:t>
      </w:r>
      <w:r w:rsidRPr="0014574B">
        <w:rPr>
          <w:rFonts w:ascii="Arial" w:hAnsi="Arial" w:cs="Arial"/>
          <w:sz w:val="22"/>
          <w:szCs w:val="22"/>
          <w:lang w:val="ru-RU"/>
        </w:rPr>
        <w:t>соло</w:t>
      </w:r>
      <w:r w:rsidRPr="0014574B">
        <w:rPr>
          <w:rFonts w:ascii="Helvetica" w:hAnsi="Helvetica" w:cs="Helvetica"/>
          <w:sz w:val="22"/>
          <w:szCs w:val="22"/>
          <w:lang w:val="ru-RU"/>
        </w:rPr>
        <w:t xml:space="preserve">) </w:t>
      </w:r>
      <w:r w:rsidRPr="0014574B">
        <w:rPr>
          <w:rFonts w:ascii="Arial" w:hAnsi="Arial" w:cs="Arial"/>
          <w:sz w:val="22"/>
          <w:szCs w:val="22"/>
          <w:lang w:val="ru-RU"/>
        </w:rPr>
        <w:t xml:space="preserve">меницу број </w:t>
      </w:r>
      <w:r>
        <w:rPr>
          <w:rFonts w:ascii="Arial" w:hAnsi="Arial" w:cs="Arial"/>
          <w:sz w:val="22"/>
          <w:szCs w:val="22"/>
          <w:lang w:val="ru-RU"/>
        </w:rPr>
        <w:t>________</w:t>
      </w:r>
      <w:r w:rsidRPr="0014574B">
        <w:rPr>
          <w:rFonts w:ascii="Helvetica-Oblique" w:hAnsi="Helvetica-Oblique" w:cs="Helvetica-Oblique"/>
          <w:i/>
          <w:iCs/>
          <w:sz w:val="22"/>
          <w:szCs w:val="22"/>
          <w:lang w:val="ru-RU"/>
        </w:rPr>
        <w:t>(</w:t>
      </w:r>
      <w:r w:rsidRPr="0014574B">
        <w:rPr>
          <w:rFonts w:ascii="Arial,Italic" w:hAnsi="Arial,Italic" w:cs="Arial,Italic"/>
          <w:i/>
          <w:iCs/>
          <w:sz w:val="22"/>
          <w:szCs w:val="22"/>
          <w:lang w:val="ru-RU"/>
        </w:rPr>
        <w:t>унети серијски број</w:t>
      </w:r>
      <w:r w:rsidR="00607E28">
        <w:rPr>
          <w:rFonts w:ascii="Arial,Italic" w:hAnsi="Arial,Italic" w:cs="Arial,Italic"/>
          <w:i/>
          <w:iCs/>
          <w:sz w:val="22"/>
          <w:szCs w:val="22"/>
          <w:lang w:val="ru-RU"/>
        </w:rPr>
        <w:t xml:space="preserve"> </w:t>
      </w:r>
      <w:r w:rsidRPr="0014574B">
        <w:rPr>
          <w:rFonts w:ascii="Arial,Italic" w:hAnsi="Arial,Italic" w:cs="Arial,Italic"/>
          <w:i/>
          <w:iCs/>
          <w:sz w:val="22"/>
          <w:szCs w:val="22"/>
          <w:lang w:val="ru-RU"/>
        </w:rPr>
        <w:t>менице</w:t>
      </w:r>
      <w:r w:rsidRPr="0014574B">
        <w:rPr>
          <w:rFonts w:ascii="Helvetica-Oblique" w:hAnsi="Helvetica-Oblique" w:cs="Helvetica-Oblique"/>
          <w:i/>
          <w:iCs/>
          <w:sz w:val="22"/>
          <w:szCs w:val="22"/>
          <w:lang w:val="ru-RU"/>
        </w:rPr>
        <w:t xml:space="preserve">), </w:t>
      </w:r>
      <w:r w:rsidRPr="0014574B">
        <w:rPr>
          <w:rFonts w:ascii="Arial" w:hAnsi="Arial" w:cs="Arial"/>
          <w:sz w:val="22"/>
          <w:szCs w:val="22"/>
          <w:lang w:val="ru-RU"/>
        </w:rPr>
        <w:t xml:space="preserve">као средство финансијског обезбеђења </w:t>
      </w:r>
      <w:r w:rsidRPr="0014574B">
        <w:rPr>
          <w:rFonts w:ascii="Arial,Bold" w:hAnsi="Arial,Bold" w:cs="Arial,Bold"/>
          <w:b/>
          <w:bCs/>
          <w:sz w:val="22"/>
          <w:szCs w:val="22"/>
          <w:lang w:val="ru-RU"/>
        </w:rPr>
        <w:t xml:space="preserve">за </w:t>
      </w:r>
      <w:r>
        <w:rPr>
          <w:rFonts w:ascii="Arial,Bold" w:hAnsi="Arial,Bold" w:cs="Arial,Bold"/>
          <w:b/>
          <w:bCs/>
          <w:sz w:val="22"/>
          <w:szCs w:val="22"/>
          <w:lang w:val="ru-RU"/>
        </w:rPr>
        <w:t>добро извршење посла</w:t>
      </w:r>
      <w:r w:rsidRPr="0014574B">
        <w:rPr>
          <w:rFonts w:ascii="Arial,Bold" w:hAnsi="Arial,Bold" w:cs="Arial,Bold"/>
          <w:b/>
          <w:bCs/>
          <w:sz w:val="22"/>
          <w:szCs w:val="22"/>
          <w:lang w:val="ru-RU"/>
        </w:rPr>
        <w:t xml:space="preserve"> </w:t>
      </w:r>
      <w:r w:rsidRPr="0014574B">
        <w:rPr>
          <w:rFonts w:ascii="Arial" w:hAnsi="Arial" w:cs="Arial"/>
          <w:sz w:val="22"/>
          <w:szCs w:val="22"/>
          <w:lang w:val="ru-RU"/>
        </w:rPr>
        <w:t>поднете у</w:t>
      </w:r>
      <w:r w:rsidR="00607E28">
        <w:rPr>
          <w:rFonts w:ascii="Arial" w:hAnsi="Arial" w:cs="Arial"/>
          <w:sz w:val="22"/>
          <w:szCs w:val="22"/>
          <w:lang w:val="ru-RU"/>
        </w:rPr>
        <w:t xml:space="preserve"> </w:t>
      </w:r>
      <w:r w:rsidRPr="0014574B">
        <w:rPr>
          <w:rFonts w:ascii="Arial" w:hAnsi="Arial" w:cs="Arial"/>
          <w:sz w:val="22"/>
          <w:szCs w:val="22"/>
          <w:lang w:val="ru-RU"/>
        </w:rPr>
        <w:t xml:space="preserve"> поступку  јавне набавке</w:t>
      </w:r>
      <w:r>
        <w:rPr>
          <w:rFonts w:ascii="Arial" w:hAnsi="Arial" w:cs="Arial"/>
          <w:sz w:val="22"/>
          <w:szCs w:val="22"/>
          <w:lang w:val="ru-RU"/>
        </w:rPr>
        <w:t xml:space="preserve"> мале вредности</w:t>
      </w:r>
      <w:r w:rsidRPr="0014574B">
        <w:rPr>
          <w:rFonts w:ascii="Arial" w:hAnsi="Arial" w:cs="Arial"/>
          <w:sz w:val="22"/>
          <w:szCs w:val="22"/>
          <w:lang w:val="ru-RU"/>
        </w:rPr>
        <w:t xml:space="preserve"> број </w:t>
      </w:r>
      <w:r w:rsidRPr="0014574B">
        <w:rPr>
          <w:rFonts w:ascii="Helvetica" w:hAnsi="Helvetica" w:cs="Helvetica"/>
          <w:sz w:val="22"/>
          <w:szCs w:val="22"/>
          <w:lang w:val="ru-RU"/>
        </w:rPr>
        <w:t>1.2.1</w:t>
      </w:r>
      <w:r>
        <w:rPr>
          <w:rFonts w:ascii="Helvetica" w:hAnsi="Helvetica" w:cs="Helvetica"/>
          <w:sz w:val="22"/>
          <w:szCs w:val="22"/>
          <w:lang w:val="ru-RU"/>
        </w:rPr>
        <w:t>4</w:t>
      </w:r>
      <w:r w:rsidRPr="0014574B">
        <w:rPr>
          <w:rFonts w:ascii="Helvetica" w:hAnsi="Helvetica" w:cs="Helvetica"/>
          <w:sz w:val="22"/>
          <w:szCs w:val="22"/>
          <w:lang w:val="ru-RU"/>
        </w:rPr>
        <w:t xml:space="preserve">/19 - </w:t>
      </w:r>
      <w:r w:rsidRPr="0014574B">
        <w:rPr>
          <w:rFonts w:ascii="Arial" w:hAnsi="Arial" w:cs="Arial"/>
          <w:sz w:val="22"/>
          <w:szCs w:val="22"/>
          <w:lang w:val="ru-RU"/>
        </w:rPr>
        <w:t xml:space="preserve">услуга </w:t>
      </w:r>
      <w:r>
        <w:rPr>
          <w:rFonts w:ascii="Arial" w:hAnsi="Arial" w:cs="Arial"/>
          <w:sz w:val="22"/>
          <w:szCs w:val="22"/>
          <w:lang w:val="ru-RU"/>
        </w:rPr>
        <w:t>организовања зимовања за децу</w:t>
      </w:r>
      <w:r w:rsidRPr="0014574B">
        <w:rPr>
          <w:rFonts w:ascii="Helvetica" w:hAnsi="Helvetica" w:cs="Helvetica"/>
          <w:sz w:val="22"/>
          <w:szCs w:val="22"/>
          <w:lang w:val="ru-RU"/>
        </w:rPr>
        <w:t xml:space="preserve">. </w:t>
      </w:r>
      <w:r w:rsidRPr="0014574B">
        <w:rPr>
          <w:rFonts w:ascii="Arial" w:hAnsi="Arial" w:cs="Arial"/>
          <w:sz w:val="22"/>
          <w:szCs w:val="22"/>
          <w:lang w:val="ru-RU"/>
        </w:rPr>
        <w:t>Овлашћујемо повериоца</w:t>
      </w:r>
      <w:r w:rsidRPr="0014574B">
        <w:rPr>
          <w:rFonts w:ascii="Helvetica" w:hAnsi="Helvetica" w:cs="Helvetica"/>
          <w:sz w:val="22"/>
          <w:szCs w:val="22"/>
          <w:lang w:val="ru-RU"/>
        </w:rPr>
        <w:t xml:space="preserve">, </w:t>
      </w:r>
      <w:r w:rsidRPr="0014574B">
        <w:rPr>
          <w:rFonts w:ascii="Arial" w:hAnsi="Arial" w:cs="Arial"/>
          <w:sz w:val="22"/>
          <w:szCs w:val="22"/>
          <w:lang w:val="ru-RU"/>
        </w:rPr>
        <w:t>да предату меницу може попунити</w:t>
      </w:r>
      <w:r>
        <w:rPr>
          <w:rFonts w:ascii="Arial" w:hAnsi="Arial" w:cs="Arial"/>
          <w:sz w:val="22"/>
          <w:szCs w:val="22"/>
          <w:lang w:val="ru-RU"/>
        </w:rPr>
        <w:t xml:space="preserve"> </w:t>
      </w:r>
      <w:r w:rsidRPr="0014574B">
        <w:rPr>
          <w:rFonts w:ascii="Arial" w:hAnsi="Arial" w:cs="Arial"/>
          <w:sz w:val="22"/>
          <w:szCs w:val="22"/>
          <w:lang w:val="ru-RU"/>
        </w:rPr>
        <w:t xml:space="preserve">на износ од </w:t>
      </w:r>
      <w:r w:rsidRPr="00CF29BB">
        <w:rPr>
          <w:rFonts w:ascii="Arial" w:hAnsi="Arial" w:cs="Arial"/>
          <w:sz w:val="22"/>
          <w:szCs w:val="22"/>
          <w:lang w:val="ru-RU"/>
        </w:rPr>
        <w:t xml:space="preserve">10 % од вредности </w:t>
      </w:r>
      <w:r>
        <w:rPr>
          <w:rFonts w:ascii="Arial" w:hAnsi="Arial" w:cs="Arial"/>
          <w:sz w:val="22"/>
          <w:szCs w:val="22"/>
          <w:lang w:val="ru-RU"/>
        </w:rPr>
        <w:t>оквирног споразума</w:t>
      </w:r>
      <w:r w:rsidRPr="00CF29BB">
        <w:rPr>
          <w:rFonts w:ascii="Arial" w:hAnsi="Arial" w:cs="Arial"/>
          <w:sz w:val="22"/>
          <w:szCs w:val="22"/>
          <w:lang w:val="ru-RU"/>
        </w:rPr>
        <w:t xml:space="preserve"> без ПДВ-а</w:t>
      </w:r>
      <w:r w:rsidRPr="0028451E">
        <w:rPr>
          <w:rFonts w:ascii="Arial" w:hAnsi="Arial" w:cs="Arial"/>
          <w:sz w:val="22"/>
          <w:szCs w:val="22"/>
          <w:lang w:val="ru-RU"/>
        </w:rPr>
        <w:t xml:space="preserve"> </w:t>
      </w:r>
      <w:r w:rsidRPr="0014574B">
        <w:rPr>
          <w:rFonts w:ascii="Arial" w:hAnsi="Arial" w:cs="Arial"/>
          <w:sz w:val="22"/>
          <w:szCs w:val="22"/>
          <w:lang w:val="ru-RU"/>
        </w:rPr>
        <w:t>што номинално износи</w:t>
      </w:r>
      <w:r>
        <w:rPr>
          <w:rFonts w:ascii="Arial" w:hAnsi="Arial" w:cs="Arial"/>
          <w:sz w:val="22"/>
          <w:szCs w:val="22"/>
          <w:lang w:val="ru-RU"/>
        </w:rPr>
        <w:t xml:space="preserve"> </w:t>
      </w:r>
      <w:r w:rsidRPr="0014574B">
        <w:rPr>
          <w:rFonts w:ascii="Helvetica" w:hAnsi="Helvetica" w:cs="Helvetica"/>
          <w:sz w:val="22"/>
          <w:szCs w:val="22"/>
          <w:lang w:val="ru-RU"/>
        </w:rPr>
        <w:t>_______________</w:t>
      </w:r>
      <w:r w:rsidRPr="0014574B">
        <w:rPr>
          <w:rFonts w:ascii="Arial" w:hAnsi="Arial" w:cs="Arial"/>
          <w:sz w:val="22"/>
          <w:szCs w:val="22"/>
          <w:lang w:val="ru-RU"/>
        </w:rPr>
        <w:t>динара</w:t>
      </w:r>
      <w:r w:rsidRPr="0014574B">
        <w:rPr>
          <w:rFonts w:ascii="Helvetica" w:hAnsi="Helvetica" w:cs="Helvetica"/>
          <w:sz w:val="22"/>
          <w:szCs w:val="22"/>
          <w:lang w:val="ru-RU"/>
        </w:rPr>
        <w:t xml:space="preserve">, </w:t>
      </w:r>
      <w:r w:rsidRPr="0014574B">
        <w:rPr>
          <w:rFonts w:ascii="Arial" w:hAnsi="Arial" w:cs="Arial"/>
          <w:sz w:val="22"/>
          <w:szCs w:val="22"/>
          <w:lang w:val="ru-RU"/>
        </w:rPr>
        <w:t>словима</w:t>
      </w:r>
      <w:r w:rsidRPr="0014574B">
        <w:rPr>
          <w:rFonts w:ascii="Helvetica" w:hAnsi="Helvetica" w:cs="Helvetica"/>
          <w:sz w:val="22"/>
          <w:szCs w:val="22"/>
          <w:lang w:val="ru-RU"/>
        </w:rPr>
        <w:t>: _____</w:t>
      </w:r>
      <w:r>
        <w:rPr>
          <w:rFonts w:ascii="Helvetica" w:hAnsi="Helvetica" w:cs="Helvetica"/>
          <w:sz w:val="22"/>
          <w:szCs w:val="22"/>
          <w:lang w:val="ru-RU"/>
        </w:rPr>
        <w:t>_______________________динара</w:t>
      </w:r>
      <w:r w:rsidRPr="00CF29BB">
        <w:rPr>
          <w:rFonts w:ascii="Arial" w:hAnsi="Arial" w:cs="Arial"/>
          <w:sz w:val="22"/>
          <w:szCs w:val="22"/>
          <w:lang w:val="ru-RU"/>
        </w:rPr>
        <w:t>, која треба да</w:t>
      </w:r>
      <w:r w:rsidRPr="00CF29BB">
        <w:rPr>
          <w:rFonts w:ascii="Arial" w:hAnsi="Arial" w:cs="Arial"/>
          <w:sz w:val="22"/>
          <w:szCs w:val="22"/>
          <w:lang w:val="sr-Cyrl-RS"/>
        </w:rPr>
        <w:t xml:space="preserve"> </w:t>
      </w:r>
      <w:r w:rsidRPr="00CF29BB">
        <w:rPr>
          <w:rFonts w:ascii="Arial" w:hAnsi="Arial" w:cs="Arial"/>
          <w:sz w:val="22"/>
          <w:szCs w:val="22"/>
          <w:lang w:val="ru-RU"/>
        </w:rPr>
        <w:t>буде са клаузулом „без протеста</w:t>
      </w:r>
      <w:r>
        <w:rPr>
          <w:rFonts w:ascii="Arial" w:hAnsi="Arial" w:cs="Arial"/>
          <w:sz w:val="22"/>
          <w:szCs w:val="22"/>
          <w:lang w:val="ru-RU"/>
        </w:rPr>
        <w:t xml:space="preserve"> и трошкова</w:t>
      </w:r>
      <w:r w:rsidRPr="00CF29BB">
        <w:rPr>
          <w:rFonts w:ascii="Arial" w:hAnsi="Arial" w:cs="Arial"/>
          <w:sz w:val="22"/>
          <w:szCs w:val="22"/>
          <w:lang w:val="ru-RU"/>
        </w:rPr>
        <w:t xml:space="preserve">”, роком доспећа „по виђењу” </w:t>
      </w:r>
      <w:r w:rsidRPr="0014574B">
        <w:rPr>
          <w:rFonts w:ascii="Helvetica" w:hAnsi="Helvetica" w:cs="Helvetica"/>
          <w:sz w:val="22"/>
          <w:szCs w:val="22"/>
          <w:lang w:val="ru-RU"/>
        </w:rPr>
        <w:t xml:space="preserve">,  </w:t>
      </w:r>
      <w:r w:rsidRPr="0014574B">
        <w:rPr>
          <w:rFonts w:ascii="Arial" w:hAnsi="Arial" w:cs="Arial"/>
          <w:sz w:val="22"/>
          <w:szCs w:val="22"/>
          <w:lang w:val="ru-RU"/>
        </w:rPr>
        <w:t>вансудски у складу са важећим прописима</w:t>
      </w:r>
      <w:r w:rsidRPr="0014574B">
        <w:rPr>
          <w:rFonts w:ascii="Helvetica" w:hAnsi="Helvetica" w:cs="Helvetica"/>
          <w:sz w:val="22"/>
          <w:szCs w:val="22"/>
          <w:lang w:val="ru-RU"/>
        </w:rPr>
        <w:t>,</w:t>
      </w:r>
      <w:r w:rsidRPr="0014574B">
        <w:rPr>
          <w:rFonts w:ascii="Arial" w:hAnsi="Arial" w:cs="Arial"/>
          <w:sz w:val="22"/>
          <w:szCs w:val="22"/>
          <w:lang w:val="ru-RU"/>
        </w:rPr>
        <w:t>изврши наплату са свих рачуна дужника код банака</w:t>
      </w:r>
      <w:r w:rsidRPr="0014574B">
        <w:rPr>
          <w:rFonts w:ascii="Helvetica" w:hAnsi="Helvetica" w:cs="Helvetica"/>
          <w:sz w:val="22"/>
          <w:szCs w:val="22"/>
          <w:lang w:val="ru-RU"/>
        </w:rPr>
        <w:t xml:space="preserve">, </w:t>
      </w:r>
      <w:r w:rsidRPr="0014574B">
        <w:rPr>
          <w:rFonts w:ascii="Arial" w:hAnsi="Arial" w:cs="Arial"/>
          <w:sz w:val="22"/>
          <w:szCs w:val="22"/>
          <w:lang w:val="ru-RU"/>
        </w:rPr>
        <w:t>а у корист повериоца</w:t>
      </w:r>
      <w:r w:rsidRPr="0014574B">
        <w:rPr>
          <w:rFonts w:ascii="Helvetica" w:hAnsi="Helvetica" w:cs="Helvetica"/>
          <w:sz w:val="22"/>
          <w:szCs w:val="22"/>
          <w:lang w:val="ru-RU"/>
        </w:rPr>
        <w:t>.</w:t>
      </w:r>
    </w:p>
    <w:p w:rsidR="00E512D4" w:rsidRPr="0014574B" w:rsidRDefault="00E512D4" w:rsidP="006636B2">
      <w:pPr>
        <w:autoSpaceDE w:val="0"/>
        <w:autoSpaceDN w:val="0"/>
        <w:adjustRightInd w:val="0"/>
        <w:jc w:val="both"/>
        <w:rPr>
          <w:rFonts w:ascii="Arial" w:hAnsi="Arial" w:cs="Arial"/>
          <w:sz w:val="22"/>
          <w:szCs w:val="22"/>
          <w:lang w:val="ru-RU"/>
        </w:rPr>
      </w:pPr>
      <w:r w:rsidRPr="0014574B">
        <w:rPr>
          <w:rFonts w:ascii="Arial" w:hAnsi="Arial" w:cs="Arial"/>
          <w:sz w:val="22"/>
          <w:szCs w:val="22"/>
          <w:lang w:val="ru-RU"/>
        </w:rPr>
        <w:t xml:space="preserve">Овлашћујемо банке код којих имамо рачуне да наплату </w:t>
      </w:r>
      <w:r w:rsidRPr="0014574B">
        <w:rPr>
          <w:rFonts w:ascii="Helvetica" w:hAnsi="Helvetica" w:cs="Helvetica"/>
          <w:sz w:val="22"/>
          <w:szCs w:val="22"/>
          <w:lang w:val="ru-RU"/>
        </w:rPr>
        <w:t xml:space="preserve">– </w:t>
      </w:r>
      <w:r w:rsidRPr="0014574B">
        <w:rPr>
          <w:rFonts w:ascii="Arial" w:hAnsi="Arial" w:cs="Arial"/>
          <w:sz w:val="22"/>
          <w:szCs w:val="22"/>
          <w:lang w:val="ru-RU"/>
        </w:rPr>
        <w:t>плаћање изврше на терет</w:t>
      </w:r>
      <w:r w:rsidR="00607E28">
        <w:rPr>
          <w:rFonts w:ascii="Arial" w:hAnsi="Arial" w:cs="Arial"/>
          <w:sz w:val="22"/>
          <w:szCs w:val="22"/>
          <w:lang w:val="ru-RU"/>
        </w:rPr>
        <w:t xml:space="preserve"> </w:t>
      </w:r>
      <w:r w:rsidRPr="0014574B">
        <w:rPr>
          <w:rFonts w:ascii="Arial" w:hAnsi="Arial" w:cs="Arial"/>
          <w:sz w:val="22"/>
          <w:szCs w:val="22"/>
          <w:lang w:val="ru-RU"/>
        </w:rPr>
        <w:t>свих наших рачуна</w:t>
      </w:r>
      <w:r w:rsidRPr="0014574B">
        <w:rPr>
          <w:rFonts w:ascii="Helvetica" w:hAnsi="Helvetica" w:cs="Helvetica"/>
          <w:sz w:val="22"/>
          <w:szCs w:val="22"/>
          <w:lang w:val="ru-RU"/>
        </w:rPr>
        <w:t xml:space="preserve">, </w:t>
      </w:r>
      <w:r w:rsidRPr="0014574B">
        <w:rPr>
          <w:rFonts w:ascii="Arial" w:hAnsi="Arial" w:cs="Arial"/>
          <w:sz w:val="22"/>
          <w:szCs w:val="22"/>
          <w:lang w:val="ru-RU"/>
        </w:rPr>
        <w:t>као и да поднети налог за наплату заведу у редослед чекања у</w:t>
      </w:r>
      <w:r w:rsidR="00607E28">
        <w:rPr>
          <w:rFonts w:ascii="Arial" w:hAnsi="Arial" w:cs="Arial"/>
          <w:sz w:val="22"/>
          <w:szCs w:val="22"/>
          <w:lang w:val="ru-RU"/>
        </w:rPr>
        <w:t xml:space="preserve"> </w:t>
      </w:r>
      <w:r w:rsidRPr="0014574B">
        <w:rPr>
          <w:rFonts w:ascii="Arial" w:hAnsi="Arial" w:cs="Arial"/>
          <w:sz w:val="22"/>
          <w:szCs w:val="22"/>
          <w:lang w:val="ru-RU"/>
        </w:rPr>
        <w:t>случају да на рачунима уопште нема или нема довољно средстава или због</w:t>
      </w:r>
      <w:r w:rsidR="00607E28">
        <w:rPr>
          <w:rFonts w:ascii="Arial" w:hAnsi="Arial" w:cs="Arial"/>
          <w:sz w:val="22"/>
          <w:szCs w:val="22"/>
          <w:lang w:val="ru-RU"/>
        </w:rPr>
        <w:t xml:space="preserve"> </w:t>
      </w:r>
      <w:r w:rsidRPr="0014574B">
        <w:rPr>
          <w:rFonts w:ascii="Arial" w:hAnsi="Arial" w:cs="Arial"/>
          <w:sz w:val="22"/>
          <w:szCs w:val="22"/>
          <w:lang w:val="ru-RU"/>
        </w:rPr>
        <w:t>поштовања приоритета у наплати рачуна</w:t>
      </w:r>
      <w:r w:rsidR="00607E28">
        <w:rPr>
          <w:rFonts w:ascii="Arial" w:hAnsi="Arial" w:cs="Arial"/>
          <w:sz w:val="22"/>
          <w:szCs w:val="22"/>
          <w:lang w:val="ru-RU"/>
        </w:rPr>
        <w:t>.</w:t>
      </w:r>
    </w:p>
    <w:p w:rsidR="00E512D4" w:rsidRPr="0014574B" w:rsidRDefault="00E512D4" w:rsidP="006636B2">
      <w:pPr>
        <w:autoSpaceDE w:val="0"/>
        <w:autoSpaceDN w:val="0"/>
        <w:adjustRightInd w:val="0"/>
        <w:jc w:val="both"/>
        <w:rPr>
          <w:rFonts w:ascii="Helvetica" w:hAnsi="Helvetica" w:cs="Helvetica"/>
          <w:sz w:val="22"/>
          <w:szCs w:val="22"/>
          <w:lang w:val="ru-RU"/>
        </w:rPr>
      </w:pPr>
      <w:r w:rsidRPr="0014574B">
        <w:rPr>
          <w:rFonts w:ascii="Arial" w:hAnsi="Arial" w:cs="Arial"/>
          <w:sz w:val="22"/>
          <w:szCs w:val="22"/>
          <w:lang w:val="ru-RU"/>
        </w:rPr>
        <w:t>Дужник се одриче права на повлачење овог овлашћења</w:t>
      </w:r>
      <w:r w:rsidRPr="0014574B">
        <w:rPr>
          <w:rFonts w:ascii="Helvetica" w:hAnsi="Helvetica" w:cs="Helvetica"/>
          <w:sz w:val="22"/>
          <w:szCs w:val="22"/>
          <w:lang w:val="ru-RU"/>
        </w:rPr>
        <w:t xml:space="preserve">, </w:t>
      </w:r>
      <w:r w:rsidRPr="0014574B">
        <w:rPr>
          <w:rFonts w:ascii="Arial" w:hAnsi="Arial" w:cs="Arial"/>
          <w:sz w:val="22"/>
          <w:szCs w:val="22"/>
          <w:lang w:val="ru-RU"/>
        </w:rPr>
        <w:t>на опозив овог</w:t>
      </w:r>
      <w:r w:rsidR="00607E28">
        <w:rPr>
          <w:rFonts w:ascii="Arial" w:hAnsi="Arial" w:cs="Arial"/>
          <w:sz w:val="22"/>
          <w:szCs w:val="22"/>
          <w:lang w:val="ru-RU"/>
        </w:rPr>
        <w:t xml:space="preserve"> </w:t>
      </w:r>
      <w:r w:rsidRPr="0014574B">
        <w:rPr>
          <w:rFonts w:ascii="Arial" w:hAnsi="Arial" w:cs="Arial"/>
          <w:sz w:val="22"/>
          <w:szCs w:val="22"/>
          <w:lang w:val="ru-RU"/>
        </w:rPr>
        <w:t>овлашћења</w:t>
      </w:r>
      <w:r w:rsidRPr="0014574B">
        <w:rPr>
          <w:rFonts w:ascii="Helvetica" w:hAnsi="Helvetica" w:cs="Helvetica"/>
          <w:sz w:val="22"/>
          <w:szCs w:val="22"/>
          <w:lang w:val="ru-RU"/>
        </w:rPr>
        <w:t xml:space="preserve">, </w:t>
      </w:r>
      <w:r w:rsidRPr="0014574B">
        <w:rPr>
          <w:rFonts w:ascii="Arial" w:hAnsi="Arial" w:cs="Arial"/>
          <w:sz w:val="22"/>
          <w:szCs w:val="22"/>
          <w:lang w:val="ru-RU"/>
        </w:rPr>
        <w:t>на стављање приговора на задужење и на сторнирање задужења по</w:t>
      </w:r>
      <w:r w:rsidR="00607E28">
        <w:rPr>
          <w:rFonts w:ascii="Arial" w:hAnsi="Arial" w:cs="Arial"/>
          <w:sz w:val="22"/>
          <w:szCs w:val="22"/>
          <w:lang w:val="ru-RU"/>
        </w:rPr>
        <w:t xml:space="preserve"> </w:t>
      </w:r>
      <w:r w:rsidRPr="0014574B">
        <w:rPr>
          <w:rFonts w:ascii="Arial" w:hAnsi="Arial" w:cs="Arial"/>
          <w:sz w:val="22"/>
          <w:szCs w:val="22"/>
          <w:lang w:val="ru-RU"/>
        </w:rPr>
        <w:t>овом основу за наплату</w:t>
      </w:r>
      <w:r w:rsidRPr="0014574B">
        <w:rPr>
          <w:rFonts w:ascii="Helvetica" w:hAnsi="Helvetica" w:cs="Helvetica"/>
          <w:sz w:val="22"/>
          <w:szCs w:val="22"/>
          <w:lang w:val="ru-RU"/>
        </w:rPr>
        <w:t>.</w:t>
      </w:r>
    </w:p>
    <w:p w:rsidR="00E512D4" w:rsidRPr="0014574B" w:rsidRDefault="00E512D4" w:rsidP="006636B2">
      <w:pPr>
        <w:autoSpaceDE w:val="0"/>
        <w:autoSpaceDN w:val="0"/>
        <w:adjustRightInd w:val="0"/>
        <w:jc w:val="both"/>
        <w:rPr>
          <w:rFonts w:ascii="Helvetica" w:hAnsi="Helvetica" w:cs="Helvetica"/>
          <w:sz w:val="22"/>
          <w:szCs w:val="22"/>
          <w:lang w:val="ru-RU"/>
        </w:rPr>
      </w:pPr>
      <w:r w:rsidRPr="0014574B">
        <w:rPr>
          <w:rFonts w:ascii="Arial" w:hAnsi="Arial" w:cs="Arial"/>
          <w:sz w:val="22"/>
          <w:szCs w:val="22"/>
          <w:lang w:val="ru-RU"/>
        </w:rPr>
        <w:t>Меница је важећа и у случају да дође до промене лица овлашћеног за заступање и</w:t>
      </w:r>
      <w:r w:rsidR="00607E28">
        <w:rPr>
          <w:rFonts w:ascii="Arial" w:hAnsi="Arial" w:cs="Arial"/>
          <w:sz w:val="22"/>
          <w:szCs w:val="22"/>
          <w:lang w:val="ru-RU"/>
        </w:rPr>
        <w:t xml:space="preserve"> </w:t>
      </w:r>
      <w:r w:rsidRPr="0014574B">
        <w:rPr>
          <w:rFonts w:ascii="Arial" w:hAnsi="Arial" w:cs="Arial"/>
          <w:sz w:val="22"/>
          <w:szCs w:val="22"/>
          <w:lang w:val="ru-RU"/>
        </w:rPr>
        <w:t>располагање средствима на текућем рачуну дужника</w:t>
      </w:r>
      <w:r w:rsidRPr="0014574B">
        <w:rPr>
          <w:rFonts w:ascii="Helvetica" w:hAnsi="Helvetica" w:cs="Helvetica"/>
          <w:sz w:val="22"/>
          <w:szCs w:val="22"/>
          <w:lang w:val="ru-RU"/>
        </w:rPr>
        <w:t xml:space="preserve">, </w:t>
      </w:r>
      <w:r w:rsidRPr="0014574B">
        <w:rPr>
          <w:rFonts w:ascii="Arial" w:hAnsi="Arial" w:cs="Arial"/>
          <w:sz w:val="22"/>
          <w:szCs w:val="22"/>
          <w:lang w:val="ru-RU"/>
        </w:rPr>
        <w:t>статусних промена или</w:t>
      </w:r>
      <w:r w:rsidR="00607E28">
        <w:rPr>
          <w:rFonts w:ascii="Arial" w:hAnsi="Arial" w:cs="Arial"/>
          <w:sz w:val="22"/>
          <w:szCs w:val="22"/>
          <w:lang w:val="ru-RU"/>
        </w:rPr>
        <w:t xml:space="preserve"> </w:t>
      </w:r>
      <w:r w:rsidRPr="0014574B">
        <w:rPr>
          <w:rFonts w:ascii="Arial" w:hAnsi="Arial" w:cs="Arial"/>
          <w:sz w:val="22"/>
          <w:szCs w:val="22"/>
          <w:lang w:val="ru-RU"/>
        </w:rPr>
        <w:t>оснивања нових правних субјеката од стране дужника</w:t>
      </w:r>
      <w:r w:rsidRPr="0014574B">
        <w:rPr>
          <w:rFonts w:ascii="Helvetica" w:hAnsi="Helvetica" w:cs="Helvetica"/>
          <w:sz w:val="22"/>
          <w:szCs w:val="22"/>
          <w:lang w:val="ru-RU"/>
        </w:rPr>
        <w:t xml:space="preserve">, </w:t>
      </w:r>
      <w:r w:rsidRPr="0014574B">
        <w:rPr>
          <w:rFonts w:ascii="Arial" w:hAnsi="Arial" w:cs="Arial"/>
          <w:sz w:val="22"/>
          <w:szCs w:val="22"/>
          <w:lang w:val="ru-RU"/>
        </w:rPr>
        <w:t>и других промена од значаја</w:t>
      </w:r>
      <w:r w:rsidR="00607E28">
        <w:rPr>
          <w:rFonts w:ascii="Arial" w:hAnsi="Arial" w:cs="Arial"/>
          <w:sz w:val="22"/>
          <w:szCs w:val="22"/>
          <w:lang w:val="ru-RU"/>
        </w:rPr>
        <w:t xml:space="preserve"> </w:t>
      </w:r>
      <w:r w:rsidRPr="0014574B">
        <w:rPr>
          <w:rFonts w:ascii="Arial" w:hAnsi="Arial" w:cs="Arial"/>
          <w:sz w:val="22"/>
          <w:szCs w:val="22"/>
          <w:lang w:val="ru-RU"/>
        </w:rPr>
        <w:t>за правни промет</w:t>
      </w:r>
      <w:r w:rsidRPr="0014574B">
        <w:rPr>
          <w:rFonts w:ascii="Helvetica" w:hAnsi="Helvetica" w:cs="Helvetica"/>
          <w:sz w:val="22"/>
          <w:szCs w:val="22"/>
          <w:lang w:val="ru-RU"/>
        </w:rPr>
        <w:t>.</w:t>
      </w:r>
    </w:p>
    <w:p w:rsidR="00E512D4" w:rsidRPr="0028451E" w:rsidRDefault="00E512D4" w:rsidP="006636B2">
      <w:pPr>
        <w:autoSpaceDE w:val="0"/>
        <w:autoSpaceDN w:val="0"/>
        <w:adjustRightInd w:val="0"/>
        <w:jc w:val="both"/>
        <w:rPr>
          <w:rFonts w:ascii="Helvetica" w:hAnsi="Helvetica" w:cs="Helvetica"/>
          <w:sz w:val="22"/>
          <w:szCs w:val="22"/>
          <w:lang w:val="ru-RU"/>
        </w:rPr>
      </w:pPr>
      <w:r w:rsidRPr="0014574B">
        <w:rPr>
          <w:rFonts w:ascii="Arial" w:hAnsi="Arial" w:cs="Arial"/>
          <w:sz w:val="22"/>
          <w:szCs w:val="22"/>
          <w:lang w:val="ru-RU"/>
        </w:rPr>
        <w:t xml:space="preserve">Рок важења меничног овлашћења је </w:t>
      </w:r>
      <w:r>
        <w:rPr>
          <w:rFonts w:ascii="Arial" w:hAnsi="Arial" w:cs="Arial"/>
          <w:sz w:val="22"/>
          <w:szCs w:val="22"/>
          <w:lang w:val="ru-RU"/>
        </w:rPr>
        <w:t>3</w:t>
      </w:r>
      <w:r w:rsidRPr="0014574B">
        <w:rPr>
          <w:rFonts w:ascii="Helvetica" w:hAnsi="Helvetica" w:cs="Helvetica"/>
          <w:sz w:val="22"/>
          <w:szCs w:val="22"/>
          <w:lang w:val="ru-RU"/>
        </w:rPr>
        <w:t>0</w:t>
      </w:r>
      <w:r w:rsidR="00607E28">
        <w:rPr>
          <w:rFonts w:ascii="Helvetica" w:hAnsi="Helvetica" w:cs="Helvetica"/>
          <w:sz w:val="22"/>
          <w:szCs w:val="22"/>
          <w:lang w:val="ru-RU"/>
        </w:rPr>
        <w:t xml:space="preserve"> </w:t>
      </w:r>
      <w:r w:rsidRPr="00CF29BB">
        <w:rPr>
          <w:rFonts w:ascii="Arial" w:hAnsi="Arial" w:cs="Arial"/>
          <w:b/>
          <w:bCs/>
          <w:sz w:val="22"/>
          <w:szCs w:val="22"/>
          <w:lang w:val="ru-RU"/>
        </w:rPr>
        <w:t xml:space="preserve">(тридесет) дана </w:t>
      </w:r>
      <w:r w:rsidRPr="00CF29BB">
        <w:rPr>
          <w:rFonts w:ascii="Arial" w:hAnsi="Arial" w:cs="Arial"/>
          <w:sz w:val="22"/>
          <w:szCs w:val="22"/>
          <w:lang w:val="ru-RU"/>
        </w:rPr>
        <w:t>дужим</w:t>
      </w:r>
      <w:r w:rsidRPr="00CF29BB">
        <w:rPr>
          <w:rFonts w:ascii="Arial" w:hAnsi="Arial" w:cs="Arial"/>
          <w:sz w:val="22"/>
          <w:szCs w:val="22"/>
          <w:lang w:val="sr-Cyrl-RS"/>
        </w:rPr>
        <w:t xml:space="preserve"> </w:t>
      </w:r>
      <w:r w:rsidRPr="006F6505">
        <w:rPr>
          <w:rFonts w:ascii="Arial" w:hAnsi="Arial" w:cs="Arial"/>
          <w:sz w:val="22"/>
          <w:szCs w:val="22"/>
          <w:lang w:val="ru-RU"/>
        </w:rPr>
        <w:t>од истека важења оквирног споразума</w:t>
      </w:r>
      <w:r>
        <w:rPr>
          <w:rFonts w:ascii="Helvetica" w:hAnsi="Helvetica" w:cs="Helvetica"/>
          <w:sz w:val="22"/>
          <w:szCs w:val="22"/>
          <w:lang w:val="ru-RU"/>
        </w:rPr>
        <w:t>.</w:t>
      </w:r>
    </w:p>
    <w:p w:rsidR="00E512D4" w:rsidRDefault="00E512D4" w:rsidP="00E512D4">
      <w:pPr>
        <w:ind w:left="3600"/>
        <w:rPr>
          <w:rFonts w:ascii="Arial,Bold" w:hAnsi="Arial,Bold" w:cs="Arial,Bold"/>
          <w:b/>
          <w:bCs/>
          <w:sz w:val="22"/>
          <w:szCs w:val="22"/>
          <w:lang w:val="ru-RU"/>
        </w:rPr>
      </w:pPr>
    </w:p>
    <w:p w:rsidR="00E512D4" w:rsidRPr="000523F7" w:rsidRDefault="00E512D4" w:rsidP="000523F7">
      <w:pPr>
        <w:rPr>
          <w:rFonts w:ascii="Arial,Bold" w:hAnsi="Arial,Bold" w:cs="Arial,Bold"/>
          <w:b/>
          <w:bCs/>
          <w:sz w:val="22"/>
          <w:szCs w:val="22"/>
          <w:lang w:val="ru-RU"/>
        </w:rPr>
      </w:pPr>
      <w:r w:rsidRPr="00470F8E">
        <w:rPr>
          <w:rFonts w:ascii="Arial,Bold" w:hAnsi="Arial,Bold" w:cs="Arial,Bold"/>
          <w:b/>
          <w:bCs/>
          <w:sz w:val="22"/>
          <w:szCs w:val="22"/>
          <w:lang w:val="ru-RU"/>
        </w:rPr>
        <w:t>Датум</w:t>
      </w:r>
      <w:r>
        <w:rPr>
          <w:rFonts w:ascii="Arial,Bold" w:hAnsi="Arial,Bold" w:cs="Arial,Bold"/>
          <w:b/>
          <w:bCs/>
          <w:sz w:val="22"/>
          <w:szCs w:val="22"/>
          <w:lang w:val="ru-RU"/>
        </w:rPr>
        <w:t xml:space="preserve">:                                                                                </w:t>
      </w:r>
      <w:r w:rsidRPr="00470F8E">
        <w:rPr>
          <w:rFonts w:ascii="Arial,Bold" w:hAnsi="Arial,Bold" w:cs="Arial,Bold"/>
          <w:b/>
          <w:bCs/>
          <w:sz w:val="22"/>
          <w:szCs w:val="22"/>
          <w:lang w:val="ru-RU"/>
        </w:rPr>
        <w:t xml:space="preserve"> </w:t>
      </w:r>
      <w:r w:rsidRPr="00470F8E">
        <w:rPr>
          <w:rFonts w:ascii="Helvetica-Bold" w:hAnsi="Helvetica-Bold" w:cs="Helvetica-Bold"/>
          <w:b/>
          <w:bCs/>
          <w:sz w:val="22"/>
          <w:szCs w:val="22"/>
          <w:lang w:val="ru-RU"/>
        </w:rPr>
        <w:t>(</w:t>
      </w:r>
      <w:r w:rsidRPr="00470F8E">
        <w:rPr>
          <w:rFonts w:ascii="Arial,Bold" w:hAnsi="Arial,Bold" w:cs="Arial,Bold"/>
          <w:b/>
          <w:bCs/>
          <w:sz w:val="22"/>
          <w:szCs w:val="22"/>
          <w:lang w:val="ru-RU"/>
        </w:rPr>
        <w:t>печат и потпис овлашћеног лица</w:t>
      </w:r>
      <w:r w:rsidRPr="00470F8E">
        <w:rPr>
          <w:rFonts w:ascii="Helvetica-Bold" w:hAnsi="Helvetica-Bold" w:cs="Helvetica-Bold"/>
          <w:b/>
          <w:bCs/>
          <w:sz w:val="22"/>
          <w:szCs w:val="22"/>
          <w:lang w:val="ru-RU"/>
        </w:rPr>
        <w:t>)</w:t>
      </w:r>
      <w:r>
        <w:rPr>
          <w:rFonts w:ascii="Arial,Bold" w:hAnsi="Arial,Bold" w:cs="Arial,Bold"/>
          <w:b/>
          <w:bCs/>
          <w:sz w:val="22"/>
          <w:szCs w:val="22"/>
          <w:lang w:val="ru-RU"/>
        </w:rPr>
        <w:t xml:space="preserve">                                              </w:t>
      </w:r>
      <w:r w:rsidR="000523F7">
        <w:rPr>
          <w:rFonts w:ascii="Arial,Bold" w:hAnsi="Arial,Bold" w:cs="Arial,Bold"/>
          <w:b/>
          <w:bCs/>
          <w:sz w:val="22"/>
          <w:szCs w:val="22"/>
          <w:lang w:val="ru-RU"/>
        </w:rPr>
        <w:t xml:space="preserve">                     __</w:t>
      </w:r>
      <w:r>
        <w:rPr>
          <w:rFonts w:ascii="Arial,Bold" w:hAnsi="Arial,Bold" w:cs="Arial,Bold"/>
          <w:b/>
          <w:bCs/>
          <w:sz w:val="22"/>
          <w:szCs w:val="22"/>
          <w:lang w:val="ru-RU"/>
        </w:rPr>
        <w:t>____________________________</w:t>
      </w:r>
    </w:p>
    <w:p w:rsidR="00E512D4" w:rsidRPr="006F79F5" w:rsidRDefault="00E512D4" w:rsidP="00E512D4">
      <w:pPr>
        <w:ind w:left="3600"/>
        <w:jc w:val="both"/>
        <w:rPr>
          <w:rFonts w:cs="Arial"/>
          <w:lang w:val="sr-Cyrl-CS"/>
        </w:rPr>
        <w:sectPr w:rsidR="00E512D4" w:rsidRPr="006F79F5" w:rsidSect="00D107E8">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33194"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w:t>
      </w:r>
      <w:r w:rsidR="008E1729">
        <w:rPr>
          <w:rFonts w:ascii="Arial" w:hAnsi="Arial" w:cs="Arial"/>
          <w:b/>
          <w:bCs/>
          <w:i/>
          <w:iCs/>
          <w:sz w:val="28"/>
          <w:szCs w:val="28"/>
          <w:lang w:val="ru-RU"/>
        </w:rPr>
        <w:t xml:space="preserve">  МОДЕЛ</w:t>
      </w:r>
      <w:proofErr w:type="gramEnd"/>
      <w:r w:rsidR="008E1729">
        <w:rPr>
          <w:rFonts w:ascii="Arial" w:hAnsi="Arial" w:cs="Arial"/>
          <w:b/>
          <w:bCs/>
          <w:i/>
          <w:iCs/>
          <w:sz w:val="28"/>
          <w:szCs w:val="28"/>
          <w:lang w:val="ru-RU"/>
        </w:rPr>
        <w:t xml:space="preserve"> ОКВИРНОГ СПОРАЗУМА</w:t>
      </w:r>
    </w:p>
    <w:p w:rsidR="00433194" w:rsidRPr="00A850B4" w:rsidRDefault="00433194" w:rsidP="000254E7">
      <w:pPr>
        <w:rPr>
          <w:rFonts w:ascii="Arial" w:hAnsi="Arial" w:cs="Arial"/>
          <w:b/>
          <w:bCs/>
          <w:i/>
          <w:iCs/>
          <w:lang w:val="ru-RU"/>
        </w:rPr>
      </w:pPr>
    </w:p>
    <w:p w:rsidR="00574873" w:rsidRPr="00E13872" w:rsidRDefault="008E1729" w:rsidP="00574873">
      <w:pPr>
        <w:jc w:val="center"/>
        <w:rPr>
          <w:rFonts w:ascii="Arial" w:hAnsi="Arial" w:cs="Arial"/>
          <w:b/>
          <w:bCs/>
          <w:i/>
          <w:iCs/>
          <w:sz w:val="22"/>
          <w:szCs w:val="22"/>
          <w:lang w:val="ru-RU"/>
        </w:rPr>
      </w:pPr>
      <w:r>
        <w:rPr>
          <w:rFonts w:ascii="Arial" w:hAnsi="Arial" w:cs="Arial"/>
          <w:b/>
          <w:bCs/>
          <w:i/>
          <w:iCs/>
          <w:sz w:val="22"/>
          <w:szCs w:val="22"/>
          <w:lang w:val="ru-RU"/>
        </w:rPr>
        <w:t xml:space="preserve">ОКВИРНИ СПОРАЗУМ </w:t>
      </w:r>
      <w:r w:rsidR="00574873" w:rsidRPr="00E13872">
        <w:rPr>
          <w:rFonts w:ascii="Arial" w:hAnsi="Arial" w:cs="Arial"/>
          <w:b/>
          <w:bCs/>
          <w:i/>
          <w:iCs/>
          <w:sz w:val="22"/>
          <w:szCs w:val="22"/>
          <w:lang w:val="ru-RU"/>
        </w:rPr>
        <w:t xml:space="preserve"> О</w:t>
      </w:r>
    </w:p>
    <w:p w:rsidR="00574873" w:rsidRPr="00E13872" w:rsidRDefault="00574873" w:rsidP="000254E7">
      <w:pPr>
        <w:jc w:val="center"/>
        <w:rPr>
          <w:rFonts w:ascii="Arial" w:hAnsi="Arial" w:cs="Arial"/>
          <w:b/>
          <w:sz w:val="22"/>
          <w:szCs w:val="22"/>
          <w:lang w:val="sr-Cyrl-CS"/>
        </w:rPr>
      </w:pPr>
      <w:r w:rsidRPr="00E13872">
        <w:rPr>
          <w:rFonts w:ascii="Arial" w:hAnsi="Arial" w:cs="Arial"/>
          <w:sz w:val="22"/>
          <w:szCs w:val="22"/>
          <w:lang w:val="sr-Cyrl-CS"/>
        </w:rPr>
        <w:t xml:space="preserve">Набавци услуга </w:t>
      </w:r>
      <w:r w:rsidR="00695884" w:rsidRPr="00E13872">
        <w:rPr>
          <w:rFonts w:ascii="Arial" w:hAnsi="Arial" w:cs="Arial"/>
          <w:sz w:val="22"/>
          <w:szCs w:val="22"/>
          <w:lang w:val="sr-Cyrl-CS"/>
        </w:rPr>
        <w:t xml:space="preserve">организовања </w:t>
      </w:r>
      <w:r w:rsidR="007406B7">
        <w:rPr>
          <w:rFonts w:ascii="Arial" w:hAnsi="Arial" w:cs="Arial"/>
          <w:sz w:val="22"/>
          <w:szCs w:val="22"/>
          <w:lang w:val="sr-Cyrl-CS"/>
        </w:rPr>
        <w:t>зимовања</w:t>
      </w:r>
      <w:r w:rsidRPr="00E13872">
        <w:rPr>
          <w:rFonts w:ascii="Arial" w:hAnsi="Arial" w:cs="Arial"/>
          <w:sz w:val="22"/>
          <w:szCs w:val="22"/>
          <w:lang w:val="sr-Cyrl-CS"/>
        </w:rPr>
        <w:t xml:space="preserve"> </w:t>
      </w:r>
      <w:r w:rsidR="000459A4" w:rsidRPr="00E13872">
        <w:rPr>
          <w:rFonts w:ascii="Arial" w:hAnsi="Arial" w:cs="Arial"/>
          <w:sz w:val="22"/>
          <w:szCs w:val="22"/>
          <w:lang w:val="sr-Cyrl-CS"/>
        </w:rPr>
        <w:t>за  децу</w:t>
      </w:r>
      <w:r w:rsidRPr="00E13872">
        <w:rPr>
          <w:rFonts w:ascii="Arial" w:hAnsi="Arial" w:cs="Arial"/>
          <w:sz w:val="22"/>
          <w:szCs w:val="22"/>
          <w:lang w:val="sr-Cyrl-CS"/>
        </w:rPr>
        <w:t xml:space="preserve"> </w:t>
      </w:r>
    </w:p>
    <w:p w:rsidR="00574873" w:rsidRPr="00E13872" w:rsidRDefault="00574873" w:rsidP="00574873">
      <w:pPr>
        <w:jc w:val="center"/>
        <w:rPr>
          <w:rFonts w:ascii="Arial" w:hAnsi="Arial" w:cs="Arial"/>
          <w:i/>
          <w:iCs/>
          <w:sz w:val="22"/>
          <w:szCs w:val="22"/>
          <w:lang w:val="sr-Cyrl-CS"/>
        </w:rPr>
      </w:pPr>
    </w:p>
    <w:p w:rsidR="00574873" w:rsidRPr="00E13872" w:rsidRDefault="00574873" w:rsidP="0032129D">
      <w:pPr>
        <w:jc w:val="both"/>
        <w:rPr>
          <w:rFonts w:ascii="Arial" w:hAnsi="Arial" w:cs="Arial"/>
          <w:sz w:val="22"/>
          <w:szCs w:val="22"/>
          <w:lang w:val="sr-Cyrl-CS"/>
        </w:rPr>
      </w:pPr>
      <w:r w:rsidRPr="00E13872">
        <w:rPr>
          <w:rFonts w:ascii="Arial" w:hAnsi="Arial" w:cs="Arial"/>
          <w:sz w:val="22"/>
          <w:szCs w:val="22"/>
          <w:lang w:val="sr-Cyrl-CS"/>
        </w:rPr>
        <w:t>Закључен дана___________године између уговорних страна:</w:t>
      </w:r>
    </w:p>
    <w:p w:rsidR="00574873" w:rsidRPr="00E13872" w:rsidRDefault="00574873" w:rsidP="0032129D">
      <w:pPr>
        <w:jc w:val="both"/>
        <w:rPr>
          <w:rFonts w:ascii="Arial" w:hAnsi="Arial" w:cs="Arial"/>
          <w:sz w:val="22"/>
          <w:szCs w:val="22"/>
          <w:lang w:val="sr-Cyrl-CS"/>
        </w:rPr>
      </w:pPr>
    </w:p>
    <w:p w:rsidR="00574873" w:rsidRPr="00E13872" w:rsidRDefault="00574873" w:rsidP="0032129D">
      <w:pPr>
        <w:jc w:val="both"/>
        <w:rPr>
          <w:rFonts w:ascii="Arial" w:hAnsi="Arial" w:cs="Arial"/>
          <w:sz w:val="22"/>
          <w:szCs w:val="22"/>
          <w:lang w:val="sr-Cyrl-CS"/>
        </w:rPr>
      </w:pPr>
      <w:r w:rsidRPr="00E13872">
        <w:rPr>
          <w:rFonts w:ascii="Arial" w:hAnsi="Arial" w:cs="Arial"/>
          <w:sz w:val="22"/>
          <w:szCs w:val="22"/>
          <w:lang w:val="ru-RU"/>
        </w:rPr>
        <w:t>1.</w:t>
      </w:r>
      <w:r w:rsidRPr="00E13872">
        <w:rPr>
          <w:rFonts w:ascii="Arial" w:hAnsi="Arial" w:cs="Arial"/>
          <w:sz w:val="22"/>
          <w:szCs w:val="22"/>
          <w:lang w:val="sr-Cyrl-CS"/>
        </w:rPr>
        <w:t>П</w:t>
      </w:r>
      <w:r w:rsidR="00DE6AF9">
        <w:rPr>
          <w:rFonts w:ascii="Arial" w:hAnsi="Arial" w:cs="Arial"/>
          <w:sz w:val="22"/>
          <w:szCs w:val="22"/>
          <w:lang w:val="sr-Cyrl-CS"/>
        </w:rPr>
        <w:t xml:space="preserve">редшколска установа </w:t>
      </w:r>
      <w:r w:rsidRPr="00E13872">
        <w:rPr>
          <w:rFonts w:ascii="Arial" w:hAnsi="Arial" w:cs="Arial"/>
          <w:sz w:val="22"/>
          <w:szCs w:val="22"/>
          <w:lang w:val="sr-Cyrl-CS"/>
        </w:rPr>
        <w:t xml:space="preserve"> ''</w:t>
      </w:r>
      <w:r w:rsidR="00DE6AF9">
        <w:rPr>
          <w:rFonts w:ascii="Arial" w:hAnsi="Arial" w:cs="Arial"/>
          <w:sz w:val="22"/>
          <w:szCs w:val="22"/>
          <w:lang w:val="sr-Cyrl-CS"/>
        </w:rPr>
        <w:t>Ђурђевдан</w:t>
      </w:r>
      <w:r w:rsidRPr="00E13872">
        <w:rPr>
          <w:rFonts w:ascii="Arial" w:hAnsi="Arial" w:cs="Arial"/>
          <w:sz w:val="22"/>
          <w:szCs w:val="22"/>
          <w:lang w:val="sr-Cyrl-CS"/>
        </w:rPr>
        <w:t>''</w:t>
      </w:r>
      <w:r w:rsidR="00732139">
        <w:rPr>
          <w:rFonts w:ascii="Arial" w:hAnsi="Arial" w:cs="Arial"/>
          <w:sz w:val="22"/>
          <w:szCs w:val="22"/>
          <w:lang w:val="sr-Cyrl-CS"/>
        </w:rPr>
        <w:t xml:space="preserve"> Крагујевац</w:t>
      </w:r>
      <w:r w:rsidRPr="00E13872">
        <w:rPr>
          <w:rFonts w:ascii="Arial" w:hAnsi="Arial" w:cs="Arial"/>
          <w:sz w:val="22"/>
          <w:szCs w:val="22"/>
          <w:lang w:val="ru-RU"/>
        </w:rPr>
        <w:t xml:space="preserve">, </w:t>
      </w:r>
      <w:r w:rsidR="00B3201A">
        <w:rPr>
          <w:rFonts w:ascii="Arial" w:hAnsi="Arial" w:cs="Arial"/>
          <w:sz w:val="22"/>
          <w:szCs w:val="22"/>
          <w:lang w:val="ru-RU"/>
        </w:rPr>
        <w:t>Кнеза Милоша</w:t>
      </w:r>
      <w:r w:rsidRPr="00E13872">
        <w:rPr>
          <w:rFonts w:ascii="Arial" w:hAnsi="Arial" w:cs="Arial"/>
          <w:sz w:val="22"/>
          <w:szCs w:val="22"/>
          <w:lang w:val="sr-Cyrl-CS"/>
        </w:rPr>
        <w:t xml:space="preserve"> бр.</w:t>
      </w:r>
      <w:r w:rsidR="00B3201A">
        <w:rPr>
          <w:rFonts w:ascii="Arial" w:hAnsi="Arial" w:cs="Arial"/>
          <w:sz w:val="22"/>
          <w:szCs w:val="22"/>
          <w:lang w:val="sr-Cyrl-CS"/>
        </w:rPr>
        <w:t>21а</w:t>
      </w:r>
      <w:r w:rsidRPr="00E13872">
        <w:rPr>
          <w:rFonts w:ascii="Arial" w:hAnsi="Arial" w:cs="Arial"/>
          <w:sz w:val="22"/>
          <w:szCs w:val="22"/>
          <w:lang w:val="sr-Cyrl-CS"/>
        </w:rPr>
        <w:t xml:space="preserve">, матични број </w:t>
      </w:r>
      <w:r w:rsidR="00654D93">
        <w:rPr>
          <w:rFonts w:ascii="Arial" w:hAnsi="Arial" w:cs="Arial"/>
          <w:sz w:val="22"/>
          <w:szCs w:val="22"/>
          <w:lang w:val="sr-Cyrl-CS"/>
        </w:rPr>
        <w:t>17872672</w:t>
      </w:r>
      <w:r w:rsidRPr="00E13872">
        <w:rPr>
          <w:rFonts w:ascii="Arial" w:hAnsi="Arial" w:cs="Arial"/>
          <w:sz w:val="22"/>
          <w:szCs w:val="22"/>
          <w:lang w:val="sr-Cyrl-CS"/>
        </w:rPr>
        <w:t xml:space="preserve">, ПИБ </w:t>
      </w:r>
      <w:r w:rsidR="00654D93">
        <w:rPr>
          <w:rFonts w:ascii="Arial" w:hAnsi="Arial" w:cs="Arial"/>
          <w:sz w:val="22"/>
          <w:szCs w:val="22"/>
          <w:lang w:val="sr-Cyrl-CS"/>
        </w:rPr>
        <w:t>108937534</w:t>
      </w:r>
      <w:r w:rsidRPr="00E13872">
        <w:rPr>
          <w:rFonts w:ascii="Arial" w:hAnsi="Arial" w:cs="Arial"/>
          <w:sz w:val="22"/>
          <w:szCs w:val="22"/>
          <w:lang w:val="sr-Cyrl-CS"/>
        </w:rPr>
        <w:t xml:space="preserve">, кога заступа </w:t>
      </w:r>
      <w:r w:rsidR="004F615B">
        <w:rPr>
          <w:rFonts w:ascii="Arial" w:hAnsi="Arial" w:cs="Arial"/>
          <w:sz w:val="22"/>
          <w:szCs w:val="22"/>
          <w:lang w:val="sr-Cyrl-CS"/>
        </w:rPr>
        <w:t>Јаковљевић Сања,</w:t>
      </w:r>
      <w:r w:rsidRPr="00E13872">
        <w:rPr>
          <w:rFonts w:ascii="Arial" w:hAnsi="Arial" w:cs="Arial"/>
          <w:sz w:val="22"/>
          <w:szCs w:val="22"/>
          <w:lang w:val="sr-Cyrl-CS"/>
        </w:rPr>
        <w:t xml:space="preserve"> директор (у даљем тексту Наручилац).</w:t>
      </w:r>
    </w:p>
    <w:p w:rsidR="00574873" w:rsidRPr="00E13872" w:rsidRDefault="00574873" w:rsidP="0032129D">
      <w:pPr>
        <w:jc w:val="both"/>
        <w:rPr>
          <w:rFonts w:ascii="Arial" w:hAnsi="Arial" w:cs="Arial"/>
          <w:sz w:val="22"/>
          <w:szCs w:val="22"/>
          <w:lang w:val="sr-Cyrl-CS"/>
        </w:rPr>
      </w:pPr>
      <w:r w:rsidRPr="00E13872">
        <w:rPr>
          <w:rFonts w:ascii="Arial" w:hAnsi="Arial" w:cs="Arial"/>
          <w:sz w:val="22"/>
          <w:szCs w:val="22"/>
          <w:lang w:val="ru-RU"/>
        </w:rPr>
        <w:t>2.</w:t>
      </w:r>
      <w:r w:rsidRPr="00E13872">
        <w:rPr>
          <w:rFonts w:ascii="Arial" w:hAnsi="Arial" w:cs="Arial"/>
          <w:sz w:val="22"/>
          <w:szCs w:val="22"/>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r w:rsidR="00212AD5">
        <w:rPr>
          <w:rFonts w:ascii="Arial" w:hAnsi="Arial" w:cs="Arial"/>
          <w:sz w:val="22"/>
          <w:szCs w:val="22"/>
          <w:lang w:val="sr-Cyrl-CS"/>
        </w:rPr>
        <w:t xml:space="preserve"> услуга</w:t>
      </w:r>
      <w:r w:rsidRPr="00E13872">
        <w:rPr>
          <w:rFonts w:ascii="Arial" w:hAnsi="Arial" w:cs="Arial"/>
          <w:sz w:val="22"/>
          <w:szCs w:val="22"/>
          <w:lang w:val="sr-Cyrl-CS"/>
        </w:rPr>
        <w:t>).</w:t>
      </w:r>
    </w:p>
    <w:p w:rsidR="00D53661" w:rsidRDefault="00D53661" w:rsidP="00D3010E">
      <w:pPr>
        <w:jc w:val="center"/>
        <w:rPr>
          <w:rFonts w:ascii="Arial" w:hAnsi="Arial" w:cs="Arial"/>
          <w:b/>
          <w:sz w:val="22"/>
          <w:szCs w:val="22"/>
          <w:lang w:val="sr-Cyrl-CS"/>
        </w:rPr>
      </w:pPr>
    </w:p>
    <w:p w:rsidR="007A5E68" w:rsidRDefault="00D53661" w:rsidP="00D3010E">
      <w:pPr>
        <w:jc w:val="center"/>
        <w:rPr>
          <w:rFonts w:ascii="Arial" w:hAnsi="Arial" w:cs="Arial"/>
          <w:b/>
          <w:sz w:val="22"/>
          <w:szCs w:val="22"/>
          <w:lang w:val="sr-Cyrl-CS"/>
        </w:rPr>
      </w:pPr>
      <w:r>
        <w:rPr>
          <w:rFonts w:ascii="Arial" w:hAnsi="Arial" w:cs="Arial"/>
          <w:b/>
          <w:sz w:val="22"/>
          <w:szCs w:val="22"/>
          <w:lang w:val="sr-Cyrl-CS"/>
        </w:rPr>
        <w:t>ОКВИРНИ СПОРАЗУМ</w:t>
      </w:r>
    </w:p>
    <w:p w:rsidR="00D53661" w:rsidRDefault="00D53661" w:rsidP="00D3010E">
      <w:pPr>
        <w:jc w:val="center"/>
        <w:rPr>
          <w:rFonts w:ascii="Arial" w:hAnsi="Arial" w:cs="Arial"/>
          <w:b/>
          <w:sz w:val="22"/>
          <w:szCs w:val="22"/>
          <w:lang w:val="sr-Cyrl-CS"/>
        </w:rPr>
      </w:pPr>
    </w:p>
    <w:p w:rsidR="00574873" w:rsidRDefault="00574873" w:rsidP="00D3010E">
      <w:pPr>
        <w:jc w:val="center"/>
        <w:rPr>
          <w:rFonts w:ascii="Arial" w:hAnsi="Arial" w:cs="Arial"/>
          <w:b/>
          <w:sz w:val="22"/>
          <w:szCs w:val="22"/>
          <w:lang w:val="sr-Cyrl-CS"/>
        </w:rPr>
      </w:pPr>
      <w:r w:rsidRPr="00E13872">
        <w:rPr>
          <w:rFonts w:ascii="Arial" w:hAnsi="Arial" w:cs="Arial"/>
          <w:b/>
          <w:sz w:val="22"/>
          <w:szCs w:val="22"/>
          <w:lang w:val="sr-Cyrl-CS"/>
        </w:rPr>
        <w:t>Члан 1.</w:t>
      </w:r>
    </w:p>
    <w:p w:rsidR="007A5E68" w:rsidRPr="00E13872" w:rsidRDefault="007A5E68" w:rsidP="00D3010E">
      <w:pPr>
        <w:jc w:val="center"/>
        <w:rPr>
          <w:rFonts w:ascii="Arial" w:hAnsi="Arial" w:cs="Arial"/>
          <w:b/>
          <w:sz w:val="22"/>
          <w:szCs w:val="22"/>
          <w:lang w:val="sr-Cyrl-CS"/>
        </w:rPr>
      </w:pPr>
    </w:p>
    <w:p w:rsidR="00574873" w:rsidRPr="00E13872" w:rsidRDefault="00285A1D" w:rsidP="007A5E68">
      <w:pPr>
        <w:jc w:val="both"/>
        <w:rPr>
          <w:rFonts w:ascii="Arial" w:hAnsi="Arial" w:cs="Arial"/>
          <w:b/>
          <w:sz w:val="22"/>
          <w:szCs w:val="22"/>
          <w:lang w:val="sr-Cyrl-CS"/>
        </w:rPr>
      </w:pPr>
      <w:r w:rsidRPr="00285A1D">
        <w:rPr>
          <w:rFonts w:ascii="Arial" w:hAnsi="Arial" w:cs="Arial"/>
          <w:sz w:val="22"/>
          <w:szCs w:val="22"/>
          <w:lang w:val="sr-Cyrl-CS"/>
        </w:rPr>
        <w:t>Стране у оквирном споразуму сагласно констатују:</w:t>
      </w:r>
      <w:r w:rsidR="00574873" w:rsidRPr="00E13872">
        <w:rPr>
          <w:rFonts w:ascii="Arial" w:hAnsi="Arial" w:cs="Arial"/>
          <w:sz w:val="22"/>
          <w:szCs w:val="22"/>
          <w:lang w:val="sr-Cyrl-CS"/>
        </w:rPr>
        <w:t xml:space="preserve">: </w:t>
      </w:r>
    </w:p>
    <w:p w:rsidR="00574873" w:rsidRPr="00E13872" w:rsidRDefault="007A5E68" w:rsidP="001B666F">
      <w:pPr>
        <w:jc w:val="both"/>
        <w:rPr>
          <w:rFonts w:ascii="Arial" w:hAnsi="Arial" w:cs="Arial"/>
          <w:sz w:val="22"/>
          <w:szCs w:val="22"/>
          <w:lang w:val="sr-Cyrl-CS"/>
        </w:rPr>
      </w:pPr>
      <w:r>
        <w:rPr>
          <w:rFonts w:ascii="Arial" w:hAnsi="Arial" w:cs="Arial"/>
          <w:sz w:val="22"/>
          <w:szCs w:val="22"/>
          <w:lang w:val="sr-Cyrl-CS"/>
        </w:rPr>
        <w:t xml:space="preserve">- </w:t>
      </w:r>
      <w:r w:rsidR="00574873" w:rsidRPr="00E13872">
        <w:rPr>
          <w:rFonts w:ascii="Arial" w:hAnsi="Arial" w:cs="Arial"/>
          <w:sz w:val="22"/>
          <w:szCs w:val="22"/>
          <w:lang w:val="sr-Cyrl-CS"/>
        </w:rPr>
        <w:t>да је наручилац, на основу чл. 39.</w:t>
      </w:r>
      <w:r w:rsidR="007F3EF1">
        <w:rPr>
          <w:rFonts w:ascii="Arial" w:hAnsi="Arial" w:cs="Arial"/>
          <w:sz w:val="22"/>
          <w:szCs w:val="22"/>
          <w:lang w:val="sr-Cyrl-CS"/>
        </w:rPr>
        <w:t xml:space="preserve"> и 40.</w:t>
      </w:r>
      <w:r w:rsidR="00574873" w:rsidRPr="00E13872">
        <w:rPr>
          <w:rFonts w:ascii="Arial" w:hAnsi="Arial" w:cs="Arial"/>
          <w:sz w:val="22"/>
          <w:szCs w:val="22"/>
          <w:lang w:val="sr-Cyrl-CS"/>
        </w:rPr>
        <w:t xml:space="preserve"> Закона о јавним набавкама (''Службени г</w:t>
      </w:r>
      <w:r w:rsidR="00520E62">
        <w:rPr>
          <w:rFonts w:ascii="Arial" w:hAnsi="Arial" w:cs="Arial"/>
          <w:sz w:val="22"/>
          <w:szCs w:val="22"/>
          <w:lang w:val="sr-Cyrl-CS"/>
        </w:rPr>
        <w:t>ласник РС, бр.124/2012,68/2015)</w:t>
      </w:r>
      <w:r w:rsidR="00574873" w:rsidRPr="00E13872">
        <w:rPr>
          <w:rFonts w:ascii="Arial" w:hAnsi="Arial" w:cs="Arial"/>
          <w:sz w:val="22"/>
          <w:szCs w:val="22"/>
          <w:lang w:val="sr-Cyrl-CS"/>
        </w:rPr>
        <w:t xml:space="preserve"> и на основу позива за достављање понуда, спровео поступак јавне набавке мале вредности услуга </w:t>
      </w:r>
      <w:r w:rsidR="00695884" w:rsidRPr="00E13872">
        <w:rPr>
          <w:rFonts w:ascii="Arial" w:hAnsi="Arial" w:cs="Arial"/>
          <w:sz w:val="22"/>
          <w:szCs w:val="22"/>
          <w:lang w:val="sr-Cyrl-CS"/>
        </w:rPr>
        <w:t>–</w:t>
      </w:r>
      <w:r w:rsidR="00574873" w:rsidRPr="00E13872">
        <w:rPr>
          <w:rFonts w:ascii="Arial" w:hAnsi="Arial" w:cs="Arial"/>
          <w:sz w:val="22"/>
          <w:szCs w:val="22"/>
          <w:lang w:val="sr-Cyrl-CS"/>
        </w:rPr>
        <w:t xml:space="preserve"> </w:t>
      </w:r>
      <w:r w:rsidR="00E373DD">
        <w:rPr>
          <w:rFonts w:ascii="Arial" w:hAnsi="Arial" w:cs="Arial"/>
          <w:sz w:val="22"/>
          <w:szCs w:val="22"/>
          <w:lang w:val="sr-Cyrl-CS"/>
        </w:rPr>
        <w:t>организовање</w:t>
      </w:r>
      <w:r w:rsidR="00695884" w:rsidRPr="00E13872">
        <w:rPr>
          <w:rFonts w:ascii="Arial" w:hAnsi="Arial" w:cs="Arial"/>
          <w:sz w:val="22"/>
          <w:szCs w:val="22"/>
          <w:lang w:val="sr-Cyrl-CS"/>
        </w:rPr>
        <w:t xml:space="preserve"> </w:t>
      </w:r>
      <w:r w:rsidR="00E373DD">
        <w:rPr>
          <w:rFonts w:ascii="Arial" w:hAnsi="Arial" w:cs="Arial"/>
          <w:sz w:val="22"/>
          <w:szCs w:val="22"/>
          <w:lang w:val="sr-Cyrl-CS"/>
        </w:rPr>
        <w:t xml:space="preserve">зимовања за </w:t>
      </w:r>
      <w:r w:rsidR="00695884" w:rsidRPr="00E13872">
        <w:rPr>
          <w:rFonts w:ascii="Arial" w:hAnsi="Arial" w:cs="Arial"/>
          <w:sz w:val="22"/>
          <w:szCs w:val="22"/>
          <w:lang w:val="sr-Cyrl-CS"/>
        </w:rPr>
        <w:t xml:space="preserve"> </w:t>
      </w:r>
      <w:r w:rsidR="00574873" w:rsidRPr="00E13872">
        <w:rPr>
          <w:rFonts w:ascii="Arial" w:hAnsi="Arial" w:cs="Arial"/>
          <w:sz w:val="22"/>
          <w:szCs w:val="22"/>
          <w:lang w:val="sr-Cyrl-CS"/>
        </w:rPr>
        <w:t>дец</w:t>
      </w:r>
      <w:r w:rsidR="00E373DD">
        <w:rPr>
          <w:rFonts w:ascii="Arial" w:hAnsi="Arial" w:cs="Arial"/>
          <w:sz w:val="22"/>
          <w:szCs w:val="22"/>
          <w:lang w:val="sr-Cyrl-CS"/>
        </w:rPr>
        <w:t>у</w:t>
      </w:r>
      <w:r w:rsidR="00574873" w:rsidRPr="00E13872">
        <w:rPr>
          <w:rFonts w:ascii="Arial" w:hAnsi="Arial" w:cs="Arial"/>
          <w:sz w:val="22"/>
          <w:szCs w:val="22"/>
          <w:lang w:val="sr-Cyrl-CS"/>
        </w:rPr>
        <w:t xml:space="preserve"> </w:t>
      </w:r>
      <w:r w:rsidR="00E373DD">
        <w:rPr>
          <w:rFonts w:ascii="Arial" w:hAnsi="Arial" w:cs="Arial"/>
          <w:sz w:val="22"/>
          <w:szCs w:val="22"/>
          <w:lang w:val="sr-Cyrl-CS"/>
        </w:rPr>
        <w:t>за потребе Установе,</w:t>
      </w:r>
      <w:r w:rsidR="007F3EF1">
        <w:rPr>
          <w:rFonts w:ascii="Arial" w:hAnsi="Arial" w:cs="Arial"/>
          <w:sz w:val="22"/>
          <w:szCs w:val="22"/>
          <w:lang w:val="sr-Cyrl-CS"/>
        </w:rPr>
        <w:t xml:space="preserve"> ради закључења оквирно</w:t>
      </w:r>
      <w:r w:rsidR="00F66F2F">
        <w:rPr>
          <w:rFonts w:ascii="Arial" w:hAnsi="Arial" w:cs="Arial"/>
          <w:sz w:val="22"/>
          <w:szCs w:val="22"/>
          <w:lang w:val="sr-Cyrl-CS"/>
        </w:rPr>
        <w:t>г споразума са једним извршиоцем услуга, на период важења од годину дана</w:t>
      </w:r>
      <w:r w:rsidR="007F3EF1">
        <w:rPr>
          <w:rFonts w:ascii="Arial" w:hAnsi="Arial" w:cs="Arial"/>
          <w:sz w:val="22"/>
          <w:szCs w:val="22"/>
          <w:lang w:val="sr-Cyrl-CS"/>
        </w:rPr>
        <w:t>,</w:t>
      </w:r>
      <w:r w:rsidR="00E373DD">
        <w:rPr>
          <w:rFonts w:ascii="Arial" w:hAnsi="Arial" w:cs="Arial"/>
          <w:sz w:val="22"/>
          <w:szCs w:val="22"/>
          <w:lang w:val="sr-Cyrl-CS"/>
        </w:rPr>
        <w:t xml:space="preserve"> ЈН бр.1.2.14/19</w:t>
      </w:r>
      <w:r w:rsidR="00574873" w:rsidRPr="00E13872">
        <w:rPr>
          <w:rFonts w:ascii="Arial" w:hAnsi="Arial" w:cs="Arial"/>
          <w:sz w:val="22"/>
          <w:szCs w:val="22"/>
          <w:lang w:val="sr-Cyrl-CS"/>
        </w:rPr>
        <w:t>;</w:t>
      </w:r>
    </w:p>
    <w:p w:rsidR="007457BD" w:rsidRDefault="007457BD" w:rsidP="001B666F">
      <w:pPr>
        <w:autoSpaceDE w:val="0"/>
        <w:autoSpaceDN w:val="0"/>
        <w:adjustRightInd w:val="0"/>
        <w:jc w:val="both"/>
        <w:rPr>
          <w:rFonts w:ascii="Arial" w:hAnsi="Arial" w:cs="Arial"/>
          <w:sz w:val="22"/>
          <w:szCs w:val="22"/>
          <w:lang w:val="ru-RU"/>
        </w:rPr>
      </w:pPr>
      <w:r w:rsidRPr="00E13872">
        <w:rPr>
          <w:rFonts w:ascii="Arial" w:hAnsi="Arial" w:cs="Arial"/>
          <w:sz w:val="22"/>
          <w:szCs w:val="22"/>
          <w:lang w:val="sr-Cyrl-CS"/>
        </w:rPr>
        <w:t>-</w:t>
      </w:r>
      <w:r w:rsidR="00574873" w:rsidRPr="00E13872">
        <w:rPr>
          <w:rFonts w:ascii="Arial" w:hAnsi="Arial" w:cs="Arial"/>
          <w:sz w:val="22"/>
          <w:szCs w:val="22"/>
          <w:lang w:val="sr-Cyrl-CS"/>
        </w:rPr>
        <w:t xml:space="preserve">да је извршилац </w:t>
      </w:r>
      <w:r w:rsidR="002D3E32">
        <w:rPr>
          <w:rFonts w:ascii="Arial" w:hAnsi="Arial" w:cs="Arial"/>
          <w:sz w:val="22"/>
          <w:szCs w:val="22"/>
          <w:lang w:val="sr-Cyrl-CS"/>
        </w:rPr>
        <w:t xml:space="preserve">услуга </w:t>
      </w:r>
      <w:r w:rsidR="00574873" w:rsidRPr="00E13872">
        <w:rPr>
          <w:rFonts w:ascii="Arial" w:hAnsi="Arial" w:cs="Arial"/>
          <w:sz w:val="22"/>
          <w:szCs w:val="22"/>
          <w:lang w:val="sr-Cyrl-CS"/>
        </w:rPr>
        <w:t>доставио понуду бр._____од _______201</w:t>
      </w:r>
      <w:r w:rsidR="00E23CEB" w:rsidRPr="00E13872">
        <w:rPr>
          <w:rFonts w:ascii="Arial" w:hAnsi="Arial" w:cs="Arial"/>
          <w:sz w:val="22"/>
          <w:szCs w:val="22"/>
          <w:lang w:val="sr-Cyrl-CS"/>
        </w:rPr>
        <w:t>9</w:t>
      </w:r>
      <w:r w:rsidR="00574873" w:rsidRPr="00E13872">
        <w:rPr>
          <w:rFonts w:ascii="Arial" w:hAnsi="Arial" w:cs="Arial"/>
          <w:sz w:val="22"/>
          <w:szCs w:val="22"/>
          <w:lang w:val="sr-Cyrl-CS"/>
        </w:rPr>
        <w:t xml:space="preserve">. год. која се налази у прилогу овог </w:t>
      </w:r>
      <w:r w:rsidR="001A057B">
        <w:rPr>
          <w:rFonts w:ascii="Arial" w:hAnsi="Arial" w:cs="Arial"/>
          <w:sz w:val="22"/>
          <w:szCs w:val="22"/>
          <w:lang w:val="sr-Cyrl-CS"/>
        </w:rPr>
        <w:t>оквирног споразума и саставни је део овог оквирног споразума</w:t>
      </w:r>
      <w:r w:rsidR="00574873" w:rsidRPr="00E13872">
        <w:rPr>
          <w:rFonts w:ascii="Arial" w:hAnsi="Arial" w:cs="Arial"/>
          <w:sz w:val="22"/>
          <w:szCs w:val="22"/>
          <w:lang w:val="sr-Cyrl-CS"/>
        </w:rPr>
        <w:t>.</w:t>
      </w:r>
      <w:r w:rsidR="00880360" w:rsidRPr="00E13872">
        <w:rPr>
          <w:rFonts w:ascii="Arial" w:hAnsi="Arial" w:cs="Arial"/>
          <w:sz w:val="22"/>
          <w:szCs w:val="22"/>
          <w:lang w:val="ru-RU"/>
        </w:rPr>
        <w:t xml:space="preserve"> </w:t>
      </w:r>
    </w:p>
    <w:p w:rsidR="00090690" w:rsidRPr="00E13872" w:rsidRDefault="00880360" w:rsidP="00090690">
      <w:pPr>
        <w:autoSpaceDE w:val="0"/>
        <w:autoSpaceDN w:val="0"/>
        <w:adjustRightInd w:val="0"/>
        <w:jc w:val="both"/>
        <w:rPr>
          <w:rFonts w:ascii="Arial" w:hAnsi="Arial" w:cs="Arial"/>
          <w:b/>
          <w:bCs/>
          <w:sz w:val="22"/>
          <w:szCs w:val="22"/>
          <w:lang w:val="ru-RU"/>
        </w:rPr>
      </w:pPr>
      <w:r w:rsidRPr="00E13872">
        <w:rPr>
          <w:rFonts w:ascii="Arial" w:hAnsi="Arial" w:cs="Arial"/>
          <w:sz w:val="22"/>
          <w:szCs w:val="22"/>
          <w:lang w:val="ru-RU"/>
        </w:rPr>
        <w:t>- да је Наручилац у складу са чланом 108. Закона о јавним набавкама ( „Службени гласник РС“, број 124/12</w:t>
      </w:r>
      <w:r w:rsidRPr="00E13872">
        <w:rPr>
          <w:rFonts w:ascii="Arial" w:eastAsia="TimesNewRomanPSMT" w:hAnsi="Arial" w:cs="Arial"/>
          <w:sz w:val="22"/>
          <w:szCs w:val="22"/>
          <w:lang w:val="ru-RU"/>
        </w:rPr>
        <w:t xml:space="preserve">14/15 </w:t>
      </w:r>
      <w:r w:rsidRPr="00E13872">
        <w:rPr>
          <w:rFonts w:ascii="Arial" w:eastAsia="TimesNewRomanPSMT" w:hAnsi="Arial" w:cs="Arial"/>
          <w:sz w:val="22"/>
          <w:szCs w:val="22"/>
          <w:lang w:val="sr-Cyrl-RS"/>
        </w:rPr>
        <w:t>и 68/15</w:t>
      </w:r>
      <w:r w:rsidR="007E4B63">
        <w:rPr>
          <w:rFonts w:ascii="Arial" w:hAnsi="Arial" w:cs="Arial"/>
          <w:sz w:val="22"/>
          <w:szCs w:val="22"/>
          <w:lang w:val="ru-RU"/>
        </w:rPr>
        <w:t>) донео Одлуку о закључењу</w:t>
      </w:r>
      <w:r w:rsidRPr="00E13872">
        <w:rPr>
          <w:rFonts w:ascii="Arial" w:hAnsi="Arial" w:cs="Arial"/>
          <w:sz w:val="22"/>
          <w:szCs w:val="22"/>
          <w:lang w:val="ru-RU"/>
        </w:rPr>
        <w:t xml:space="preserve"> </w:t>
      </w:r>
      <w:r w:rsidR="00BA6AE2">
        <w:rPr>
          <w:rFonts w:ascii="Arial" w:hAnsi="Arial" w:cs="Arial"/>
          <w:sz w:val="22"/>
          <w:szCs w:val="22"/>
          <w:lang w:val="ru-RU"/>
        </w:rPr>
        <w:t>оквирног споразума</w:t>
      </w:r>
      <w:r w:rsidR="001E380B" w:rsidRPr="00E13872">
        <w:rPr>
          <w:rFonts w:ascii="Arial" w:hAnsi="Arial" w:cs="Arial"/>
          <w:sz w:val="22"/>
          <w:szCs w:val="22"/>
          <w:lang w:val="ru-RU"/>
        </w:rPr>
        <w:t xml:space="preserve"> број _____ од _________ 201</w:t>
      </w:r>
      <w:r w:rsidR="00E23CEB" w:rsidRPr="00E13872">
        <w:rPr>
          <w:rFonts w:ascii="Arial" w:hAnsi="Arial" w:cs="Arial"/>
          <w:sz w:val="22"/>
          <w:szCs w:val="22"/>
          <w:lang w:val="ru-RU"/>
        </w:rPr>
        <w:t>9</w:t>
      </w:r>
      <w:r w:rsidRPr="00E13872">
        <w:rPr>
          <w:rFonts w:ascii="Arial" w:hAnsi="Arial" w:cs="Arial"/>
          <w:sz w:val="22"/>
          <w:szCs w:val="22"/>
          <w:lang w:val="ru-RU"/>
        </w:rPr>
        <w:t xml:space="preserve">. године  за набавку услуга организовања  </w:t>
      </w:r>
      <w:r w:rsidR="00DC395B">
        <w:rPr>
          <w:rFonts w:ascii="Arial" w:hAnsi="Arial" w:cs="Arial"/>
          <w:sz w:val="22"/>
          <w:szCs w:val="22"/>
          <w:lang w:val="ru-RU"/>
        </w:rPr>
        <w:t xml:space="preserve">зимовања за </w:t>
      </w:r>
      <w:r w:rsidR="007457BD" w:rsidRPr="00E13872">
        <w:rPr>
          <w:rFonts w:ascii="Arial" w:hAnsi="Arial" w:cs="Arial"/>
          <w:sz w:val="22"/>
          <w:szCs w:val="22"/>
          <w:lang w:val="ru-RU"/>
        </w:rPr>
        <w:t xml:space="preserve"> дец</w:t>
      </w:r>
      <w:r w:rsidR="00DC395B">
        <w:rPr>
          <w:rFonts w:ascii="Arial" w:hAnsi="Arial" w:cs="Arial"/>
          <w:sz w:val="22"/>
          <w:szCs w:val="22"/>
          <w:lang w:val="ru-RU"/>
        </w:rPr>
        <w:t>у</w:t>
      </w:r>
      <w:r w:rsidR="007457BD" w:rsidRPr="00E13872">
        <w:rPr>
          <w:rFonts w:ascii="Arial" w:hAnsi="Arial" w:cs="Arial"/>
          <w:sz w:val="22"/>
          <w:szCs w:val="22"/>
          <w:lang w:val="ru-RU"/>
        </w:rPr>
        <w:t xml:space="preserve"> </w:t>
      </w:r>
      <w:r w:rsidRPr="00E13872">
        <w:rPr>
          <w:rFonts w:ascii="Arial" w:hAnsi="Arial" w:cs="Arial"/>
          <w:sz w:val="22"/>
          <w:szCs w:val="22"/>
          <w:lang w:val="ru-RU"/>
        </w:rPr>
        <w:t xml:space="preserve">која је предмет овог </w:t>
      </w:r>
      <w:r w:rsidR="00D85272">
        <w:rPr>
          <w:rFonts w:ascii="Arial" w:hAnsi="Arial" w:cs="Arial"/>
          <w:sz w:val="22"/>
          <w:szCs w:val="22"/>
          <w:lang w:val="ru-RU"/>
        </w:rPr>
        <w:t>оквирног споразума</w:t>
      </w:r>
      <w:r w:rsidR="00FF1DCF">
        <w:rPr>
          <w:rFonts w:ascii="Arial" w:hAnsi="Arial" w:cs="Arial"/>
          <w:sz w:val="22"/>
          <w:szCs w:val="22"/>
          <w:lang w:val="ru-RU"/>
        </w:rPr>
        <w:t xml:space="preserve"> и </w:t>
      </w:r>
      <w:r w:rsidRPr="00E13872">
        <w:rPr>
          <w:rFonts w:ascii="Arial" w:hAnsi="Arial" w:cs="Arial"/>
          <w:sz w:val="22"/>
          <w:szCs w:val="22"/>
          <w:lang w:val="ru-RU"/>
        </w:rPr>
        <w:t xml:space="preserve"> изабрао извршиоца ____________________________ из _____________, који ће предметну набавку реализовати</w:t>
      </w:r>
      <w:r w:rsidR="00090690" w:rsidRPr="00E13872">
        <w:rPr>
          <w:rFonts w:ascii="Arial" w:hAnsi="Arial" w:cs="Arial"/>
          <w:sz w:val="22"/>
          <w:szCs w:val="22"/>
          <w:lang w:val="ru-RU"/>
        </w:rPr>
        <w:t>: а)самостално,</w:t>
      </w:r>
      <w:r w:rsidR="00090690" w:rsidRPr="00E13872">
        <w:rPr>
          <w:rFonts w:ascii="Arial" w:hAnsi="Arial" w:cs="Arial"/>
          <w:b/>
          <w:bCs/>
          <w:sz w:val="22"/>
          <w:szCs w:val="22"/>
          <w:lang w:val="ru-RU"/>
        </w:rPr>
        <w:t xml:space="preserve"> </w:t>
      </w:r>
    </w:p>
    <w:p w:rsidR="00090690" w:rsidRPr="00E13872" w:rsidRDefault="00090690" w:rsidP="00090690">
      <w:pPr>
        <w:autoSpaceDE w:val="0"/>
        <w:autoSpaceDN w:val="0"/>
        <w:adjustRightInd w:val="0"/>
        <w:jc w:val="both"/>
        <w:rPr>
          <w:rFonts w:ascii="Arial" w:hAnsi="Arial" w:cs="Arial"/>
          <w:sz w:val="22"/>
          <w:szCs w:val="22"/>
          <w:lang w:val="ru-RU"/>
        </w:rPr>
      </w:pPr>
      <w:r w:rsidRPr="00E13872">
        <w:rPr>
          <w:rFonts w:ascii="Arial" w:hAnsi="Arial" w:cs="Arial"/>
          <w:bCs/>
          <w:sz w:val="22"/>
          <w:szCs w:val="22"/>
          <w:lang w:val="ru-RU"/>
        </w:rPr>
        <w:t>б)</w:t>
      </w:r>
      <w:r w:rsidRPr="00E13872">
        <w:rPr>
          <w:rFonts w:ascii="Arial" w:hAnsi="Arial" w:cs="Arial"/>
          <w:sz w:val="22"/>
          <w:szCs w:val="22"/>
          <w:lang w:val="ru-RU"/>
        </w:rPr>
        <w:t>заједнички, као група следећих понуђача:</w:t>
      </w:r>
    </w:p>
    <w:p w:rsidR="00090690" w:rsidRPr="00E13872" w:rsidRDefault="00090690" w:rsidP="00090690">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_________________________________________из _________________________</w:t>
      </w:r>
    </w:p>
    <w:p w:rsidR="00090690" w:rsidRPr="00E13872" w:rsidRDefault="00090690" w:rsidP="00090690">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_________________________________________из _________________________</w:t>
      </w:r>
    </w:p>
    <w:p w:rsidR="00090690" w:rsidRPr="00E13872" w:rsidRDefault="00090690" w:rsidP="00090690">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_______________________________________ _ из _________________________</w:t>
      </w:r>
    </w:p>
    <w:p w:rsidR="00090690" w:rsidRPr="00E13872" w:rsidRDefault="00090690" w:rsidP="00090690">
      <w:pPr>
        <w:autoSpaceDE w:val="0"/>
        <w:autoSpaceDN w:val="0"/>
        <w:adjustRightInd w:val="0"/>
        <w:jc w:val="both"/>
        <w:rPr>
          <w:rFonts w:ascii="Arial" w:hAnsi="Arial" w:cs="Arial"/>
          <w:sz w:val="22"/>
          <w:szCs w:val="22"/>
          <w:lang w:val="ru-RU"/>
        </w:rPr>
      </w:pPr>
      <w:r w:rsidRPr="00E13872">
        <w:rPr>
          <w:rFonts w:ascii="Arial" w:hAnsi="Arial" w:cs="Arial"/>
          <w:bCs/>
          <w:sz w:val="22"/>
          <w:szCs w:val="22"/>
          <w:lang w:val="ru-RU"/>
        </w:rPr>
        <w:t xml:space="preserve">в) </w:t>
      </w:r>
      <w:r w:rsidRPr="00E13872">
        <w:rPr>
          <w:rFonts w:ascii="Arial" w:hAnsi="Arial" w:cs="Arial"/>
          <w:sz w:val="22"/>
          <w:szCs w:val="22"/>
          <w:lang w:val="ru-RU"/>
        </w:rPr>
        <w:t>са подизвођачима:</w:t>
      </w:r>
    </w:p>
    <w:p w:rsidR="00090690" w:rsidRPr="00E13872" w:rsidRDefault="00090690" w:rsidP="00090690">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________________________________________ из _____________________</w:t>
      </w:r>
    </w:p>
    <w:p w:rsidR="00090690" w:rsidRPr="00E13872" w:rsidRDefault="00090690" w:rsidP="00090690">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у ___% укупне уговорене вредности услуга и део предмета набавке који ће извршити преко подизвођача ______________________________________</w:t>
      </w:r>
    </w:p>
    <w:p w:rsidR="00090690" w:rsidRDefault="00090690" w:rsidP="00090690">
      <w:pPr>
        <w:autoSpaceDE w:val="0"/>
        <w:autoSpaceDN w:val="0"/>
        <w:adjustRightInd w:val="0"/>
        <w:jc w:val="both"/>
        <w:rPr>
          <w:rFonts w:ascii="Arial" w:hAnsi="Arial" w:cs="Arial"/>
          <w:sz w:val="22"/>
          <w:szCs w:val="22"/>
          <w:lang w:val="sr-Cyrl-CS"/>
        </w:rPr>
      </w:pPr>
      <w:r w:rsidRPr="00E13872">
        <w:rPr>
          <w:rFonts w:ascii="Arial" w:hAnsi="Arial" w:cs="Arial"/>
          <w:sz w:val="22"/>
          <w:szCs w:val="22"/>
          <w:lang w:val="ru-RU"/>
        </w:rPr>
        <w:t xml:space="preserve">у ___% укупне уговорене вредности услуга и део предмета набавке који ће извршити преко подизвођача ________________________из _____________ </w:t>
      </w:r>
      <w:r w:rsidRPr="00E13872">
        <w:rPr>
          <w:rFonts w:ascii="Arial" w:hAnsi="Arial" w:cs="Arial"/>
          <w:sz w:val="22"/>
          <w:szCs w:val="22"/>
          <w:lang w:val="sr-Cyrl-CS"/>
        </w:rPr>
        <w:t>да понуда извршиоца у потпуности одговара условима из конкурсне документације и техничке спецификације која је саставни део уговора.</w:t>
      </w:r>
    </w:p>
    <w:p w:rsidR="00ED209A" w:rsidRPr="00ED209A" w:rsidRDefault="00ED209A" w:rsidP="00ED209A">
      <w:pPr>
        <w:autoSpaceDE w:val="0"/>
        <w:autoSpaceDN w:val="0"/>
        <w:adjustRightInd w:val="0"/>
        <w:jc w:val="both"/>
        <w:rPr>
          <w:rFonts w:ascii="Arial" w:hAnsi="Arial" w:cs="Arial"/>
          <w:sz w:val="22"/>
          <w:szCs w:val="22"/>
          <w:lang w:val="sr-Cyrl-CS"/>
        </w:rPr>
      </w:pPr>
      <w:r>
        <w:rPr>
          <w:rFonts w:ascii="Arial" w:hAnsi="Arial" w:cs="Arial"/>
          <w:sz w:val="22"/>
          <w:szCs w:val="22"/>
          <w:lang w:val="sr-Cyrl-CS"/>
        </w:rPr>
        <w:t>-</w:t>
      </w:r>
      <w:r w:rsidRPr="00ED209A">
        <w:rPr>
          <w:rFonts w:ascii="Arial" w:hAnsi="Arial" w:cs="Arial"/>
          <w:sz w:val="22"/>
          <w:szCs w:val="22"/>
          <w:lang w:val="sr-Cyrl-CS"/>
        </w:rPr>
        <w:t>-да оквирни споразум закључује Предшколска установа ''Ђурђевдан'' Крагујевац, као наручилац,</w:t>
      </w:r>
    </w:p>
    <w:p w:rsidR="00574873" w:rsidRDefault="00ED209A" w:rsidP="001B666F">
      <w:pPr>
        <w:jc w:val="both"/>
        <w:rPr>
          <w:rFonts w:ascii="Arial" w:hAnsi="Arial" w:cs="Arial"/>
          <w:sz w:val="22"/>
          <w:szCs w:val="22"/>
          <w:lang w:val="sr-Cyrl-CS"/>
        </w:rPr>
      </w:pPr>
      <w:r>
        <w:rPr>
          <w:rFonts w:ascii="Arial" w:hAnsi="Arial" w:cs="Arial"/>
          <w:sz w:val="22"/>
          <w:szCs w:val="22"/>
          <w:lang w:val="sr-Cyrl-CS"/>
        </w:rPr>
        <w:t>-обавеза настаје закључењем појединачног уговора о јавној набавци на основу оквирног споразума,</w:t>
      </w:r>
    </w:p>
    <w:p w:rsidR="00ED209A" w:rsidRDefault="00ED209A" w:rsidP="00ED209A">
      <w:pPr>
        <w:jc w:val="both"/>
        <w:rPr>
          <w:rFonts w:ascii="Arial" w:hAnsi="Arial" w:cs="Arial"/>
          <w:sz w:val="22"/>
          <w:szCs w:val="22"/>
          <w:lang w:val="sr-Cyrl-CS"/>
        </w:rPr>
      </w:pPr>
      <w:r>
        <w:rPr>
          <w:rFonts w:ascii="Arial" w:hAnsi="Arial" w:cs="Arial"/>
          <w:sz w:val="22"/>
          <w:szCs w:val="22"/>
          <w:lang w:val="sr-Cyrl-CS"/>
        </w:rPr>
        <w:lastRenderedPageBreak/>
        <w:t>-</w:t>
      </w:r>
      <w:r w:rsidRPr="00ED209A">
        <w:rPr>
          <w:rFonts w:ascii="Arial" w:hAnsi="Arial" w:cs="Arial"/>
          <w:sz w:val="22"/>
          <w:szCs w:val="22"/>
          <w:lang w:val="sr-Cyrl-CS"/>
        </w:rPr>
        <w:t>овај оквирни споразум не представља обавезу појединачног наручиоца на закључење уговора о</w:t>
      </w:r>
      <w:r>
        <w:rPr>
          <w:rFonts w:ascii="Arial" w:hAnsi="Arial" w:cs="Arial"/>
          <w:sz w:val="22"/>
          <w:szCs w:val="22"/>
          <w:lang w:val="sr-Cyrl-CS"/>
        </w:rPr>
        <w:t xml:space="preserve"> </w:t>
      </w:r>
      <w:r w:rsidRPr="00ED209A">
        <w:rPr>
          <w:rFonts w:ascii="Arial" w:hAnsi="Arial" w:cs="Arial"/>
          <w:sz w:val="22"/>
          <w:szCs w:val="22"/>
          <w:lang w:val="sr-Cyrl-CS"/>
        </w:rPr>
        <w:t>јавној набавци;</w:t>
      </w:r>
    </w:p>
    <w:p w:rsidR="00ED209A" w:rsidRPr="00ED209A" w:rsidRDefault="00ED209A" w:rsidP="00ED209A">
      <w:pPr>
        <w:jc w:val="both"/>
        <w:rPr>
          <w:rFonts w:ascii="Arial" w:hAnsi="Arial" w:cs="Arial"/>
          <w:sz w:val="22"/>
          <w:szCs w:val="22"/>
          <w:lang w:val="sr-Cyrl-CS"/>
        </w:rPr>
      </w:pPr>
      <w:r>
        <w:rPr>
          <w:rFonts w:ascii="Arial" w:hAnsi="Arial" w:cs="Arial"/>
          <w:sz w:val="22"/>
          <w:szCs w:val="22"/>
          <w:lang w:val="sr-Cyrl-CS"/>
        </w:rPr>
        <w:t xml:space="preserve">- да Предшколска установа ''Ђурђевдан'' Крагујевац </w:t>
      </w:r>
      <w:r w:rsidRPr="00ED209A">
        <w:rPr>
          <w:rFonts w:ascii="Arial" w:hAnsi="Arial" w:cs="Arial"/>
          <w:sz w:val="22"/>
          <w:szCs w:val="22"/>
          <w:lang w:val="sr-Cyrl-CS"/>
        </w:rPr>
        <w:t>није страна у</w:t>
      </w:r>
      <w:r>
        <w:rPr>
          <w:rFonts w:ascii="Arial" w:hAnsi="Arial" w:cs="Arial"/>
          <w:sz w:val="22"/>
          <w:szCs w:val="22"/>
          <w:lang w:val="sr-Cyrl-CS"/>
        </w:rPr>
        <w:t xml:space="preserve"> </w:t>
      </w:r>
      <w:r w:rsidRPr="00ED209A">
        <w:rPr>
          <w:rFonts w:ascii="Arial" w:hAnsi="Arial" w:cs="Arial"/>
          <w:sz w:val="22"/>
          <w:szCs w:val="22"/>
          <w:lang w:val="sr-Cyrl-CS"/>
        </w:rPr>
        <w:t xml:space="preserve">појединачном уговору који </w:t>
      </w:r>
      <w:r w:rsidR="00E063D4">
        <w:rPr>
          <w:rFonts w:ascii="Arial" w:hAnsi="Arial" w:cs="Arial"/>
          <w:sz w:val="22"/>
          <w:szCs w:val="22"/>
          <w:lang w:val="sr-Cyrl-CS"/>
        </w:rPr>
        <w:t xml:space="preserve">закључује појединачни наручилац-родитељ </w:t>
      </w:r>
      <w:r w:rsidRPr="00ED209A">
        <w:rPr>
          <w:rFonts w:ascii="Arial" w:hAnsi="Arial" w:cs="Arial"/>
          <w:sz w:val="22"/>
          <w:szCs w:val="22"/>
          <w:lang w:val="sr-Cyrl-CS"/>
        </w:rPr>
        <w:t xml:space="preserve">са </w:t>
      </w:r>
      <w:r>
        <w:rPr>
          <w:rFonts w:ascii="Arial" w:hAnsi="Arial" w:cs="Arial"/>
          <w:sz w:val="22"/>
          <w:szCs w:val="22"/>
          <w:lang w:val="sr-Cyrl-CS"/>
        </w:rPr>
        <w:t xml:space="preserve">извршиоцем </w:t>
      </w:r>
      <w:r w:rsidRPr="00ED209A">
        <w:rPr>
          <w:rFonts w:ascii="Arial" w:hAnsi="Arial" w:cs="Arial"/>
          <w:sz w:val="22"/>
          <w:szCs w:val="22"/>
          <w:lang w:val="sr-Cyrl-CS"/>
        </w:rPr>
        <w:t xml:space="preserve"> услуга и није</w:t>
      </w:r>
      <w:r w:rsidR="00E063D4">
        <w:rPr>
          <w:rFonts w:ascii="Arial" w:hAnsi="Arial" w:cs="Arial"/>
          <w:sz w:val="22"/>
          <w:szCs w:val="22"/>
          <w:lang w:val="sr-Cyrl-CS"/>
        </w:rPr>
        <w:t xml:space="preserve"> </w:t>
      </w:r>
      <w:r w:rsidRPr="00ED209A">
        <w:rPr>
          <w:rFonts w:ascii="Arial" w:hAnsi="Arial" w:cs="Arial"/>
          <w:sz w:val="22"/>
          <w:szCs w:val="22"/>
          <w:lang w:val="sr-Cyrl-CS"/>
        </w:rPr>
        <w:t xml:space="preserve">одговорна за закључење и реализацију </w:t>
      </w:r>
      <w:r w:rsidR="00C9612C">
        <w:rPr>
          <w:rFonts w:ascii="Arial" w:hAnsi="Arial" w:cs="Arial"/>
          <w:sz w:val="22"/>
          <w:szCs w:val="22"/>
          <w:lang w:val="sr-Cyrl-CS"/>
        </w:rPr>
        <w:t xml:space="preserve">тог </w:t>
      </w:r>
      <w:r w:rsidRPr="00ED209A">
        <w:rPr>
          <w:rFonts w:ascii="Arial" w:hAnsi="Arial" w:cs="Arial"/>
          <w:sz w:val="22"/>
          <w:szCs w:val="22"/>
          <w:lang w:val="sr-Cyrl-CS"/>
        </w:rPr>
        <w:t>уговора.</w:t>
      </w:r>
    </w:p>
    <w:p w:rsidR="00ED209A" w:rsidRDefault="00ED209A" w:rsidP="00D3010E">
      <w:pPr>
        <w:jc w:val="center"/>
        <w:rPr>
          <w:rFonts w:ascii="Arial" w:hAnsi="Arial" w:cs="Arial"/>
          <w:b/>
          <w:sz w:val="22"/>
          <w:szCs w:val="22"/>
          <w:lang w:val="sr-Cyrl-CS"/>
        </w:rPr>
      </w:pPr>
    </w:p>
    <w:p w:rsidR="00574873" w:rsidRPr="00E13872" w:rsidRDefault="00574873" w:rsidP="00D3010E">
      <w:pPr>
        <w:jc w:val="center"/>
        <w:rPr>
          <w:rFonts w:ascii="Arial" w:hAnsi="Arial" w:cs="Arial"/>
          <w:b/>
          <w:sz w:val="22"/>
          <w:szCs w:val="22"/>
          <w:lang w:val="sr-Cyrl-CS"/>
        </w:rPr>
      </w:pPr>
      <w:r w:rsidRPr="00E13872">
        <w:rPr>
          <w:rFonts w:ascii="Arial" w:hAnsi="Arial" w:cs="Arial"/>
          <w:b/>
          <w:sz w:val="22"/>
          <w:szCs w:val="22"/>
          <w:lang w:val="sr-Cyrl-CS"/>
        </w:rPr>
        <w:t>Члан 2.</w:t>
      </w:r>
    </w:p>
    <w:p w:rsidR="00574873" w:rsidRPr="00E13872" w:rsidRDefault="00574873" w:rsidP="001B666F">
      <w:pPr>
        <w:ind w:left="360"/>
        <w:jc w:val="both"/>
        <w:rPr>
          <w:rFonts w:ascii="Arial" w:hAnsi="Arial" w:cs="Arial"/>
          <w:b/>
          <w:sz w:val="22"/>
          <w:szCs w:val="22"/>
          <w:lang w:val="sr-Cyrl-CS"/>
        </w:rPr>
      </w:pPr>
    </w:p>
    <w:p w:rsidR="00695884" w:rsidRPr="00E13872" w:rsidRDefault="00574873" w:rsidP="002E040E">
      <w:pPr>
        <w:shd w:val="clear" w:color="auto" w:fill="FFFFFF"/>
        <w:tabs>
          <w:tab w:val="left" w:pos="4455"/>
        </w:tabs>
        <w:ind w:left="-180"/>
        <w:jc w:val="both"/>
        <w:rPr>
          <w:rFonts w:ascii="Arial" w:hAnsi="Arial" w:cs="Arial"/>
          <w:sz w:val="22"/>
          <w:szCs w:val="22"/>
          <w:lang w:val="sr-Cyrl-CS"/>
        </w:rPr>
      </w:pPr>
      <w:r w:rsidRPr="00E13872">
        <w:rPr>
          <w:rFonts w:ascii="Arial" w:hAnsi="Arial" w:cs="Arial"/>
          <w:sz w:val="22"/>
          <w:szCs w:val="22"/>
          <w:lang w:val="sr-Cyrl-CS"/>
        </w:rPr>
        <w:t xml:space="preserve">Предмет </w:t>
      </w:r>
      <w:r w:rsidR="00831E03">
        <w:rPr>
          <w:rFonts w:ascii="Arial" w:hAnsi="Arial" w:cs="Arial"/>
          <w:sz w:val="22"/>
          <w:szCs w:val="22"/>
          <w:lang w:val="sr-Cyrl-CS"/>
        </w:rPr>
        <w:t>овог оквирног споразума</w:t>
      </w:r>
      <w:r w:rsidR="002E040E">
        <w:rPr>
          <w:rFonts w:ascii="Arial" w:hAnsi="Arial" w:cs="Arial"/>
          <w:sz w:val="22"/>
          <w:szCs w:val="22"/>
          <w:lang w:val="sr-Cyrl-CS"/>
        </w:rPr>
        <w:t xml:space="preserve"> ј</w:t>
      </w:r>
      <w:r w:rsidR="002E040E" w:rsidRPr="002E040E">
        <w:rPr>
          <w:rFonts w:ascii="Arial" w:hAnsi="Arial" w:cs="Arial"/>
          <w:sz w:val="22"/>
          <w:szCs w:val="22"/>
          <w:lang w:val="sr-Cyrl-CS"/>
        </w:rPr>
        <w:t>е утврђивање услова под којима ће се закључити појединачни уговори о јавној</w:t>
      </w:r>
      <w:r w:rsidR="002E040E">
        <w:rPr>
          <w:rFonts w:ascii="Arial" w:hAnsi="Arial" w:cs="Arial"/>
          <w:sz w:val="22"/>
          <w:szCs w:val="22"/>
          <w:lang w:val="sr-Cyrl-CS"/>
        </w:rPr>
        <w:t xml:space="preserve"> </w:t>
      </w:r>
      <w:r w:rsidR="002E040E" w:rsidRPr="002E040E">
        <w:rPr>
          <w:rFonts w:ascii="Arial" w:hAnsi="Arial" w:cs="Arial"/>
          <w:sz w:val="22"/>
          <w:szCs w:val="22"/>
          <w:lang w:val="sr-Cyrl-CS"/>
        </w:rPr>
        <w:t>набавци</w:t>
      </w:r>
      <w:r w:rsidRPr="00E13872">
        <w:rPr>
          <w:rFonts w:ascii="Arial" w:hAnsi="Arial" w:cs="Arial"/>
          <w:sz w:val="22"/>
          <w:szCs w:val="22"/>
          <w:lang w:val="sr-Cyrl-CS"/>
        </w:rPr>
        <w:t xml:space="preserve"> услуга  </w:t>
      </w:r>
      <w:r w:rsidR="00695884" w:rsidRPr="00E13872">
        <w:rPr>
          <w:rFonts w:ascii="Arial" w:hAnsi="Arial" w:cs="Arial"/>
          <w:sz w:val="22"/>
          <w:szCs w:val="22"/>
          <w:lang w:val="sr-Cyrl-CS"/>
        </w:rPr>
        <w:t xml:space="preserve">организовања и реализовања </w:t>
      </w:r>
      <w:r w:rsidR="00141315">
        <w:rPr>
          <w:rFonts w:ascii="Arial" w:hAnsi="Arial" w:cs="Arial"/>
          <w:sz w:val="22"/>
          <w:szCs w:val="22"/>
          <w:lang w:val="sr-Cyrl-CS"/>
        </w:rPr>
        <w:t>зимовања</w:t>
      </w:r>
      <w:r w:rsidR="001E380B" w:rsidRPr="00E13872">
        <w:rPr>
          <w:rFonts w:ascii="Arial" w:hAnsi="Arial" w:cs="Arial"/>
          <w:sz w:val="22"/>
          <w:szCs w:val="22"/>
          <w:lang w:val="sr-Cyrl-CS"/>
        </w:rPr>
        <w:t xml:space="preserve"> </w:t>
      </w:r>
      <w:r w:rsidR="00695884" w:rsidRPr="00E13872">
        <w:rPr>
          <w:rFonts w:ascii="Arial" w:hAnsi="Arial" w:cs="Arial"/>
          <w:sz w:val="22"/>
          <w:szCs w:val="22"/>
          <w:lang w:val="sr-Cyrl-CS"/>
        </w:rPr>
        <w:t xml:space="preserve"> за  децу</w:t>
      </w:r>
      <w:r w:rsidR="00BE598B" w:rsidRPr="00E13872">
        <w:rPr>
          <w:rFonts w:ascii="Arial" w:hAnsi="Arial" w:cs="Arial"/>
          <w:sz w:val="22"/>
          <w:szCs w:val="22"/>
          <w:lang w:val="sr-Cyrl-CS"/>
        </w:rPr>
        <w:t xml:space="preserve"> </w:t>
      </w:r>
      <w:r w:rsidR="00E23CEB" w:rsidRPr="00E13872">
        <w:rPr>
          <w:rFonts w:ascii="Arial" w:hAnsi="Arial" w:cs="Arial"/>
          <w:sz w:val="22"/>
          <w:szCs w:val="22"/>
          <w:lang w:val="ru-RU"/>
        </w:rPr>
        <w:t xml:space="preserve">старијих </w:t>
      </w:r>
      <w:r w:rsidR="00141315">
        <w:rPr>
          <w:rFonts w:ascii="Arial" w:hAnsi="Arial" w:cs="Arial"/>
          <w:sz w:val="22"/>
          <w:szCs w:val="22"/>
          <w:lang w:val="ru-RU"/>
        </w:rPr>
        <w:t xml:space="preserve">и предшколских </w:t>
      </w:r>
      <w:r w:rsidR="00E23CEB" w:rsidRPr="00E13872">
        <w:rPr>
          <w:rFonts w:ascii="Arial" w:hAnsi="Arial" w:cs="Arial"/>
          <w:sz w:val="22"/>
          <w:szCs w:val="22"/>
          <w:lang w:val="ru-RU"/>
        </w:rPr>
        <w:t xml:space="preserve">васпитних група </w:t>
      </w:r>
      <w:r w:rsidR="00BE598B" w:rsidRPr="00E13872">
        <w:rPr>
          <w:rFonts w:ascii="Arial" w:hAnsi="Arial" w:cs="Arial"/>
          <w:sz w:val="22"/>
          <w:szCs w:val="22"/>
          <w:lang w:val="sr-Cyrl-CS"/>
        </w:rPr>
        <w:t xml:space="preserve"> </w:t>
      </w:r>
      <w:r w:rsidR="00141315">
        <w:rPr>
          <w:rFonts w:ascii="Arial" w:hAnsi="Arial" w:cs="Arial"/>
          <w:sz w:val="22"/>
          <w:szCs w:val="22"/>
          <w:lang w:val="sr-Cyrl-CS"/>
        </w:rPr>
        <w:t>на</w:t>
      </w:r>
      <w:r w:rsidR="00D02041">
        <w:rPr>
          <w:rFonts w:ascii="Arial" w:hAnsi="Arial" w:cs="Arial"/>
          <w:sz w:val="22"/>
          <w:szCs w:val="22"/>
          <w:lang w:val="sr-Cyrl-CS"/>
        </w:rPr>
        <w:t xml:space="preserve"> планини </w:t>
      </w:r>
      <w:r w:rsidR="00141315">
        <w:rPr>
          <w:rFonts w:ascii="Arial" w:hAnsi="Arial" w:cs="Arial"/>
          <w:sz w:val="22"/>
          <w:szCs w:val="22"/>
          <w:lang w:val="sr-Cyrl-CS"/>
        </w:rPr>
        <w:t xml:space="preserve"> Гоч,</w:t>
      </w:r>
      <w:r w:rsidR="00695884" w:rsidRPr="00E13872">
        <w:rPr>
          <w:sz w:val="22"/>
          <w:szCs w:val="22"/>
          <w:lang w:val="sr-Cyrl-CS"/>
        </w:rPr>
        <w:t xml:space="preserve"> </w:t>
      </w:r>
      <w:r w:rsidR="00695884" w:rsidRPr="00E13872">
        <w:rPr>
          <w:sz w:val="22"/>
          <w:szCs w:val="22"/>
          <w:lang w:val="ru-RU"/>
        </w:rPr>
        <w:t xml:space="preserve"> </w:t>
      </w:r>
      <w:r w:rsidR="00695884" w:rsidRPr="00E13872">
        <w:rPr>
          <w:rFonts w:ascii="Arial" w:hAnsi="Arial" w:cs="Arial"/>
          <w:sz w:val="22"/>
          <w:szCs w:val="22"/>
          <w:lang w:val="ru-RU"/>
        </w:rPr>
        <w:t xml:space="preserve">у складу са условима из конкурсне документације и Понудом </w:t>
      </w:r>
      <w:r w:rsidR="000004BF">
        <w:rPr>
          <w:rFonts w:ascii="Arial" w:hAnsi="Arial" w:cs="Arial"/>
          <w:sz w:val="22"/>
          <w:szCs w:val="22"/>
          <w:lang w:val="ru-RU"/>
        </w:rPr>
        <w:t>извршиоца</w:t>
      </w:r>
      <w:r w:rsidR="00695884" w:rsidRPr="00E13872">
        <w:rPr>
          <w:rFonts w:ascii="Arial" w:hAnsi="Arial" w:cs="Arial"/>
          <w:sz w:val="22"/>
          <w:szCs w:val="22"/>
          <w:lang w:val="sr-Cyrl-CS"/>
        </w:rPr>
        <w:t xml:space="preserve"> услуге бр._____од _______201</w:t>
      </w:r>
      <w:r w:rsidR="00E23CEB" w:rsidRPr="00E13872">
        <w:rPr>
          <w:rFonts w:ascii="Arial" w:hAnsi="Arial" w:cs="Arial"/>
          <w:sz w:val="22"/>
          <w:szCs w:val="22"/>
          <w:lang w:val="sr-Cyrl-CS"/>
        </w:rPr>
        <w:t>9</w:t>
      </w:r>
      <w:r w:rsidR="00695884" w:rsidRPr="00E13872">
        <w:rPr>
          <w:rFonts w:ascii="Arial" w:hAnsi="Arial" w:cs="Arial"/>
          <w:sz w:val="22"/>
          <w:szCs w:val="22"/>
          <w:lang w:val="sr-Cyrl-CS"/>
        </w:rPr>
        <w:t>. го</w:t>
      </w:r>
      <w:r w:rsidR="00B20096" w:rsidRPr="00E13872">
        <w:rPr>
          <w:rFonts w:ascii="Arial" w:hAnsi="Arial" w:cs="Arial"/>
          <w:sz w:val="22"/>
          <w:szCs w:val="22"/>
          <w:lang w:val="sr-Cyrl-CS"/>
        </w:rPr>
        <w:t>д.</w:t>
      </w:r>
    </w:p>
    <w:p w:rsidR="00574873" w:rsidRDefault="00695884" w:rsidP="001B666F">
      <w:pPr>
        <w:shd w:val="clear" w:color="auto" w:fill="FFFFFF"/>
        <w:tabs>
          <w:tab w:val="left" w:pos="4455"/>
        </w:tabs>
        <w:ind w:left="-180"/>
        <w:jc w:val="both"/>
        <w:rPr>
          <w:rFonts w:ascii="Arial" w:hAnsi="Arial" w:cs="Arial"/>
          <w:sz w:val="22"/>
          <w:szCs w:val="22"/>
          <w:lang w:val="sr-Cyrl-CS"/>
        </w:rPr>
      </w:pPr>
      <w:r w:rsidRPr="00E13872">
        <w:rPr>
          <w:rFonts w:ascii="Arial" w:hAnsi="Arial" w:cs="Arial"/>
          <w:sz w:val="22"/>
          <w:szCs w:val="22"/>
          <w:lang w:val="ru-RU"/>
        </w:rPr>
        <w:t xml:space="preserve">Детаљна спецификација услуга дата је у прилогу </w:t>
      </w:r>
      <w:r w:rsidRPr="00E13872">
        <w:rPr>
          <w:rFonts w:ascii="Arial" w:hAnsi="Arial" w:cs="Arial"/>
          <w:sz w:val="22"/>
          <w:szCs w:val="22"/>
          <w:lang w:val="sr-Cyrl-CS"/>
        </w:rPr>
        <w:t>понуде</w:t>
      </w:r>
      <w:r w:rsidRPr="00E13872">
        <w:rPr>
          <w:rFonts w:ascii="Arial" w:hAnsi="Arial" w:cs="Arial"/>
          <w:sz w:val="22"/>
          <w:szCs w:val="22"/>
          <w:lang w:val="ru-RU"/>
        </w:rPr>
        <w:t xml:space="preserve"> и чини саставни део</w:t>
      </w:r>
      <w:r w:rsidRPr="00E13872">
        <w:rPr>
          <w:rFonts w:ascii="Arial" w:hAnsi="Arial" w:cs="Arial"/>
          <w:sz w:val="22"/>
          <w:szCs w:val="22"/>
          <w:lang w:val="sr-Cyrl-CS"/>
        </w:rPr>
        <w:t xml:space="preserve"> </w:t>
      </w:r>
      <w:r w:rsidR="009917C5">
        <w:rPr>
          <w:rFonts w:ascii="Arial" w:hAnsi="Arial" w:cs="Arial"/>
          <w:sz w:val="22"/>
          <w:szCs w:val="22"/>
          <w:lang w:val="sr-Cyrl-CS"/>
        </w:rPr>
        <w:t>овог оквирног споразума</w:t>
      </w:r>
      <w:r w:rsidRPr="00E13872">
        <w:rPr>
          <w:rFonts w:ascii="Arial" w:hAnsi="Arial" w:cs="Arial"/>
          <w:sz w:val="22"/>
          <w:szCs w:val="22"/>
          <w:lang w:val="sr-Cyrl-CS"/>
        </w:rPr>
        <w:t>.</w:t>
      </w:r>
    </w:p>
    <w:p w:rsidR="00614AE4" w:rsidRPr="00E13872" w:rsidRDefault="00614AE4" w:rsidP="001B666F">
      <w:pPr>
        <w:shd w:val="clear" w:color="auto" w:fill="FFFFFF"/>
        <w:tabs>
          <w:tab w:val="left" w:pos="4455"/>
        </w:tabs>
        <w:ind w:left="-180"/>
        <w:jc w:val="both"/>
        <w:rPr>
          <w:rFonts w:ascii="Arial" w:hAnsi="Arial" w:cs="Arial"/>
          <w:sz w:val="22"/>
          <w:szCs w:val="22"/>
          <w:lang w:val="sr-Cyrl-CS"/>
        </w:rPr>
      </w:pPr>
    </w:p>
    <w:p w:rsidR="00695884" w:rsidRDefault="00695884" w:rsidP="00E13872">
      <w:pPr>
        <w:jc w:val="center"/>
        <w:rPr>
          <w:rFonts w:ascii="Arial" w:hAnsi="Arial" w:cs="Arial"/>
          <w:b/>
          <w:sz w:val="22"/>
          <w:szCs w:val="22"/>
          <w:lang w:val="sr-Cyrl-CS"/>
        </w:rPr>
      </w:pPr>
      <w:r w:rsidRPr="00E13872">
        <w:rPr>
          <w:rFonts w:ascii="Arial" w:hAnsi="Arial" w:cs="Arial"/>
          <w:b/>
          <w:sz w:val="22"/>
          <w:szCs w:val="22"/>
          <w:lang w:val="sr-Cyrl-CS"/>
        </w:rPr>
        <w:t>Члан 3.</w:t>
      </w:r>
    </w:p>
    <w:p w:rsidR="00E76011" w:rsidRDefault="00E76011" w:rsidP="00E76011">
      <w:pPr>
        <w:jc w:val="both"/>
        <w:rPr>
          <w:rFonts w:ascii="Arial" w:hAnsi="Arial" w:cs="Arial"/>
          <w:sz w:val="22"/>
          <w:szCs w:val="22"/>
          <w:lang w:val="sr-Cyrl-CS"/>
        </w:rPr>
      </w:pPr>
      <w:r w:rsidRPr="00E76011">
        <w:rPr>
          <w:rFonts w:ascii="Arial" w:hAnsi="Arial" w:cs="Arial"/>
          <w:sz w:val="22"/>
          <w:szCs w:val="22"/>
          <w:lang w:val="sr-Cyrl-CS"/>
        </w:rPr>
        <w:t>Укупна вредност услуге из овог оквирног споразума износи _____________________ динара без</w:t>
      </w:r>
      <w:r>
        <w:rPr>
          <w:rFonts w:ascii="Arial" w:hAnsi="Arial" w:cs="Arial"/>
          <w:sz w:val="22"/>
          <w:szCs w:val="22"/>
          <w:lang w:val="sr-Cyrl-CS"/>
        </w:rPr>
        <w:t xml:space="preserve"> </w:t>
      </w:r>
      <w:r w:rsidRPr="00E76011">
        <w:rPr>
          <w:rFonts w:ascii="Arial" w:hAnsi="Arial" w:cs="Arial"/>
          <w:sz w:val="22"/>
          <w:szCs w:val="22"/>
          <w:lang w:val="sr-Cyrl-CS"/>
        </w:rPr>
        <w:t>обрачунатог пореза, односно ___________________________ динара са обрачунатим порезом, а према</w:t>
      </w:r>
      <w:r>
        <w:rPr>
          <w:rFonts w:ascii="Arial" w:hAnsi="Arial" w:cs="Arial"/>
          <w:sz w:val="22"/>
          <w:szCs w:val="22"/>
          <w:lang w:val="sr-Cyrl-CS"/>
        </w:rPr>
        <w:t xml:space="preserve"> </w:t>
      </w:r>
      <w:r w:rsidRPr="00E76011">
        <w:rPr>
          <w:rFonts w:ascii="Arial" w:hAnsi="Arial" w:cs="Arial"/>
          <w:sz w:val="22"/>
          <w:szCs w:val="22"/>
          <w:lang w:val="sr-Cyrl-CS"/>
        </w:rPr>
        <w:t>јединичним ценама из усвојене понуде, која чини саставни део овог оквирног споразума.</w:t>
      </w:r>
    </w:p>
    <w:p w:rsidR="00A33EBE" w:rsidRPr="00A33EBE" w:rsidRDefault="00A33EBE" w:rsidP="00A33EBE">
      <w:pPr>
        <w:jc w:val="both"/>
        <w:rPr>
          <w:rFonts w:ascii="Arial" w:hAnsi="Arial" w:cs="Arial"/>
          <w:sz w:val="22"/>
          <w:szCs w:val="22"/>
          <w:lang w:val="sr-Cyrl-CS"/>
        </w:rPr>
      </w:pPr>
      <w:r w:rsidRPr="00A33EBE">
        <w:rPr>
          <w:rFonts w:ascii="Arial" w:hAnsi="Arial" w:cs="Arial"/>
          <w:sz w:val="22"/>
          <w:szCs w:val="22"/>
          <w:lang w:val="sr-Cyrl-CS"/>
        </w:rPr>
        <w:t>Јединична цена по детет</w:t>
      </w:r>
      <w:r>
        <w:rPr>
          <w:rFonts w:ascii="Arial" w:hAnsi="Arial" w:cs="Arial"/>
          <w:sz w:val="22"/>
          <w:szCs w:val="22"/>
          <w:lang w:val="sr-Cyrl-CS"/>
        </w:rPr>
        <w:t xml:space="preserve">у  за комплетну услугу (превоз, </w:t>
      </w:r>
      <w:r w:rsidRPr="00A33EBE">
        <w:rPr>
          <w:rFonts w:ascii="Arial" w:hAnsi="Arial" w:cs="Arial"/>
          <w:sz w:val="22"/>
          <w:szCs w:val="22"/>
          <w:lang w:val="sr-Cyrl-CS"/>
        </w:rPr>
        <w:t xml:space="preserve">боравак на бази </w:t>
      </w:r>
      <w:r>
        <w:rPr>
          <w:rFonts w:ascii="Arial" w:hAnsi="Arial" w:cs="Arial"/>
          <w:sz w:val="22"/>
          <w:szCs w:val="22"/>
          <w:lang w:val="sr-Cyrl-CS"/>
        </w:rPr>
        <w:t>7</w:t>
      </w:r>
      <w:r w:rsidRPr="00A33EBE">
        <w:rPr>
          <w:rFonts w:ascii="Arial" w:hAnsi="Arial" w:cs="Arial"/>
          <w:sz w:val="22"/>
          <w:szCs w:val="22"/>
          <w:lang w:val="sr-Cyrl-CS"/>
        </w:rPr>
        <w:t xml:space="preserve"> пуних пансиона и остали трошкови ) износи ________динара  без ПДВ-а</w:t>
      </w:r>
      <w:r>
        <w:rPr>
          <w:rFonts w:ascii="Arial" w:hAnsi="Arial" w:cs="Arial"/>
          <w:sz w:val="22"/>
          <w:szCs w:val="22"/>
          <w:lang w:val="sr-Cyrl-CS"/>
        </w:rPr>
        <w:t>,</w:t>
      </w:r>
      <w:r w:rsidRPr="00A33EBE">
        <w:rPr>
          <w:rFonts w:ascii="Arial" w:hAnsi="Arial" w:cs="Arial"/>
          <w:sz w:val="22"/>
          <w:szCs w:val="22"/>
          <w:lang w:val="sr-Cyrl-CS"/>
        </w:rPr>
        <w:t xml:space="preserve"> односно ___________динара са ПДВ-ом.</w:t>
      </w:r>
    </w:p>
    <w:p w:rsidR="00574873" w:rsidRPr="00772938" w:rsidRDefault="00E76011" w:rsidP="00E76011">
      <w:pPr>
        <w:jc w:val="both"/>
        <w:rPr>
          <w:rFonts w:ascii="Arial" w:hAnsi="Arial" w:cs="Arial"/>
          <w:sz w:val="22"/>
          <w:szCs w:val="22"/>
          <w:lang w:val="sr-Cyrl-CS"/>
        </w:rPr>
      </w:pPr>
      <w:r w:rsidRPr="00E76011">
        <w:rPr>
          <w:rFonts w:ascii="Arial" w:hAnsi="Arial" w:cs="Arial"/>
          <w:sz w:val="22"/>
          <w:szCs w:val="22"/>
          <w:lang w:val="sr-Cyrl-CS"/>
        </w:rPr>
        <w:t>Једничне цене су фиксне и не могу се мењ</w:t>
      </w:r>
      <w:r>
        <w:rPr>
          <w:rFonts w:ascii="Arial" w:hAnsi="Arial" w:cs="Arial"/>
          <w:sz w:val="22"/>
          <w:szCs w:val="22"/>
          <w:lang w:val="sr-Cyrl-CS"/>
        </w:rPr>
        <w:t xml:space="preserve">ати у периоду трајања </w:t>
      </w:r>
      <w:r w:rsidR="006A5DD8">
        <w:rPr>
          <w:rFonts w:ascii="Arial" w:hAnsi="Arial" w:cs="Arial"/>
          <w:sz w:val="22"/>
          <w:szCs w:val="22"/>
          <w:lang w:val="sr-Cyrl-CS"/>
        </w:rPr>
        <w:t>оквирног споразума и сваког појединачног уговора</w:t>
      </w:r>
      <w:r>
        <w:rPr>
          <w:rFonts w:ascii="Arial" w:hAnsi="Arial" w:cs="Arial"/>
          <w:sz w:val="22"/>
          <w:szCs w:val="22"/>
          <w:lang w:val="sr-Cyrl-CS"/>
        </w:rPr>
        <w:t xml:space="preserve">. </w:t>
      </w:r>
    </w:p>
    <w:p w:rsidR="00090690" w:rsidRPr="00772938" w:rsidRDefault="00090690" w:rsidP="001B666F">
      <w:pPr>
        <w:jc w:val="both"/>
        <w:rPr>
          <w:rFonts w:ascii="Arial" w:hAnsi="Arial" w:cs="Arial"/>
          <w:sz w:val="22"/>
          <w:szCs w:val="22"/>
          <w:lang w:val="sr-Cyrl-CS"/>
        </w:rPr>
      </w:pPr>
      <w:r w:rsidRPr="00772938">
        <w:rPr>
          <w:rFonts w:ascii="Arial" w:hAnsi="Arial" w:cs="Arial"/>
          <w:sz w:val="22"/>
          <w:szCs w:val="22"/>
          <w:lang w:val="sr-Cyrl-CS"/>
        </w:rPr>
        <w:t>Уговорена цена подразумева све трошкове услуга и све остале зависне трошкове.</w:t>
      </w:r>
    </w:p>
    <w:p w:rsidR="007457BD" w:rsidRPr="00772938" w:rsidRDefault="007457BD" w:rsidP="001B666F">
      <w:pPr>
        <w:autoSpaceDE w:val="0"/>
        <w:autoSpaceDN w:val="0"/>
        <w:adjustRightInd w:val="0"/>
        <w:jc w:val="both"/>
        <w:rPr>
          <w:rFonts w:ascii="Arial" w:hAnsi="Arial" w:cs="Arial"/>
          <w:sz w:val="22"/>
          <w:szCs w:val="22"/>
          <w:lang w:val="ru-RU"/>
        </w:rPr>
      </w:pPr>
      <w:r w:rsidRPr="00772938">
        <w:rPr>
          <w:rFonts w:ascii="Arial" w:hAnsi="Arial" w:cs="Arial"/>
          <w:sz w:val="22"/>
          <w:szCs w:val="22"/>
          <w:lang w:val="ru-RU"/>
        </w:rPr>
        <w:t>Обим набавк</w:t>
      </w:r>
      <w:r w:rsidR="000A2476" w:rsidRPr="00772938">
        <w:rPr>
          <w:rFonts w:ascii="Arial" w:hAnsi="Arial" w:cs="Arial"/>
          <w:sz w:val="22"/>
          <w:szCs w:val="22"/>
          <w:lang w:val="ru-RU"/>
        </w:rPr>
        <w:t>е</w:t>
      </w:r>
      <w:r w:rsidRPr="00772938">
        <w:rPr>
          <w:rFonts w:ascii="Arial" w:hAnsi="Arial" w:cs="Arial"/>
          <w:sz w:val="22"/>
          <w:szCs w:val="22"/>
          <w:lang w:val="ru-RU"/>
        </w:rPr>
        <w:t xml:space="preserve"> услуга предвиђен</w:t>
      </w:r>
      <w:r w:rsidR="000A2476" w:rsidRPr="00772938">
        <w:rPr>
          <w:rFonts w:ascii="Arial" w:hAnsi="Arial" w:cs="Arial"/>
          <w:sz w:val="22"/>
          <w:szCs w:val="22"/>
          <w:lang w:val="ru-RU"/>
        </w:rPr>
        <w:t>их</w:t>
      </w:r>
      <w:r w:rsidRPr="00772938">
        <w:rPr>
          <w:rFonts w:ascii="Arial" w:hAnsi="Arial" w:cs="Arial"/>
          <w:sz w:val="22"/>
          <w:szCs w:val="22"/>
          <w:lang w:val="ru-RU"/>
        </w:rPr>
        <w:t xml:space="preserve"> </w:t>
      </w:r>
      <w:r w:rsidR="00947002">
        <w:rPr>
          <w:rFonts w:ascii="Arial" w:hAnsi="Arial" w:cs="Arial"/>
          <w:sz w:val="22"/>
          <w:szCs w:val="22"/>
          <w:lang w:val="ru-RU"/>
        </w:rPr>
        <w:t>споразумом</w:t>
      </w:r>
      <w:r w:rsidRPr="00772938">
        <w:rPr>
          <w:rFonts w:ascii="Arial" w:hAnsi="Arial" w:cs="Arial"/>
          <w:sz w:val="22"/>
          <w:szCs w:val="22"/>
          <w:lang w:val="ru-RU"/>
        </w:rPr>
        <w:t xml:space="preserve"> су оквирне и могу се</w:t>
      </w:r>
      <w:r w:rsidR="000A2476" w:rsidRPr="00772938">
        <w:rPr>
          <w:rFonts w:ascii="Arial" w:hAnsi="Arial" w:cs="Arial"/>
          <w:sz w:val="22"/>
          <w:szCs w:val="22"/>
          <w:lang w:val="ru-RU"/>
        </w:rPr>
        <w:t xml:space="preserve"> </w:t>
      </w:r>
      <w:r w:rsidRPr="00772938">
        <w:rPr>
          <w:rFonts w:ascii="Arial" w:hAnsi="Arial" w:cs="Arial"/>
          <w:sz w:val="22"/>
          <w:szCs w:val="22"/>
          <w:lang w:val="ru-RU"/>
        </w:rPr>
        <w:t>разликовати од</w:t>
      </w:r>
      <w:r w:rsidR="0032129D" w:rsidRPr="00772938">
        <w:rPr>
          <w:rFonts w:ascii="Arial" w:hAnsi="Arial" w:cs="Arial"/>
          <w:sz w:val="22"/>
          <w:szCs w:val="22"/>
          <w:lang w:val="ru-RU"/>
        </w:rPr>
        <w:t xml:space="preserve"> обима </w:t>
      </w:r>
      <w:r w:rsidRPr="00772938">
        <w:rPr>
          <w:rFonts w:ascii="Arial" w:hAnsi="Arial" w:cs="Arial"/>
          <w:sz w:val="22"/>
          <w:szCs w:val="22"/>
          <w:lang w:val="ru-RU"/>
        </w:rPr>
        <w:t xml:space="preserve"> услуга које ће </w:t>
      </w:r>
      <w:r w:rsidR="00947002">
        <w:rPr>
          <w:rFonts w:ascii="Arial" w:hAnsi="Arial" w:cs="Arial"/>
          <w:sz w:val="22"/>
          <w:szCs w:val="22"/>
          <w:lang w:val="ru-RU"/>
        </w:rPr>
        <w:t>се реализовати</w:t>
      </w:r>
      <w:r w:rsidRPr="00772938">
        <w:rPr>
          <w:rFonts w:ascii="Arial" w:hAnsi="Arial" w:cs="Arial"/>
          <w:sz w:val="22"/>
          <w:szCs w:val="22"/>
          <w:lang w:val="ru-RU"/>
        </w:rPr>
        <w:t>, а све у зависности од потреба Наручиоца.</w:t>
      </w:r>
    </w:p>
    <w:p w:rsidR="002C35B4" w:rsidRPr="00772938" w:rsidRDefault="002C35B4" w:rsidP="001B666F">
      <w:pPr>
        <w:autoSpaceDE w:val="0"/>
        <w:autoSpaceDN w:val="0"/>
        <w:adjustRightInd w:val="0"/>
        <w:jc w:val="both"/>
        <w:rPr>
          <w:rFonts w:ascii="Arial" w:hAnsi="Arial" w:cs="Arial"/>
          <w:sz w:val="22"/>
          <w:szCs w:val="22"/>
          <w:lang w:val="ru-RU"/>
        </w:rPr>
      </w:pPr>
    </w:p>
    <w:p w:rsidR="007457BD" w:rsidRPr="003B7EA9" w:rsidRDefault="002C35B4" w:rsidP="008032D0">
      <w:pPr>
        <w:jc w:val="center"/>
        <w:rPr>
          <w:rFonts w:ascii="Arial" w:hAnsi="Arial" w:cs="Arial"/>
          <w:b/>
          <w:sz w:val="22"/>
          <w:szCs w:val="22"/>
          <w:lang w:val="ru-RU"/>
        </w:rPr>
      </w:pPr>
      <w:r w:rsidRPr="00E13872">
        <w:rPr>
          <w:rFonts w:ascii="Arial" w:hAnsi="Arial" w:cs="Arial"/>
          <w:b/>
          <w:sz w:val="22"/>
          <w:szCs w:val="22"/>
          <w:lang w:val="sr-Cyrl-CS"/>
        </w:rPr>
        <w:t>Члан 4.</w:t>
      </w:r>
    </w:p>
    <w:p w:rsidR="00376177" w:rsidRPr="00E13872" w:rsidRDefault="00574873" w:rsidP="001B666F">
      <w:pPr>
        <w:jc w:val="both"/>
        <w:rPr>
          <w:rFonts w:ascii="Arial" w:hAnsi="Arial" w:cs="Arial"/>
          <w:sz w:val="22"/>
          <w:szCs w:val="22"/>
          <w:lang w:val="ru-RU"/>
        </w:rPr>
      </w:pPr>
      <w:r w:rsidRPr="00E13872">
        <w:rPr>
          <w:rFonts w:ascii="Arial" w:hAnsi="Arial" w:cs="Arial"/>
          <w:sz w:val="22"/>
          <w:szCs w:val="22"/>
          <w:lang w:val="ru-RU"/>
        </w:rPr>
        <w:t xml:space="preserve">Извршилац </w:t>
      </w:r>
      <w:r w:rsidR="00772938">
        <w:rPr>
          <w:rFonts w:ascii="Arial" w:hAnsi="Arial" w:cs="Arial"/>
          <w:sz w:val="22"/>
          <w:szCs w:val="22"/>
          <w:lang w:val="ru-RU"/>
        </w:rPr>
        <w:t xml:space="preserve">услуга </w:t>
      </w:r>
      <w:r w:rsidRPr="00E13872">
        <w:rPr>
          <w:rFonts w:ascii="Arial" w:hAnsi="Arial" w:cs="Arial"/>
          <w:sz w:val="22"/>
          <w:szCs w:val="22"/>
          <w:lang w:val="ru-RU"/>
        </w:rPr>
        <w:t xml:space="preserve">се обавезује да  </w:t>
      </w:r>
      <w:r w:rsidR="00376177" w:rsidRPr="00E13872">
        <w:rPr>
          <w:rFonts w:ascii="Arial" w:hAnsi="Arial" w:cs="Arial"/>
          <w:sz w:val="22"/>
          <w:szCs w:val="22"/>
          <w:lang w:val="ru-RU"/>
        </w:rPr>
        <w:t>пруж</w:t>
      </w:r>
      <w:r w:rsidR="00090690" w:rsidRPr="00E13872">
        <w:rPr>
          <w:rFonts w:ascii="Arial" w:hAnsi="Arial" w:cs="Arial"/>
          <w:sz w:val="22"/>
          <w:szCs w:val="22"/>
          <w:lang w:val="ru-RU"/>
        </w:rPr>
        <w:t xml:space="preserve">и и реализује услуге </w:t>
      </w:r>
      <w:r w:rsidR="00376177" w:rsidRPr="00E13872">
        <w:rPr>
          <w:rFonts w:ascii="Arial" w:hAnsi="Arial" w:cs="Arial"/>
          <w:sz w:val="22"/>
          <w:szCs w:val="22"/>
          <w:lang w:val="ru-RU"/>
        </w:rPr>
        <w:t>према понуђе</w:t>
      </w:r>
      <w:r w:rsidR="00DD7007">
        <w:rPr>
          <w:rFonts w:ascii="Arial" w:hAnsi="Arial" w:cs="Arial"/>
          <w:sz w:val="22"/>
          <w:szCs w:val="22"/>
          <w:lang w:val="ru-RU"/>
        </w:rPr>
        <w:t>ном Програм</w:t>
      </w:r>
      <w:r w:rsidR="00D71CEA">
        <w:rPr>
          <w:rFonts w:ascii="Arial" w:hAnsi="Arial" w:cs="Arial"/>
          <w:sz w:val="22"/>
          <w:szCs w:val="22"/>
          <w:lang w:val="ru-RU"/>
        </w:rPr>
        <w:t>у</w:t>
      </w:r>
      <w:r w:rsidR="00DD7007">
        <w:rPr>
          <w:rFonts w:ascii="Arial" w:hAnsi="Arial" w:cs="Arial"/>
          <w:sz w:val="22"/>
          <w:szCs w:val="22"/>
          <w:lang w:val="ru-RU"/>
        </w:rPr>
        <w:t xml:space="preserve"> путовања, </w:t>
      </w:r>
      <w:r w:rsidRPr="00E13872">
        <w:rPr>
          <w:rFonts w:ascii="Arial" w:hAnsi="Arial" w:cs="Arial"/>
          <w:sz w:val="22"/>
          <w:szCs w:val="22"/>
          <w:lang w:val="ru-RU"/>
        </w:rPr>
        <w:t>општи</w:t>
      </w:r>
      <w:r w:rsidR="00E37EEE">
        <w:rPr>
          <w:rFonts w:ascii="Arial" w:hAnsi="Arial" w:cs="Arial"/>
          <w:sz w:val="22"/>
          <w:szCs w:val="22"/>
          <w:lang w:val="ru-RU"/>
        </w:rPr>
        <w:t>м</w:t>
      </w:r>
      <w:r w:rsidRPr="00E13872">
        <w:rPr>
          <w:rFonts w:ascii="Arial" w:hAnsi="Arial" w:cs="Arial"/>
          <w:sz w:val="22"/>
          <w:szCs w:val="22"/>
          <w:lang w:val="ru-RU"/>
        </w:rPr>
        <w:t xml:space="preserve"> услови</w:t>
      </w:r>
      <w:r w:rsidR="00E37EEE">
        <w:rPr>
          <w:rFonts w:ascii="Arial" w:hAnsi="Arial" w:cs="Arial"/>
          <w:sz w:val="22"/>
          <w:szCs w:val="22"/>
          <w:lang w:val="ru-RU"/>
        </w:rPr>
        <w:t>ма</w:t>
      </w:r>
      <w:r w:rsidRPr="00E13872">
        <w:rPr>
          <w:rFonts w:ascii="Arial" w:hAnsi="Arial" w:cs="Arial"/>
          <w:sz w:val="22"/>
          <w:szCs w:val="22"/>
          <w:lang w:val="ru-RU"/>
        </w:rPr>
        <w:t xml:space="preserve"> путовања агенције</w:t>
      </w:r>
      <w:r w:rsidR="00376177" w:rsidRPr="00E13872">
        <w:rPr>
          <w:rFonts w:ascii="Arial" w:hAnsi="Arial" w:cs="Arial"/>
          <w:sz w:val="22"/>
          <w:szCs w:val="22"/>
          <w:lang w:val="ru-RU"/>
        </w:rPr>
        <w:t xml:space="preserve"> и техничкој спецификацији Наручиоца, које су саставни део конкурсне документације</w:t>
      </w:r>
    </w:p>
    <w:p w:rsidR="00D4439C" w:rsidRPr="00E13872" w:rsidRDefault="00376177" w:rsidP="00D4439C">
      <w:pPr>
        <w:jc w:val="both"/>
        <w:rPr>
          <w:rFonts w:ascii="Arial" w:hAnsi="Arial" w:cs="Arial"/>
          <w:sz w:val="22"/>
          <w:szCs w:val="22"/>
          <w:lang w:val="sr-Cyrl-CS"/>
        </w:rPr>
      </w:pPr>
      <w:r w:rsidRPr="00E13872">
        <w:rPr>
          <w:rFonts w:ascii="Arial" w:hAnsi="Arial" w:cs="Arial"/>
          <w:sz w:val="22"/>
          <w:szCs w:val="22"/>
          <w:lang w:val="ru-RU"/>
        </w:rPr>
        <w:t xml:space="preserve">Планирани период реализације је у месецу </w:t>
      </w:r>
      <w:r w:rsidR="00906755" w:rsidRPr="00906755">
        <w:rPr>
          <w:rFonts w:ascii="Arial" w:hAnsi="Arial" w:cs="Arial"/>
          <w:sz w:val="22"/>
          <w:szCs w:val="22"/>
          <w:lang w:val="ru-RU"/>
        </w:rPr>
        <w:t>јануару 2020. године,  почевши од 10.01.2020. године до 31.01.2020. године  у не више од 3 (три  ) везана  термина.</w:t>
      </w:r>
    </w:p>
    <w:p w:rsidR="00574873" w:rsidRPr="00E13872" w:rsidRDefault="00D4439C" w:rsidP="001B666F">
      <w:pPr>
        <w:jc w:val="both"/>
        <w:rPr>
          <w:rFonts w:ascii="Arial" w:hAnsi="Arial" w:cs="Arial"/>
          <w:sz w:val="22"/>
          <w:szCs w:val="22"/>
          <w:lang w:val="ru-RU"/>
        </w:rPr>
      </w:pPr>
      <w:r w:rsidRPr="00E13872">
        <w:rPr>
          <w:rFonts w:ascii="Arial" w:hAnsi="Arial" w:cs="Arial"/>
          <w:sz w:val="22"/>
          <w:szCs w:val="22"/>
          <w:lang w:val="ru-RU"/>
        </w:rPr>
        <w:t>Планирани период реализације</w:t>
      </w:r>
      <w:r w:rsidR="00517C57">
        <w:rPr>
          <w:rFonts w:ascii="Arial" w:hAnsi="Arial" w:cs="Arial"/>
          <w:sz w:val="22"/>
          <w:szCs w:val="22"/>
          <w:lang w:val="ru-RU"/>
        </w:rPr>
        <w:t xml:space="preserve"> зимовања</w:t>
      </w:r>
      <w:r w:rsidRPr="00E13872">
        <w:rPr>
          <w:rFonts w:ascii="Arial" w:hAnsi="Arial" w:cs="Arial"/>
          <w:sz w:val="22"/>
          <w:szCs w:val="22"/>
          <w:lang w:val="ru-RU"/>
        </w:rPr>
        <w:t xml:space="preserve"> не може се мењати без сагласности Наручиоца.</w:t>
      </w:r>
    </w:p>
    <w:p w:rsidR="00D4439C" w:rsidRPr="00E13872" w:rsidRDefault="00D4439C" w:rsidP="001B666F">
      <w:pPr>
        <w:jc w:val="both"/>
        <w:rPr>
          <w:rFonts w:ascii="Arial" w:hAnsi="Arial" w:cs="Arial"/>
          <w:sz w:val="22"/>
          <w:szCs w:val="22"/>
          <w:lang w:val="ru-RU"/>
        </w:rPr>
      </w:pPr>
      <w:r w:rsidRPr="00E13872">
        <w:rPr>
          <w:rFonts w:ascii="Arial" w:hAnsi="Arial" w:cs="Arial"/>
          <w:sz w:val="22"/>
          <w:szCs w:val="22"/>
          <w:lang w:val="ru-RU"/>
        </w:rPr>
        <w:t xml:space="preserve">У случају измене  програма или делова програма путовања по налогу Наручиоца, Наручилац је дужан да </w:t>
      </w:r>
      <w:r w:rsidR="00ED4CE1">
        <w:rPr>
          <w:rFonts w:ascii="Arial" w:hAnsi="Arial" w:cs="Arial"/>
          <w:sz w:val="22"/>
          <w:szCs w:val="22"/>
          <w:lang w:val="ru-RU"/>
        </w:rPr>
        <w:t>Извршиоца</w:t>
      </w:r>
      <w:r w:rsidRPr="00E13872">
        <w:rPr>
          <w:rFonts w:ascii="Arial" w:hAnsi="Arial" w:cs="Arial"/>
          <w:sz w:val="22"/>
          <w:szCs w:val="22"/>
          <w:lang w:val="ru-RU"/>
        </w:rPr>
        <w:t xml:space="preserve"> услуга о томе обавести пре отпочињања реализације.</w:t>
      </w:r>
    </w:p>
    <w:p w:rsidR="005F1732" w:rsidRDefault="00D4439C" w:rsidP="001B666F">
      <w:pPr>
        <w:jc w:val="both"/>
        <w:rPr>
          <w:rFonts w:ascii="Arial" w:hAnsi="Arial" w:cs="Arial"/>
          <w:bCs/>
          <w:sz w:val="22"/>
          <w:szCs w:val="22"/>
          <w:lang w:val="sr-Cyrl-CS"/>
        </w:rPr>
      </w:pPr>
      <w:r w:rsidRPr="00E13872">
        <w:rPr>
          <w:rFonts w:ascii="Arial" w:hAnsi="Arial" w:cs="Arial"/>
          <w:bCs/>
          <w:sz w:val="22"/>
          <w:szCs w:val="22"/>
          <w:lang w:val="sr-Cyrl-CS"/>
        </w:rPr>
        <w:t>И</w:t>
      </w:r>
      <w:r w:rsidR="00351020" w:rsidRPr="00E13872">
        <w:rPr>
          <w:rFonts w:ascii="Arial" w:hAnsi="Arial" w:cs="Arial"/>
          <w:bCs/>
          <w:sz w:val="22"/>
          <w:szCs w:val="22"/>
          <w:lang w:val="sr-Cyrl-CS"/>
        </w:rPr>
        <w:t xml:space="preserve">звршилац услуга се обавезује да изврши припрему,организује </w:t>
      </w:r>
      <w:r w:rsidR="000E12C6" w:rsidRPr="00E13872">
        <w:rPr>
          <w:rFonts w:ascii="Arial" w:hAnsi="Arial" w:cs="Arial"/>
          <w:bCs/>
          <w:sz w:val="22"/>
          <w:szCs w:val="22"/>
          <w:lang w:val="sr-Cyrl-CS"/>
        </w:rPr>
        <w:t>и реализује путовање из чл.2</w:t>
      </w:r>
      <w:r w:rsidR="00351020" w:rsidRPr="00E13872">
        <w:rPr>
          <w:rFonts w:ascii="Arial" w:hAnsi="Arial" w:cs="Arial"/>
          <w:bCs/>
          <w:sz w:val="22"/>
          <w:szCs w:val="22"/>
          <w:lang w:val="sr-Cyrl-CS"/>
        </w:rPr>
        <w:t xml:space="preserve"> овог уговора,</w:t>
      </w:r>
      <w:r w:rsidRPr="00E13872">
        <w:rPr>
          <w:rFonts w:ascii="Arial" w:hAnsi="Arial" w:cs="Arial"/>
          <w:bCs/>
          <w:sz w:val="22"/>
          <w:szCs w:val="22"/>
          <w:lang w:val="sr-Cyrl-CS"/>
        </w:rPr>
        <w:t xml:space="preserve"> </w:t>
      </w:r>
      <w:r w:rsidR="00351020" w:rsidRPr="00E13872">
        <w:rPr>
          <w:rFonts w:ascii="Arial" w:hAnsi="Arial" w:cs="Arial"/>
          <w:bCs/>
          <w:sz w:val="22"/>
          <w:szCs w:val="22"/>
          <w:lang w:val="sr-Cyrl-CS"/>
        </w:rPr>
        <w:t>сходно предложеном термину који је наведен у конкурсној документацији, а на основу коначног договора  страна</w:t>
      </w:r>
      <w:r w:rsidR="00844315">
        <w:rPr>
          <w:rFonts w:ascii="Arial" w:hAnsi="Arial" w:cs="Arial"/>
          <w:bCs/>
          <w:sz w:val="22"/>
          <w:szCs w:val="22"/>
          <w:lang w:val="sr-Cyrl-CS"/>
        </w:rPr>
        <w:t xml:space="preserve"> у споразуму</w:t>
      </w:r>
      <w:r w:rsidR="00351020" w:rsidRPr="00E13872">
        <w:rPr>
          <w:rFonts w:ascii="Arial" w:hAnsi="Arial" w:cs="Arial"/>
          <w:bCs/>
          <w:sz w:val="22"/>
          <w:szCs w:val="22"/>
          <w:lang w:val="sr-Cyrl-CS"/>
        </w:rPr>
        <w:t>, као и све друго неопходно за потпуно извршење услуга који су пр</w:t>
      </w:r>
      <w:r w:rsidR="00844315">
        <w:rPr>
          <w:rFonts w:ascii="Arial" w:hAnsi="Arial" w:cs="Arial"/>
          <w:bCs/>
          <w:sz w:val="22"/>
          <w:szCs w:val="22"/>
          <w:lang w:val="sr-Cyrl-CS"/>
        </w:rPr>
        <w:t>едмет овог споразума</w:t>
      </w:r>
      <w:r w:rsidR="00351020" w:rsidRPr="00E13872">
        <w:rPr>
          <w:rFonts w:ascii="Arial" w:hAnsi="Arial" w:cs="Arial"/>
          <w:bCs/>
          <w:sz w:val="22"/>
          <w:szCs w:val="22"/>
          <w:lang w:val="sr-Cyrl-CS"/>
        </w:rPr>
        <w:t>.</w:t>
      </w:r>
    </w:p>
    <w:p w:rsidR="00E13872" w:rsidRPr="00E13872" w:rsidRDefault="00E13872" w:rsidP="001B666F">
      <w:pPr>
        <w:jc w:val="both"/>
        <w:rPr>
          <w:rFonts w:ascii="Arial" w:hAnsi="Arial" w:cs="Arial"/>
          <w:bCs/>
          <w:sz w:val="22"/>
          <w:szCs w:val="22"/>
          <w:lang w:val="sr-Cyrl-CS"/>
        </w:rPr>
      </w:pPr>
    </w:p>
    <w:p w:rsidR="00574873" w:rsidRPr="00E13872" w:rsidRDefault="00574873" w:rsidP="008032D0">
      <w:pPr>
        <w:jc w:val="center"/>
        <w:rPr>
          <w:rFonts w:ascii="Arial" w:hAnsi="Arial" w:cs="Arial"/>
          <w:b/>
          <w:sz w:val="22"/>
          <w:szCs w:val="22"/>
          <w:lang w:val="sr-Cyrl-CS"/>
        </w:rPr>
      </w:pPr>
      <w:r w:rsidRPr="00E13872">
        <w:rPr>
          <w:rFonts w:ascii="Arial" w:hAnsi="Arial" w:cs="Arial"/>
          <w:b/>
          <w:sz w:val="22"/>
          <w:szCs w:val="22"/>
          <w:lang w:val="sr-Cyrl-CS"/>
        </w:rPr>
        <w:t xml:space="preserve">Члан </w:t>
      </w:r>
      <w:r w:rsidR="000C125D" w:rsidRPr="00E13872">
        <w:rPr>
          <w:rFonts w:ascii="Arial" w:hAnsi="Arial" w:cs="Arial"/>
          <w:b/>
          <w:sz w:val="22"/>
          <w:szCs w:val="22"/>
          <w:lang w:val="sr-Cyrl-CS"/>
        </w:rPr>
        <w:t>5</w:t>
      </w:r>
      <w:r w:rsidRPr="00E13872">
        <w:rPr>
          <w:rFonts w:ascii="Arial" w:hAnsi="Arial" w:cs="Arial"/>
          <w:b/>
          <w:sz w:val="22"/>
          <w:szCs w:val="22"/>
          <w:lang w:val="sr-Cyrl-CS"/>
        </w:rPr>
        <w:t>.</w:t>
      </w:r>
    </w:p>
    <w:p w:rsidR="00D4439C" w:rsidRPr="00E13872" w:rsidRDefault="00D4439C" w:rsidP="00D4439C">
      <w:pPr>
        <w:rPr>
          <w:rFonts w:ascii="Arial" w:hAnsi="Arial" w:cs="Arial"/>
          <w:sz w:val="22"/>
          <w:szCs w:val="22"/>
          <w:lang w:val="sr-Cyrl-CS"/>
        </w:rPr>
      </w:pPr>
      <w:r w:rsidRPr="00E13872">
        <w:rPr>
          <w:rFonts w:ascii="Arial" w:hAnsi="Arial" w:cs="Arial"/>
          <w:sz w:val="22"/>
          <w:szCs w:val="22"/>
          <w:lang w:val="sr-Cyrl-CS"/>
        </w:rPr>
        <w:lastRenderedPageBreak/>
        <w:t>Плаћање ће се вршити у више месечних рата</w:t>
      </w:r>
      <w:r w:rsidR="00D92F64" w:rsidRPr="00E13872">
        <w:rPr>
          <w:rFonts w:ascii="Arial" w:hAnsi="Arial" w:cs="Arial"/>
          <w:sz w:val="22"/>
          <w:szCs w:val="22"/>
          <w:lang w:val="sr-Cyrl-CS"/>
        </w:rPr>
        <w:t xml:space="preserve"> _________</w:t>
      </w:r>
      <w:r w:rsidR="00447036">
        <w:rPr>
          <w:rFonts w:ascii="Arial" w:hAnsi="Arial" w:cs="Arial"/>
          <w:sz w:val="22"/>
          <w:szCs w:val="22"/>
          <w:lang w:val="sr-Cyrl-CS"/>
        </w:rPr>
        <w:t>____________________</w:t>
      </w:r>
      <w:r w:rsidR="00D92F64" w:rsidRPr="00E13872">
        <w:rPr>
          <w:rFonts w:ascii="Arial" w:hAnsi="Arial" w:cs="Arial"/>
          <w:sz w:val="22"/>
          <w:szCs w:val="22"/>
          <w:lang w:val="sr-Cyrl-CS"/>
        </w:rPr>
        <w:t>__</w:t>
      </w:r>
      <w:r w:rsidRPr="00E13872">
        <w:rPr>
          <w:rFonts w:ascii="Arial" w:hAnsi="Arial" w:cs="Arial"/>
          <w:sz w:val="22"/>
          <w:szCs w:val="22"/>
          <w:lang w:val="sr-Cyrl-CS"/>
        </w:rPr>
        <w:t xml:space="preserve"> ( не мање од </w:t>
      </w:r>
      <w:r w:rsidR="00BC6011">
        <w:rPr>
          <w:rFonts w:ascii="Arial" w:hAnsi="Arial" w:cs="Arial"/>
          <w:sz w:val="22"/>
          <w:szCs w:val="22"/>
          <w:lang w:val="sr-Cyrl-CS"/>
        </w:rPr>
        <w:t>5 (пет) месечних рата)</w:t>
      </w:r>
      <w:r w:rsidR="00D92F64" w:rsidRPr="00E13872">
        <w:rPr>
          <w:rFonts w:ascii="Arial" w:hAnsi="Arial" w:cs="Arial"/>
          <w:sz w:val="22"/>
          <w:szCs w:val="22"/>
          <w:lang w:val="sr-Cyrl-CS"/>
        </w:rPr>
        <w:t>.</w:t>
      </w:r>
    </w:p>
    <w:p w:rsidR="00D92F64" w:rsidRPr="00E13872" w:rsidRDefault="00D92F64" w:rsidP="00D92F64">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Начин плаћања регулисаће се појединачним уговорима закљученим између Извршиоца  услуга и родитеља деце која ће користити услуге.</w:t>
      </w:r>
    </w:p>
    <w:p w:rsidR="00D92F64" w:rsidRPr="00E13872" w:rsidRDefault="00D92F64" w:rsidP="00D92F64">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Наплата ће се вршити тако што ће Извршилац услуга доставити васпитачима, који воде групе</w:t>
      </w:r>
      <w:r w:rsidR="00873F76">
        <w:rPr>
          <w:rFonts w:ascii="Arial" w:hAnsi="Arial" w:cs="Arial"/>
          <w:sz w:val="22"/>
          <w:szCs w:val="22"/>
          <w:lang w:val="ru-RU"/>
        </w:rPr>
        <w:t xml:space="preserve"> деце</w:t>
      </w:r>
      <w:r w:rsidRPr="00E13872">
        <w:rPr>
          <w:rFonts w:ascii="Arial" w:hAnsi="Arial" w:cs="Arial"/>
          <w:sz w:val="22"/>
          <w:szCs w:val="22"/>
          <w:lang w:val="ru-RU"/>
        </w:rPr>
        <w:t>, уплатнице са износом рате и именима деце чији су родитељи дали сагласност за излет, које ће васпитачи поделити родитељима деце.</w:t>
      </w:r>
    </w:p>
    <w:p w:rsidR="00D92F64" w:rsidRPr="00E13872" w:rsidRDefault="00D92F64" w:rsidP="00D92F64">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У циљу праћења наплате потраживања, васпитачи који воде децу</w:t>
      </w:r>
      <w:r w:rsidR="009E4471">
        <w:rPr>
          <w:rFonts w:ascii="Arial" w:hAnsi="Arial" w:cs="Arial"/>
          <w:sz w:val="22"/>
          <w:szCs w:val="22"/>
          <w:lang w:val="ru-RU"/>
        </w:rPr>
        <w:t xml:space="preserve"> на зимовање, </w:t>
      </w:r>
      <w:r w:rsidRPr="00E13872">
        <w:rPr>
          <w:rFonts w:ascii="Arial" w:hAnsi="Arial" w:cs="Arial"/>
          <w:sz w:val="22"/>
          <w:szCs w:val="22"/>
          <w:lang w:val="ru-RU"/>
        </w:rPr>
        <w:t xml:space="preserve"> су у обавези да од</w:t>
      </w:r>
      <w:r w:rsidR="00E13872" w:rsidRPr="00E13872">
        <w:rPr>
          <w:rFonts w:ascii="Arial" w:hAnsi="Arial" w:cs="Arial"/>
          <w:sz w:val="22"/>
          <w:szCs w:val="22"/>
          <w:lang w:val="ru-RU"/>
        </w:rPr>
        <w:t xml:space="preserve"> </w:t>
      </w:r>
      <w:r w:rsidRPr="00E13872">
        <w:rPr>
          <w:rFonts w:ascii="Arial" w:hAnsi="Arial" w:cs="Arial"/>
          <w:sz w:val="22"/>
          <w:szCs w:val="22"/>
          <w:lang w:val="ru-RU"/>
        </w:rPr>
        <w:t>родитеља прикуљају уплатнице, као доказ о наплати потраживања.</w:t>
      </w:r>
    </w:p>
    <w:p w:rsidR="00D92F64" w:rsidRPr="00E13872" w:rsidRDefault="00CA56C7" w:rsidP="00D92F64">
      <w:pPr>
        <w:autoSpaceDE w:val="0"/>
        <w:autoSpaceDN w:val="0"/>
        <w:adjustRightInd w:val="0"/>
        <w:jc w:val="both"/>
        <w:rPr>
          <w:rFonts w:ascii="Arial" w:hAnsi="Arial" w:cs="Arial"/>
          <w:sz w:val="22"/>
          <w:szCs w:val="22"/>
          <w:lang w:val="ru-RU"/>
        </w:rPr>
      </w:pPr>
      <w:r>
        <w:rPr>
          <w:rFonts w:ascii="Arial" w:hAnsi="Arial" w:cs="Arial"/>
          <w:sz w:val="22"/>
          <w:szCs w:val="22"/>
          <w:lang w:val="ru-RU"/>
        </w:rPr>
        <w:t>С</w:t>
      </w:r>
      <w:r w:rsidR="00D92F64" w:rsidRPr="00E13872">
        <w:rPr>
          <w:rFonts w:ascii="Arial" w:hAnsi="Arial" w:cs="Arial"/>
          <w:sz w:val="22"/>
          <w:szCs w:val="22"/>
          <w:lang w:val="ru-RU"/>
        </w:rPr>
        <w:t>тране</w:t>
      </w:r>
      <w:r>
        <w:rPr>
          <w:rFonts w:ascii="Arial" w:hAnsi="Arial" w:cs="Arial"/>
          <w:sz w:val="22"/>
          <w:szCs w:val="22"/>
          <w:lang w:val="ru-RU"/>
        </w:rPr>
        <w:t xml:space="preserve"> у оквирном споразуму </w:t>
      </w:r>
      <w:r w:rsidR="00D92F64" w:rsidRPr="00E13872">
        <w:rPr>
          <w:rFonts w:ascii="Arial" w:hAnsi="Arial" w:cs="Arial"/>
          <w:sz w:val="22"/>
          <w:szCs w:val="22"/>
          <w:lang w:val="ru-RU"/>
        </w:rPr>
        <w:t xml:space="preserve"> су сагласне да</w:t>
      </w:r>
      <w:r>
        <w:rPr>
          <w:rFonts w:ascii="Arial" w:hAnsi="Arial" w:cs="Arial"/>
          <w:sz w:val="22"/>
          <w:szCs w:val="22"/>
          <w:lang w:val="ru-RU"/>
        </w:rPr>
        <w:t xml:space="preserve"> се</w:t>
      </w:r>
      <w:r w:rsidR="00D92F64" w:rsidRPr="00E13872">
        <w:rPr>
          <w:rFonts w:ascii="Arial" w:hAnsi="Arial" w:cs="Arial"/>
          <w:sz w:val="22"/>
          <w:szCs w:val="22"/>
          <w:lang w:val="ru-RU"/>
        </w:rPr>
        <w:t xml:space="preserve"> реализуј</w:t>
      </w:r>
      <w:r>
        <w:rPr>
          <w:rFonts w:ascii="Arial" w:hAnsi="Arial" w:cs="Arial"/>
          <w:sz w:val="22"/>
          <w:szCs w:val="22"/>
          <w:lang w:val="ru-RU"/>
        </w:rPr>
        <w:t>е</w:t>
      </w:r>
      <w:r w:rsidR="00D92F64" w:rsidRPr="00E13872">
        <w:rPr>
          <w:rFonts w:ascii="Arial" w:hAnsi="Arial" w:cs="Arial"/>
          <w:sz w:val="22"/>
          <w:szCs w:val="22"/>
          <w:lang w:val="ru-RU"/>
        </w:rPr>
        <w:t xml:space="preserve"> </w:t>
      </w:r>
      <w:r w:rsidR="00992D66">
        <w:rPr>
          <w:rFonts w:ascii="Arial" w:hAnsi="Arial" w:cs="Arial"/>
          <w:sz w:val="22"/>
          <w:szCs w:val="22"/>
          <w:lang w:val="ru-RU"/>
        </w:rPr>
        <w:t>зимовање</w:t>
      </w:r>
      <w:r w:rsidR="00D92F64" w:rsidRPr="00E13872">
        <w:rPr>
          <w:rFonts w:ascii="Arial" w:hAnsi="Arial" w:cs="Arial"/>
          <w:sz w:val="22"/>
          <w:szCs w:val="22"/>
          <w:lang w:val="ru-RU"/>
        </w:rPr>
        <w:t xml:space="preserve"> са мањим бројем деце у односу на планирани број деце, имајући у виду да се ради о деци предшколског узраста, а у складу са интересовањем родитеља деце.</w:t>
      </w:r>
    </w:p>
    <w:p w:rsidR="00E13872" w:rsidRDefault="00D92F64" w:rsidP="00D92F64">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Наручилац </w:t>
      </w:r>
      <w:r w:rsidR="009E1E44" w:rsidRPr="00E13872">
        <w:rPr>
          <w:rFonts w:ascii="Arial" w:hAnsi="Arial" w:cs="Arial"/>
          <w:sz w:val="22"/>
          <w:szCs w:val="22"/>
          <w:lang w:val="ru-RU"/>
        </w:rPr>
        <w:t>не гарантује извршиоцу</w:t>
      </w:r>
      <w:r w:rsidR="002947B2">
        <w:rPr>
          <w:rFonts w:ascii="Arial" w:hAnsi="Arial" w:cs="Arial"/>
          <w:sz w:val="22"/>
          <w:szCs w:val="22"/>
          <w:lang w:val="ru-RU"/>
        </w:rPr>
        <w:t xml:space="preserve"> услуга </w:t>
      </w:r>
      <w:r w:rsidR="009E1E44" w:rsidRPr="00E13872">
        <w:rPr>
          <w:rFonts w:ascii="Arial" w:hAnsi="Arial" w:cs="Arial"/>
          <w:sz w:val="22"/>
          <w:szCs w:val="22"/>
          <w:lang w:val="ru-RU"/>
        </w:rPr>
        <w:t xml:space="preserve"> да ће уговорити количине наведене у Техничкој спецификацији и </w:t>
      </w:r>
      <w:r w:rsidRPr="00E13872">
        <w:rPr>
          <w:rFonts w:ascii="Arial" w:hAnsi="Arial" w:cs="Arial"/>
          <w:sz w:val="22"/>
          <w:szCs w:val="22"/>
          <w:lang w:val="ru-RU"/>
        </w:rPr>
        <w:t xml:space="preserve"> не одговара за потенцијалну штету коју извршилац трпи услед уговарања количина мањих од количина предвиђених у техничкој спецификацији. </w:t>
      </w:r>
    </w:p>
    <w:p w:rsidR="00E13872" w:rsidRPr="00E13872" w:rsidRDefault="00E13872" w:rsidP="00D92F64">
      <w:pPr>
        <w:autoSpaceDE w:val="0"/>
        <w:autoSpaceDN w:val="0"/>
        <w:adjustRightInd w:val="0"/>
        <w:jc w:val="both"/>
        <w:rPr>
          <w:rFonts w:ascii="Arial" w:hAnsi="Arial" w:cs="Arial"/>
          <w:sz w:val="22"/>
          <w:szCs w:val="22"/>
          <w:lang w:val="ru-RU"/>
        </w:rPr>
      </w:pPr>
    </w:p>
    <w:p w:rsidR="0064366E" w:rsidRPr="00E13872" w:rsidRDefault="0064366E" w:rsidP="0064366E">
      <w:pPr>
        <w:jc w:val="center"/>
        <w:rPr>
          <w:rFonts w:ascii="Arial" w:hAnsi="Arial" w:cs="Arial"/>
          <w:b/>
          <w:sz w:val="22"/>
          <w:szCs w:val="22"/>
          <w:lang w:val="sr-Cyrl-CS"/>
        </w:rPr>
      </w:pPr>
      <w:r w:rsidRPr="00E13872">
        <w:rPr>
          <w:rFonts w:ascii="Arial" w:hAnsi="Arial" w:cs="Arial"/>
          <w:b/>
          <w:sz w:val="22"/>
          <w:szCs w:val="22"/>
          <w:lang w:val="sr-Cyrl-CS"/>
        </w:rPr>
        <w:t>Члан 6.</w:t>
      </w:r>
    </w:p>
    <w:p w:rsidR="00D92F64" w:rsidRPr="00E13872" w:rsidRDefault="00D92F64" w:rsidP="00D92F64">
      <w:pPr>
        <w:autoSpaceDE w:val="0"/>
        <w:autoSpaceDN w:val="0"/>
        <w:adjustRightInd w:val="0"/>
        <w:jc w:val="both"/>
        <w:rPr>
          <w:rFonts w:ascii="Arial" w:hAnsi="Arial" w:cs="Arial"/>
          <w:sz w:val="22"/>
          <w:szCs w:val="22"/>
          <w:lang w:val="ru-RU"/>
        </w:rPr>
      </w:pPr>
    </w:p>
    <w:p w:rsidR="00D92F64" w:rsidRPr="00E13872" w:rsidRDefault="00D92F64" w:rsidP="00D92F64">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Извршилац услуга се обавезује да изврши повраћај </w:t>
      </w:r>
      <w:r w:rsidR="0064366E" w:rsidRPr="00E13872">
        <w:rPr>
          <w:rFonts w:ascii="Arial" w:hAnsi="Arial" w:cs="Arial"/>
          <w:sz w:val="22"/>
          <w:szCs w:val="22"/>
          <w:lang w:val="ru-RU"/>
        </w:rPr>
        <w:t xml:space="preserve"> укупно </w:t>
      </w:r>
      <w:r w:rsidRPr="00E13872">
        <w:rPr>
          <w:rFonts w:ascii="Arial" w:hAnsi="Arial" w:cs="Arial"/>
          <w:sz w:val="22"/>
          <w:szCs w:val="22"/>
          <w:lang w:val="ru-RU"/>
        </w:rPr>
        <w:t xml:space="preserve">уплаћених средстава уколико дете одустане од </w:t>
      </w:r>
      <w:r w:rsidR="0043246C">
        <w:rPr>
          <w:rFonts w:ascii="Arial" w:hAnsi="Arial" w:cs="Arial"/>
          <w:sz w:val="22"/>
          <w:szCs w:val="22"/>
          <w:lang w:val="ru-RU"/>
        </w:rPr>
        <w:t>зимовања</w:t>
      </w:r>
      <w:r w:rsidRPr="00E13872">
        <w:rPr>
          <w:rFonts w:ascii="Arial" w:hAnsi="Arial" w:cs="Arial"/>
          <w:sz w:val="22"/>
          <w:szCs w:val="22"/>
          <w:lang w:val="ru-RU"/>
        </w:rPr>
        <w:t xml:space="preserve"> из оправданих разлога пре почетка коришћења услуге.</w:t>
      </w:r>
    </w:p>
    <w:p w:rsidR="008D0349" w:rsidRDefault="008D0349" w:rsidP="001B666F">
      <w:pPr>
        <w:jc w:val="both"/>
        <w:rPr>
          <w:rFonts w:ascii="Arial" w:hAnsi="Arial" w:cs="Arial"/>
          <w:sz w:val="22"/>
          <w:szCs w:val="22"/>
          <w:lang w:val="ru-RU"/>
        </w:rPr>
      </w:pPr>
      <w:r w:rsidRPr="00E13872">
        <w:rPr>
          <w:rFonts w:ascii="Arial" w:hAnsi="Arial" w:cs="Arial"/>
          <w:sz w:val="22"/>
          <w:szCs w:val="22"/>
          <w:lang w:val="ru-RU"/>
        </w:rPr>
        <w:t xml:space="preserve">У случају прекида коришћења услуга </w:t>
      </w:r>
      <w:r w:rsidR="00196BBE">
        <w:rPr>
          <w:rFonts w:ascii="Arial" w:hAnsi="Arial" w:cs="Arial"/>
          <w:sz w:val="22"/>
          <w:szCs w:val="22"/>
          <w:lang w:val="ru-RU"/>
        </w:rPr>
        <w:t>зимовања</w:t>
      </w:r>
      <w:r w:rsidRPr="00E13872">
        <w:rPr>
          <w:rFonts w:ascii="Arial" w:hAnsi="Arial" w:cs="Arial"/>
          <w:sz w:val="22"/>
          <w:szCs w:val="22"/>
          <w:lang w:val="ru-RU"/>
        </w:rPr>
        <w:t xml:space="preserve"> из оправданих разлога ( болест детета такве природе да онемогућава даљи боравак детета)</w:t>
      </w:r>
      <w:r w:rsidR="00196BBE">
        <w:rPr>
          <w:rFonts w:ascii="Arial" w:hAnsi="Arial" w:cs="Arial"/>
          <w:sz w:val="22"/>
          <w:szCs w:val="22"/>
          <w:lang w:val="ru-RU"/>
        </w:rPr>
        <w:t>,</w:t>
      </w:r>
      <w:r w:rsidRPr="00E13872">
        <w:rPr>
          <w:rFonts w:ascii="Arial" w:hAnsi="Arial" w:cs="Arial"/>
          <w:sz w:val="22"/>
          <w:szCs w:val="22"/>
          <w:lang w:val="ru-RU"/>
        </w:rPr>
        <w:t xml:space="preserve"> </w:t>
      </w:r>
      <w:r w:rsidR="00196BBE">
        <w:rPr>
          <w:rFonts w:ascii="Arial" w:hAnsi="Arial" w:cs="Arial"/>
          <w:sz w:val="22"/>
          <w:szCs w:val="22"/>
          <w:lang w:val="ru-RU"/>
        </w:rPr>
        <w:t>пружалац</w:t>
      </w:r>
      <w:r w:rsidRPr="00E13872">
        <w:rPr>
          <w:rFonts w:ascii="Arial" w:hAnsi="Arial" w:cs="Arial"/>
          <w:sz w:val="22"/>
          <w:szCs w:val="22"/>
          <w:lang w:val="ru-RU"/>
        </w:rPr>
        <w:t xml:space="preserve"> услуга се обавезује да изврши умањење према броју неискоришћених пансиона.</w:t>
      </w:r>
    </w:p>
    <w:p w:rsidR="00E13872" w:rsidRPr="00E13872" w:rsidRDefault="00E13872" w:rsidP="001B666F">
      <w:pPr>
        <w:jc w:val="both"/>
        <w:rPr>
          <w:rFonts w:ascii="Arial" w:hAnsi="Arial" w:cs="Arial"/>
          <w:sz w:val="22"/>
          <w:szCs w:val="22"/>
          <w:lang w:val="ru-RU"/>
        </w:rPr>
      </w:pPr>
    </w:p>
    <w:p w:rsidR="00574873" w:rsidRPr="00E13872" w:rsidRDefault="00574873" w:rsidP="00D3010E">
      <w:pPr>
        <w:jc w:val="center"/>
        <w:rPr>
          <w:rFonts w:ascii="Arial" w:hAnsi="Arial" w:cs="Arial"/>
          <w:b/>
          <w:sz w:val="22"/>
          <w:szCs w:val="22"/>
          <w:lang w:val="sr-Cyrl-CS"/>
        </w:rPr>
      </w:pPr>
      <w:r w:rsidRPr="00E13872">
        <w:rPr>
          <w:rFonts w:ascii="Arial" w:hAnsi="Arial" w:cs="Arial"/>
          <w:b/>
          <w:sz w:val="22"/>
          <w:szCs w:val="22"/>
          <w:lang w:val="sr-Cyrl-CS"/>
        </w:rPr>
        <w:t xml:space="preserve">Члан </w:t>
      </w:r>
      <w:r w:rsidR="009E1E44" w:rsidRPr="00E13872">
        <w:rPr>
          <w:rFonts w:ascii="Arial" w:hAnsi="Arial" w:cs="Arial"/>
          <w:b/>
          <w:sz w:val="22"/>
          <w:szCs w:val="22"/>
          <w:lang w:val="sr-Cyrl-CS"/>
        </w:rPr>
        <w:t>7</w:t>
      </w:r>
      <w:r w:rsidRPr="00E13872">
        <w:rPr>
          <w:rFonts w:ascii="Arial" w:hAnsi="Arial" w:cs="Arial"/>
          <w:b/>
          <w:sz w:val="22"/>
          <w:szCs w:val="22"/>
          <w:lang w:val="sr-Cyrl-CS"/>
        </w:rPr>
        <w:t>.</w:t>
      </w:r>
    </w:p>
    <w:p w:rsidR="0005362B" w:rsidRPr="00E13872" w:rsidRDefault="007F02BF" w:rsidP="001B666F">
      <w:pPr>
        <w:jc w:val="both"/>
        <w:rPr>
          <w:rFonts w:ascii="Arial" w:hAnsi="Arial" w:cs="Arial"/>
          <w:sz w:val="22"/>
          <w:szCs w:val="22"/>
          <w:lang w:val="sr-Cyrl-CS"/>
        </w:rPr>
      </w:pPr>
      <w:r w:rsidRPr="00E13872">
        <w:rPr>
          <w:rFonts w:ascii="Arial" w:hAnsi="Arial" w:cs="Arial"/>
          <w:sz w:val="22"/>
          <w:szCs w:val="22"/>
          <w:lang w:val="sr-Cyrl-CS"/>
        </w:rPr>
        <w:t xml:space="preserve">Извршилац услуга се обавезује да </w:t>
      </w:r>
      <w:r w:rsidR="00111E82">
        <w:rPr>
          <w:rFonts w:ascii="Arial" w:hAnsi="Arial" w:cs="Arial"/>
          <w:sz w:val="22"/>
          <w:szCs w:val="22"/>
          <w:lang w:val="sr-Cyrl-CS"/>
        </w:rPr>
        <w:t>услугу  из члана 2. о</w:t>
      </w:r>
      <w:r w:rsidR="009E1E44" w:rsidRPr="00E13872">
        <w:rPr>
          <w:rFonts w:ascii="Arial" w:hAnsi="Arial" w:cs="Arial"/>
          <w:sz w:val="22"/>
          <w:szCs w:val="22"/>
          <w:lang w:val="sr-Cyrl-CS"/>
        </w:rPr>
        <w:t xml:space="preserve">вог </w:t>
      </w:r>
      <w:r w:rsidR="00111E82">
        <w:rPr>
          <w:rFonts w:ascii="Arial" w:hAnsi="Arial" w:cs="Arial"/>
          <w:sz w:val="22"/>
          <w:szCs w:val="22"/>
          <w:lang w:val="sr-Cyrl-CS"/>
        </w:rPr>
        <w:t>оквирног споразума</w:t>
      </w:r>
      <w:r w:rsidR="009E1E44" w:rsidRPr="00E13872">
        <w:rPr>
          <w:rFonts w:ascii="Arial" w:hAnsi="Arial" w:cs="Arial"/>
          <w:sz w:val="22"/>
          <w:szCs w:val="22"/>
          <w:lang w:val="sr-Cyrl-CS"/>
        </w:rPr>
        <w:t xml:space="preserve"> изврши у складу са понудом Извршиоца  услуга</w:t>
      </w:r>
      <w:r w:rsidR="0005362B" w:rsidRPr="00E13872">
        <w:rPr>
          <w:rFonts w:ascii="Arial" w:hAnsi="Arial" w:cs="Arial"/>
          <w:sz w:val="22"/>
          <w:szCs w:val="22"/>
          <w:lang w:val="sr-Cyrl-CS"/>
        </w:rPr>
        <w:t xml:space="preserve"> број _____ од ____2019</w:t>
      </w:r>
      <w:r w:rsidR="00275962">
        <w:rPr>
          <w:rFonts w:ascii="Arial" w:hAnsi="Arial" w:cs="Arial"/>
          <w:sz w:val="22"/>
          <w:szCs w:val="22"/>
          <w:lang w:val="sr-Cyrl-CS"/>
        </w:rPr>
        <w:t>.</w:t>
      </w:r>
      <w:r w:rsidR="0005362B" w:rsidRPr="00E13872">
        <w:rPr>
          <w:rFonts w:ascii="Arial" w:hAnsi="Arial" w:cs="Arial"/>
          <w:sz w:val="22"/>
          <w:szCs w:val="22"/>
          <w:lang w:val="sr-Cyrl-CS"/>
        </w:rPr>
        <w:t xml:space="preserve"> године, важећим прописима за ту врсту услуге, програмом путовања и овим уговором и то:</w:t>
      </w:r>
    </w:p>
    <w:p w:rsidR="00574873" w:rsidRPr="00E13872" w:rsidRDefault="009E1E44" w:rsidP="001B666F">
      <w:pPr>
        <w:jc w:val="both"/>
        <w:rPr>
          <w:rFonts w:ascii="Arial" w:hAnsi="Arial" w:cs="Arial"/>
          <w:sz w:val="22"/>
          <w:szCs w:val="22"/>
          <w:lang w:val="sr-Cyrl-CS"/>
        </w:rPr>
      </w:pPr>
      <w:r w:rsidRPr="00E13872">
        <w:rPr>
          <w:rFonts w:ascii="Arial" w:hAnsi="Arial" w:cs="Arial"/>
          <w:sz w:val="22"/>
          <w:szCs w:val="22"/>
          <w:lang w:val="sr-Cyrl-CS"/>
        </w:rPr>
        <w:t xml:space="preserve"> </w:t>
      </w:r>
      <w:r w:rsidR="0005362B" w:rsidRPr="00E13872">
        <w:rPr>
          <w:rFonts w:ascii="Arial" w:hAnsi="Arial" w:cs="Arial"/>
          <w:sz w:val="22"/>
          <w:szCs w:val="22"/>
          <w:lang w:val="sr-Cyrl-CS"/>
        </w:rPr>
        <w:t>-</w:t>
      </w:r>
      <w:r w:rsidR="007F02BF" w:rsidRPr="00E13872">
        <w:rPr>
          <w:rFonts w:ascii="Arial" w:hAnsi="Arial" w:cs="Arial"/>
          <w:sz w:val="22"/>
          <w:szCs w:val="22"/>
          <w:lang w:val="sr-Cyrl-CS"/>
        </w:rPr>
        <w:t xml:space="preserve"> </w:t>
      </w:r>
      <w:r w:rsidR="008970A7">
        <w:rPr>
          <w:rFonts w:ascii="Arial" w:hAnsi="Arial" w:cs="Arial"/>
          <w:sz w:val="22"/>
          <w:szCs w:val="22"/>
          <w:lang w:val="sr-Cyrl-CS"/>
        </w:rPr>
        <w:t xml:space="preserve">да </w:t>
      </w:r>
      <w:r w:rsidR="007F02BF" w:rsidRPr="00E13872">
        <w:rPr>
          <w:rFonts w:ascii="Arial" w:hAnsi="Arial" w:cs="Arial"/>
          <w:sz w:val="22"/>
          <w:szCs w:val="22"/>
          <w:lang w:val="sr-Cyrl-CS"/>
        </w:rPr>
        <w:t xml:space="preserve">обезбеди </w:t>
      </w:r>
      <w:r w:rsidR="00351020" w:rsidRPr="00E13872">
        <w:rPr>
          <w:rFonts w:ascii="Arial" w:hAnsi="Arial" w:cs="Arial"/>
          <w:sz w:val="22"/>
          <w:szCs w:val="22"/>
          <w:lang w:val="sr-Cyrl-CS"/>
        </w:rPr>
        <w:t>смештај</w:t>
      </w:r>
      <w:r w:rsidR="00B57714" w:rsidRPr="00E13872">
        <w:rPr>
          <w:rFonts w:ascii="Arial" w:hAnsi="Arial" w:cs="Arial"/>
          <w:sz w:val="22"/>
          <w:szCs w:val="22"/>
          <w:lang w:val="sr-Cyrl-CS"/>
        </w:rPr>
        <w:t xml:space="preserve"> за сву децу </w:t>
      </w:r>
      <w:r w:rsidR="00351020" w:rsidRPr="00E13872">
        <w:rPr>
          <w:rFonts w:ascii="Arial" w:hAnsi="Arial" w:cs="Arial"/>
          <w:sz w:val="22"/>
          <w:szCs w:val="22"/>
          <w:lang w:val="sr-Cyrl-CS"/>
        </w:rPr>
        <w:t xml:space="preserve">на бази </w:t>
      </w:r>
      <w:r w:rsidR="0005362B" w:rsidRPr="00E13872">
        <w:rPr>
          <w:rFonts w:ascii="Arial" w:hAnsi="Arial" w:cs="Arial"/>
          <w:sz w:val="22"/>
          <w:szCs w:val="22"/>
          <w:lang w:val="sr-Cyrl-CS"/>
        </w:rPr>
        <w:t xml:space="preserve"> пуног</w:t>
      </w:r>
      <w:r w:rsidR="00351020" w:rsidRPr="00E13872">
        <w:rPr>
          <w:rFonts w:ascii="Arial" w:hAnsi="Arial" w:cs="Arial"/>
          <w:sz w:val="22"/>
          <w:szCs w:val="22"/>
          <w:lang w:val="sr-Cyrl-CS"/>
        </w:rPr>
        <w:t xml:space="preserve"> пансиона</w:t>
      </w:r>
      <w:r w:rsidR="00873DEA" w:rsidRPr="00E13872">
        <w:rPr>
          <w:rFonts w:ascii="Arial" w:hAnsi="Arial" w:cs="Arial"/>
          <w:sz w:val="22"/>
          <w:szCs w:val="22"/>
          <w:lang w:val="sr-Cyrl-CS"/>
        </w:rPr>
        <w:t xml:space="preserve"> (доручак, ручак,</w:t>
      </w:r>
      <w:r w:rsidR="000E12C6" w:rsidRPr="00E13872">
        <w:rPr>
          <w:rFonts w:ascii="Arial" w:hAnsi="Arial" w:cs="Arial"/>
          <w:sz w:val="22"/>
          <w:szCs w:val="22"/>
          <w:lang w:val="sr-Cyrl-CS"/>
        </w:rPr>
        <w:t xml:space="preserve"> </w:t>
      </w:r>
      <w:r w:rsidR="00873DEA" w:rsidRPr="00E13872">
        <w:rPr>
          <w:rFonts w:ascii="Arial" w:hAnsi="Arial" w:cs="Arial"/>
          <w:sz w:val="22"/>
          <w:szCs w:val="22"/>
          <w:lang w:val="sr-Cyrl-CS"/>
        </w:rPr>
        <w:t>ужина, вечера)</w:t>
      </w:r>
      <w:r w:rsidR="00351020" w:rsidRPr="00E13872">
        <w:rPr>
          <w:rFonts w:ascii="Arial" w:hAnsi="Arial" w:cs="Arial"/>
          <w:sz w:val="22"/>
          <w:szCs w:val="22"/>
          <w:lang w:val="sr-Cyrl-CS"/>
        </w:rPr>
        <w:t xml:space="preserve"> у објекту са </w:t>
      </w:r>
      <w:r w:rsidR="007F02BF" w:rsidRPr="00E13872">
        <w:rPr>
          <w:rFonts w:ascii="Arial" w:hAnsi="Arial" w:cs="Arial"/>
          <w:sz w:val="22"/>
          <w:szCs w:val="22"/>
          <w:lang w:val="sr-Cyrl-CS"/>
        </w:rPr>
        <w:t xml:space="preserve">карактеристикама </w:t>
      </w:r>
      <w:r w:rsidR="00BD75D3" w:rsidRPr="00E13872">
        <w:rPr>
          <w:rFonts w:ascii="Arial" w:hAnsi="Arial" w:cs="Arial"/>
          <w:sz w:val="22"/>
          <w:szCs w:val="22"/>
          <w:lang w:val="sr-Cyrl-CS"/>
        </w:rPr>
        <w:t xml:space="preserve">из </w:t>
      </w:r>
      <w:r w:rsidR="001E380B" w:rsidRPr="00E13872">
        <w:rPr>
          <w:rFonts w:ascii="Arial" w:hAnsi="Arial" w:cs="Arial"/>
          <w:sz w:val="22"/>
          <w:szCs w:val="22"/>
          <w:lang w:val="sr-Cyrl-CS"/>
        </w:rPr>
        <w:t>т</w:t>
      </w:r>
      <w:r w:rsidR="00B57714" w:rsidRPr="00E13872">
        <w:rPr>
          <w:rFonts w:ascii="Arial" w:hAnsi="Arial" w:cs="Arial"/>
          <w:sz w:val="22"/>
          <w:szCs w:val="22"/>
          <w:lang w:val="sr-Cyrl-CS"/>
        </w:rPr>
        <w:t>ехничке спецификације</w:t>
      </w:r>
      <w:r w:rsidR="0005362B" w:rsidRPr="00E13872">
        <w:rPr>
          <w:rFonts w:ascii="Arial" w:hAnsi="Arial" w:cs="Arial"/>
          <w:sz w:val="22"/>
          <w:szCs w:val="22"/>
          <w:lang w:val="sr-Cyrl-CS"/>
        </w:rPr>
        <w:t>,</w:t>
      </w:r>
    </w:p>
    <w:p w:rsidR="00574873" w:rsidRPr="00E13872" w:rsidRDefault="0005362B" w:rsidP="001B666F">
      <w:pPr>
        <w:jc w:val="both"/>
        <w:rPr>
          <w:rFonts w:ascii="Arial" w:hAnsi="Arial" w:cs="Arial"/>
          <w:sz w:val="22"/>
          <w:szCs w:val="22"/>
          <w:lang w:val="sr-Cyrl-CS"/>
        </w:rPr>
      </w:pPr>
      <w:r w:rsidRPr="00E13872">
        <w:rPr>
          <w:rFonts w:ascii="Arial" w:hAnsi="Arial" w:cs="Arial"/>
          <w:sz w:val="22"/>
          <w:szCs w:val="22"/>
          <w:lang w:val="sr-Cyrl-CS"/>
        </w:rPr>
        <w:t>-</w:t>
      </w:r>
      <w:r w:rsidR="00574873" w:rsidRPr="00E13872">
        <w:rPr>
          <w:rFonts w:ascii="Arial" w:hAnsi="Arial" w:cs="Arial"/>
          <w:sz w:val="22"/>
          <w:szCs w:val="22"/>
          <w:lang w:val="sr-Cyrl-CS"/>
        </w:rPr>
        <w:t xml:space="preserve">Извршилац услуга се обавезује да  у свом објекту </w:t>
      </w:r>
      <w:r w:rsidR="009E1E44" w:rsidRPr="00E13872">
        <w:rPr>
          <w:rFonts w:ascii="Arial" w:hAnsi="Arial" w:cs="Arial"/>
          <w:sz w:val="22"/>
          <w:szCs w:val="22"/>
          <w:lang w:val="sr-Cyrl-CS"/>
        </w:rPr>
        <w:t xml:space="preserve"> и у путу </w:t>
      </w:r>
      <w:r w:rsidR="00574873" w:rsidRPr="00E13872">
        <w:rPr>
          <w:rFonts w:ascii="Arial" w:hAnsi="Arial" w:cs="Arial"/>
          <w:sz w:val="22"/>
          <w:szCs w:val="22"/>
          <w:lang w:val="sr-Cyrl-CS"/>
        </w:rPr>
        <w:t>има организовану здравствену заштиту деце –лекара (педијатра) 24</w:t>
      </w:r>
      <w:r w:rsidR="007F5E82">
        <w:rPr>
          <w:rFonts w:ascii="Arial" w:hAnsi="Arial" w:cs="Arial"/>
          <w:sz w:val="22"/>
          <w:szCs w:val="22"/>
          <w:lang w:val="sr-Cyrl-CS"/>
        </w:rPr>
        <w:t xml:space="preserve"> </w:t>
      </w:r>
      <w:r w:rsidR="00574873" w:rsidRPr="00E13872">
        <w:rPr>
          <w:rFonts w:ascii="Arial" w:hAnsi="Arial" w:cs="Arial"/>
          <w:sz w:val="22"/>
          <w:szCs w:val="22"/>
          <w:lang w:val="sr-Cyrl-CS"/>
        </w:rPr>
        <w:t>часа д</w:t>
      </w:r>
      <w:r w:rsidRPr="00E13872">
        <w:rPr>
          <w:rFonts w:ascii="Arial" w:hAnsi="Arial" w:cs="Arial"/>
          <w:sz w:val="22"/>
          <w:szCs w:val="22"/>
          <w:lang w:val="sr-Cyrl-CS"/>
        </w:rPr>
        <w:t>невно за све време боравка деце,</w:t>
      </w:r>
    </w:p>
    <w:p w:rsidR="0092094B" w:rsidRDefault="0005362B" w:rsidP="001B666F">
      <w:pPr>
        <w:jc w:val="both"/>
        <w:rPr>
          <w:rFonts w:ascii="Arial" w:hAnsi="Arial" w:cs="Arial"/>
          <w:sz w:val="22"/>
          <w:szCs w:val="22"/>
          <w:lang w:val="sr-Cyrl-CS"/>
        </w:rPr>
      </w:pPr>
      <w:r w:rsidRPr="00E13872">
        <w:rPr>
          <w:rFonts w:ascii="Arial" w:hAnsi="Arial" w:cs="Arial"/>
          <w:sz w:val="22"/>
          <w:szCs w:val="22"/>
          <w:lang w:val="sr-Cyrl-CS"/>
        </w:rPr>
        <w:t xml:space="preserve">- обезбедити аниматора-рекреатора за </w:t>
      </w:r>
      <w:r w:rsidR="00574873" w:rsidRPr="00E13872">
        <w:rPr>
          <w:rFonts w:ascii="Arial" w:hAnsi="Arial" w:cs="Arial"/>
          <w:sz w:val="22"/>
          <w:szCs w:val="22"/>
          <w:lang w:val="sr-Cyrl-CS"/>
        </w:rPr>
        <w:t>извођење ваннаставних  активности</w:t>
      </w:r>
      <w:r w:rsidRPr="00E13872">
        <w:rPr>
          <w:rFonts w:ascii="Arial" w:hAnsi="Arial" w:cs="Arial"/>
          <w:sz w:val="22"/>
          <w:szCs w:val="22"/>
          <w:lang w:val="sr-Cyrl-CS"/>
        </w:rPr>
        <w:t>,</w:t>
      </w:r>
      <w:r w:rsidR="00574873" w:rsidRPr="00E13872">
        <w:rPr>
          <w:rFonts w:ascii="Arial" w:hAnsi="Arial" w:cs="Arial"/>
          <w:sz w:val="22"/>
          <w:szCs w:val="22"/>
          <w:lang w:val="sr-Cyrl-CS"/>
        </w:rPr>
        <w:t xml:space="preserve"> </w:t>
      </w:r>
      <w:r w:rsidRPr="00E13872">
        <w:rPr>
          <w:rFonts w:ascii="Arial" w:hAnsi="Arial" w:cs="Arial"/>
          <w:sz w:val="22"/>
          <w:szCs w:val="22"/>
          <w:lang w:val="sr-Cyrl-CS"/>
        </w:rPr>
        <w:t>-</w:t>
      </w:r>
      <w:r w:rsidR="0092094B">
        <w:rPr>
          <w:rFonts w:ascii="Arial" w:hAnsi="Arial" w:cs="Arial"/>
          <w:sz w:val="22"/>
          <w:szCs w:val="22"/>
          <w:lang w:val="sr-Cyrl-CS"/>
        </w:rPr>
        <w:t xml:space="preserve"> </w:t>
      </w:r>
    </w:p>
    <w:p w:rsidR="008D7E21" w:rsidRPr="00E13872" w:rsidRDefault="0005362B" w:rsidP="001B666F">
      <w:pPr>
        <w:jc w:val="both"/>
        <w:rPr>
          <w:rFonts w:ascii="Arial" w:hAnsi="Arial" w:cs="Arial"/>
          <w:sz w:val="22"/>
          <w:szCs w:val="22"/>
          <w:lang w:val="sr-Cyrl-CS"/>
        </w:rPr>
      </w:pPr>
      <w:r w:rsidRPr="00E13872">
        <w:rPr>
          <w:rFonts w:ascii="Arial" w:hAnsi="Arial" w:cs="Arial"/>
          <w:sz w:val="22"/>
          <w:szCs w:val="22"/>
          <w:lang w:val="sr-Cyrl-CS"/>
        </w:rPr>
        <w:t xml:space="preserve"> </w:t>
      </w:r>
      <w:r w:rsidR="0092094B">
        <w:rPr>
          <w:rFonts w:ascii="Arial" w:hAnsi="Arial" w:cs="Arial"/>
          <w:sz w:val="22"/>
          <w:szCs w:val="22"/>
          <w:lang w:val="sr-Cyrl-CS"/>
        </w:rPr>
        <w:t>-</w:t>
      </w:r>
      <w:r w:rsidR="00574873" w:rsidRPr="00E13872">
        <w:rPr>
          <w:rFonts w:ascii="Arial" w:hAnsi="Arial" w:cs="Arial"/>
          <w:sz w:val="22"/>
          <w:szCs w:val="22"/>
          <w:lang w:val="sr-Cyrl-CS"/>
        </w:rPr>
        <w:t>обезбеди</w:t>
      </w:r>
      <w:r w:rsidR="0092094B">
        <w:rPr>
          <w:rFonts w:ascii="Arial" w:hAnsi="Arial" w:cs="Arial"/>
          <w:sz w:val="22"/>
          <w:szCs w:val="22"/>
          <w:lang w:val="sr-Cyrl-CS"/>
        </w:rPr>
        <w:t>ти</w:t>
      </w:r>
      <w:r w:rsidR="00574873" w:rsidRPr="00E13872">
        <w:rPr>
          <w:rFonts w:ascii="Arial" w:hAnsi="Arial" w:cs="Arial"/>
          <w:sz w:val="22"/>
          <w:szCs w:val="22"/>
          <w:lang w:val="sr-Cyrl-CS"/>
        </w:rPr>
        <w:t xml:space="preserve"> </w:t>
      </w:r>
      <w:r w:rsidRPr="00E13872">
        <w:rPr>
          <w:rFonts w:ascii="Arial" w:hAnsi="Arial" w:cs="Arial"/>
          <w:sz w:val="22"/>
          <w:szCs w:val="22"/>
          <w:lang w:val="sr-Cyrl-CS"/>
        </w:rPr>
        <w:t>гратис</w:t>
      </w:r>
      <w:r w:rsidR="00574873" w:rsidRPr="00E13872">
        <w:rPr>
          <w:rFonts w:ascii="Arial" w:hAnsi="Arial" w:cs="Arial"/>
          <w:sz w:val="22"/>
          <w:szCs w:val="22"/>
          <w:lang w:val="sr-Cyrl-CS"/>
        </w:rPr>
        <w:t xml:space="preserve"> смештај,</w:t>
      </w:r>
      <w:r w:rsidR="00DB1D30">
        <w:rPr>
          <w:rFonts w:ascii="Arial" w:hAnsi="Arial" w:cs="Arial"/>
          <w:sz w:val="22"/>
          <w:szCs w:val="22"/>
          <w:lang w:val="sr-Cyrl-CS"/>
        </w:rPr>
        <w:t xml:space="preserve"> </w:t>
      </w:r>
      <w:r w:rsidR="0092094B">
        <w:rPr>
          <w:rFonts w:ascii="Arial" w:hAnsi="Arial" w:cs="Arial"/>
          <w:sz w:val="22"/>
          <w:szCs w:val="22"/>
          <w:lang w:val="sr-Cyrl-CS"/>
        </w:rPr>
        <w:t>исхрану,</w:t>
      </w:r>
      <w:r w:rsidR="00574873" w:rsidRPr="00E13872">
        <w:rPr>
          <w:rFonts w:ascii="Arial" w:hAnsi="Arial" w:cs="Arial"/>
          <w:sz w:val="22"/>
          <w:szCs w:val="22"/>
          <w:lang w:val="sr-Cyrl-CS"/>
        </w:rPr>
        <w:t xml:space="preserve"> превоз и таксу за васпитаче</w:t>
      </w:r>
      <w:r w:rsidR="001B666F" w:rsidRPr="00E13872">
        <w:rPr>
          <w:rFonts w:ascii="Arial" w:hAnsi="Arial" w:cs="Arial"/>
          <w:sz w:val="22"/>
          <w:szCs w:val="22"/>
          <w:lang w:val="sr-Cyrl-CS"/>
        </w:rPr>
        <w:t xml:space="preserve">, </w:t>
      </w:r>
      <w:r w:rsidRPr="00E13872">
        <w:rPr>
          <w:rFonts w:ascii="Arial" w:hAnsi="Arial" w:cs="Arial"/>
          <w:sz w:val="22"/>
          <w:szCs w:val="22"/>
          <w:lang w:val="sr-Cyrl-CS"/>
        </w:rPr>
        <w:t>медицинске сестре</w:t>
      </w:r>
      <w:r w:rsidR="001B666F" w:rsidRPr="00E13872">
        <w:rPr>
          <w:rFonts w:ascii="Arial" w:hAnsi="Arial" w:cs="Arial"/>
          <w:sz w:val="22"/>
          <w:szCs w:val="22"/>
          <w:lang w:val="sr-Cyrl-CS"/>
        </w:rPr>
        <w:t xml:space="preserve"> и </w:t>
      </w:r>
      <w:r w:rsidRPr="00E13872">
        <w:rPr>
          <w:rFonts w:ascii="Arial" w:hAnsi="Arial" w:cs="Arial"/>
          <w:sz w:val="22"/>
          <w:szCs w:val="22"/>
          <w:lang w:val="sr-Cyrl-CS"/>
        </w:rPr>
        <w:t xml:space="preserve">пратиоце </w:t>
      </w:r>
      <w:r w:rsidR="001B666F" w:rsidRPr="00E13872">
        <w:rPr>
          <w:rFonts w:ascii="Arial" w:hAnsi="Arial" w:cs="Arial"/>
          <w:sz w:val="22"/>
          <w:szCs w:val="22"/>
          <w:lang w:val="sr-Cyrl-CS"/>
        </w:rPr>
        <w:t xml:space="preserve">  групе испред установе</w:t>
      </w:r>
    </w:p>
    <w:p w:rsidR="00574873" w:rsidRPr="00E13872" w:rsidRDefault="008D7E21" w:rsidP="001B666F">
      <w:pPr>
        <w:jc w:val="both"/>
        <w:rPr>
          <w:rFonts w:ascii="Arial" w:hAnsi="Arial" w:cs="Arial"/>
          <w:sz w:val="22"/>
          <w:szCs w:val="22"/>
          <w:lang w:val="sr-Cyrl-CS"/>
        </w:rPr>
      </w:pPr>
      <w:r w:rsidRPr="00E13872">
        <w:rPr>
          <w:rFonts w:ascii="Arial" w:hAnsi="Arial" w:cs="Arial"/>
          <w:sz w:val="22"/>
          <w:szCs w:val="22"/>
          <w:lang w:val="sr-Cyrl-CS"/>
        </w:rPr>
        <w:t xml:space="preserve">- </w:t>
      </w:r>
      <w:r w:rsidR="00574873" w:rsidRPr="00E13872">
        <w:rPr>
          <w:rFonts w:ascii="Arial" w:hAnsi="Arial" w:cs="Arial"/>
          <w:sz w:val="22"/>
          <w:szCs w:val="22"/>
          <w:lang w:val="sr-Cyrl-CS"/>
        </w:rPr>
        <w:t xml:space="preserve"> </w:t>
      </w:r>
      <w:r w:rsidRPr="00E13872">
        <w:rPr>
          <w:rFonts w:ascii="Arial" w:hAnsi="Arial" w:cs="Arial"/>
          <w:sz w:val="22"/>
          <w:szCs w:val="22"/>
          <w:lang w:val="sr-Cyrl-CS"/>
        </w:rPr>
        <w:t xml:space="preserve">обезбеди гратис </w:t>
      </w:r>
      <w:r w:rsidR="00C505F0" w:rsidRPr="00E13872">
        <w:rPr>
          <w:rFonts w:ascii="Arial" w:hAnsi="Arial" w:cs="Arial"/>
          <w:sz w:val="22"/>
          <w:szCs w:val="22"/>
          <w:lang w:val="sr-Cyrl-CS"/>
        </w:rPr>
        <w:t xml:space="preserve"> смештај</w:t>
      </w:r>
      <w:r w:rsidR="005F1732" w:rsidRPr="00E13872">
        <w:rPr>
          <w:rFonts w:ascii="Arial" w:hAnsi="Arial" w:cs="Arial"/>
          <w:sz w:val="22"/>
          <w:szCs w:val="22"/>
          <w:lang w:val="sr-Cyrl-CS"/>
        </w:rPr>
        <w:t xml:space="preserve"> превоз и таксу за </w:t>
      </w:r>
      <w:r w:rsidR="00B57714" w:rsidRPr="00E13872">
        <w:rPr>
          <w:rFonts w:ascii="Arial" w:hAnsi="Arial" w:cs="Arial"/>
          <w:sz w:val="22"/>
          <w:szCs w:val="22"/>
          <w:lang w:val="sr-Cyrl-CS"/>
        </w:rPr>
        <w:t>једно дете ако су близанци</w:t>
      </w:r>
      <w:r w:rsidRPr="00E13872">
        <w:rPr>
          <w:rFonts w:ascii="Arial" w:hAnsi="Arial" w:cs="Arial"/>
          <w:sz w:val="22"/>
          <w:szCs w:val="22"/>
          <w:lang w:val="sr-Cyrl-CS"/>
        </w:rPr>
        <w:t>,</w:t>
      </w:r>
    </w:p>
    <w:p w:rsidR="008D7E21" w:rsidRPr="00E13872" w:rsidRDefault="008D7E21" w:rsidP="008D7E21">
      <w:pPr>
        <w:jc w:val="both"/>
        <w:rPr>
          <w:rFonts w:ascii="Arial" w:hAnsi="Arial" w:cs="Arial"/>
          <w:sz w:val="22"/>
          <w:szCs w:val="22"/>
          <w:lang w:val="sr-Cyrl-CS"/>
        </w:rPr>
      </w:pPr>
      <w:r w:rsidRPr="00E13872">
        <w:rPr>
          <w:rFonts w:ascii="Arial" w:hAnsi="Arial" w:cs="Arial"/>
          <w:sz w:val="22"/>
          <w:szCs w:val="22"/>
          <w:lang w:val="sr-Cyrl-CS"/>
        </w:rPr>
        <w:t>- Извршилац услуга се обавезује да превоз деце  организује  удобним ту</w:t>
      </w:r>
      <w:r w:rsidR="00EB3FE7">
        <w:rPr>
          <w:rFonts w:ascii="Arial" w:hAnsi="Arial" w:cs="Arial"/>
          <w:sz w:val="22"/>
          <w:szCs w:val="22"/>
          <w:lang w:val="sr-Cyrl-CS"/>
        </w:rPr>
        <w:t>ристичким аутобусима</w:t>
      </w:r>
      <w:r w:rsidR="00995994">
        <w:rPr>
          <w:rFonts w:ascii="Arial" w:hAnsi="Arial" w:cs="Arial"/>
          <w:sz w:val="22"/>
          <w:szCs w:val="22"/>
          <w:lang w:val="sr-Cyrl-CS"/>
        </w:rPr>
        <w:t>,</w:t>
      </w:r>
      <w:r w:rsidR="00EB3FE7">
        <w:rPr>
          <w:rFonts w:ascii="Arial" w:hAnsi="Arial" w:cs="Arial"/>
          <w:sz w:val="22"/>
          <w:szCs w:val="22"/>
          <w:lang w:val="sr-Cyrl-CS"/>
        </w:rPr>
        <w:t xml:space="preserve"> минимум 50</w:t>
      </w:r>
      <w:r w:rsidRPr="00E13872">
        <w:rPr>
          <w:rFonts w:ascii="Arial" w:hAnsi="Arial" w:cs="Arial"/>
          <w:sz w:val="22"/>
          <w:szCs w:val="22"/>
          <w:lang w:val="sr-Cyrl-CS"/>
        </w:rPr>
        <w:t xml:space="preserve"> путника по аутобусу</w:t>
      </w:r>
      <w:r w:rsidR="0003475C">
        <w:rPr>
          <w:rFonts w:ascii="Arial" w:hAnsi="Arial" w:cs="Arial"/>
          <w:sz w:val="22"/>
          <w:szCs w:val="22"/>
          <w:lang w:val="sr-Cyrl-CS"/>
        </w:rPr>
        <w:t>,</w:t>
      </w:r>
      <w:r w:rsidRPr="00E13872">
        <w:rPr>
          <w:rFonts w:ascii="Arial" w:hAnsi="Arial" w:cs="Arial"/>
          <w:sz w:val="22"/>
          <w:szCs w:val="22"/>
          <w:lang w:val="sr-Cyrl-CS"/>
        </w:rPr>
        <w:t xml:space="preserve">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r w:rsidR="004D2F5C" w:rsidRPr="003B7EA9">
        <w:rPr>
          <w:lang w:val="ru-RU"/>
        </w:rPr>
        <w:t xml:space="preserve"> </w:t>
      </w:r>
      <w:r w:rsidR="004D2F5C" w:rsidRPr="004D2F5C">
        <w:rPr>
          <w:rFonts w:ascii="Arial" w:hAnsi="Arial" w:cs="Arial"/>
          <w:sz w:val="22"/>
          <w:szCs w:val="22"/>
          <w:lang w:val="sr-Cyrl-CS"/>
        </w:rPr>
        <w:t>Превоз се врши у складу са  Законом о безбедности саобраћаја на путевима („Службени гласник РС”, бр. 41/09, 53/10, 101/11, 32/13 – УС, 55/14, 96/15 – др. закон, 9/16 – УС, 24/18, 41/18, 41/18 – др. закон, 87/18 и 23/19) и Правилником о начину обављања организованог превоза деце „Службени гласник РС“, број 52 од 22.јула 2019.</w:t>
      </w:r>
    </w:p>
    <w:p w:rsidR="008D7E21" w:rsidRPr="00E13872" w:rsidRDefault="008D7E21" w:rsidP="008D7E21">
      <w:pPr>
        <w:jc w:val="both"/>
        <w:rPr>
          <w:rFonts w:ascii="Arial" w:hAnsi="Arial" w:cs="Arial"/>
          <w:sz w:val="22"/>
          <w:szCs w:val="22"/>
          <w:lang w:val="sr-Cyrl-CS"/>
        </w:rPr>
      </w:pPr>
      <w:r w:rsidRPr="00E13872">
        <w:rPr>
          <w:rFonts w:ascii="Arial" w:hAnsi="Arial" w:cs="Arial"/>
          <w:sz w:val="22"/>
          <w:szCs w:val="22"/>
          <w:lang w:val="sr-Cyrl-CS"/>
        </w:rPr>
        <w:lastRenderedPageBreak/>
        <w:t xml:space="preserve">Пре отпочињања путовања извршилац је у обавези да </w:t>
      </w:r>
      <w:r w:rsidR="00131A70">
        <w:rPr>
          <w:rFonts w:ascii="Arial" w:hAnsi="Arial" w:cs="Arial"/>
          <w:sz w:val="22"/>
          <w:szCs w:val="22"/>
          <w:lang w:val="sr-Cyrl-CS"/>
        </w:rPr>
        <w:t>Предшколској установи ''Ђурђевдан'' Крагујевац</w:t>
      </w:r>
      <w:r w:rsidRPr="00E13872">
        <w:rPr>
          <w:rFonts w:ascii="Arial" w:hAnsi="Arial" w:cs="Arial"/>
          <w:sz w:val="22"/>
          <w:szCs w:val="22"/>
          <w:lang w:val="sr-Cyrl-CS"/>
        </w:rPr>
        <w:t xml:space="preserve"> поднесе: </w:t>
      </w:r>
    </w:p>
    <w:p w:rsidR="008D7E21" w:rsidRPr="00E13872" w:rsidRDefault="008D7E21" w:rsidP="008D7E21">
      <w:pPr>
        <w:numPr>
          <w:ilvl w:val="0"/>
          <w:numId w:val="17"/>
        </w:numPr>
        <w:jc w:val="both"/>
        <w:rPr>
          <w:rFonts w:ascii="Arial" w:hAnsi="Arial" w:cs="Arial"/>
          <w:sz w:val="22"/>
          <w:szCs w:val="22"/>
          <w:lang w:val="sr-Cyrl-CS"/>
        </w:rPr>
      </w:pPr>
      <w:r w:rsidRPr="00E13872">
        <w:rPr>
          <w:rFonts w:ascii="Arial" w:hAnsi="Arial" w:cs="Arial"/>
          <w:sz w:val="22"/>
          <w:szCs w:val="22"/>
          <w:lang w:val="sr-Cyrl-CS"/>
        </w:rPr>
        <w:t>записник о извршеном техничком прегледу аутобуса, на старији од пет дана.</w:t>
      </w:r>
    </w:p>
    <w:p w:rsidR="008D7E21" w:rsidRPr="00E13872" w:rsidRDefault="00C6648D" w:rsidP="008D7E21">
      <w:pPr>
        <w:numPr>
          <w:ilvl w:val="0"/>
          <w:numId w:val="17"/>
        </w:numPr>
        <w:jc w:val="both"/>
        <w:rPr>
          <w:rFonts w:ascii="Arial" w:hAnsi="Arial" w:cs="Arial"/>
          <w:sz w:val="22"/>
          <w:szCs w:val="22"/>
          <w:lang w:val="sr-Cyrl-CS"/>
        </w:rPr>
      </w:pPr>
      <w:r>
        <w:rPr>
          <w:rFonts w:ascii="Arial" w:hAnsi="Arial" w:cs="Arial"/>
          <w:sz w:val="22"/>
          <w:szCs w:val="22"/>
          <w:lang w:val="sr-Cyrl-CS"/>
        </w:rPr>
        <w:t>Тахографске улошке за прет</w:t>
      </w:r>
      <w:r w:rsidR="008D7E21" w:rsidRPr="00E13872">
        <w:rPr>
          <w:rFonts w:ascii="Arial" w:hAnsi="Arial" w:cs="Arial"/>
          <w:sz w:val="22"/>
          <w:szCs w:val="22"/>
          <w:lang w:val="sr-Cyrl-CS"/>
        </w:rPr>
        <w:t>ходна два дана – за возаче који су ангажовани за превоз деце.</w:t>
      </w:r>
    </w:p>
    <w:p w:rsidR="008D7E21" w:rsidRPr="00E13872" w:rsidRDefault="008D7E21" w:rsidP="008D7E21">
      <w:pPr>
        <w:numPr>
          <w:ilvl w:val="0"/>
          <w:numId w:val="17"/>
        </w:numPr>
        <w:jc w:val="both"/>
        <w:rPr>
          <w:rFonts w:ascii="Arial" w:hAnsi="Arial" w:cs="Arial"/>
          <w:sz w:val="22"/>
          <w:szCs w:val="22"/>
          <w:lang w:val="ru-RU"/>
        </w:rPr>
      </w:pPr>
      <w:r w:rsidRPr="00E13872">
        <w:rPr>
          <w:rFonts w:ascii="Arial" w:hAnsi="Arial" w:cs="Arial"/>
          <w:sz w:val="22"/>
          <w:szCs w:val="22"/>
          <w:lang w:val="sr-Cyrl-CS"/>
        </w:rPr>
        <w:t>Превоз организује превозник: _________________________________________________________________________________________________________________________________________________________________</w:t>
      </w:r>
      <w:r w:rsidR="00E13872" w:rsidRPr="00E13872">
        <w:rPr>
          <w:rFonts w:ascii="Arial" w:hAnsi="Arial" w:cs="Arial"/>
          <w:sz w:val="22"/>
          <w:szCs w:val="22"/>
          <w:lang w:val="sr-Cyrl-CS"/>
        </w:rPr>
        <w:t>________________</w:t>
      </w:r>
      <w:r w:rsidR="00EF5810">
        <w:rPr>
          <w:rFonts w:ascii="Arial" w:hAnsi="Arial" w:cs="Arial"/>
          <w:sz w:val="22"/>
          <w:szCs w:val="22"/>
          <w:lang w:val="sr-Cyrl-CS"/>
        </w:rPr>
        <w:t>______________.</w:t>
      </w:r>
    </w:p>
    <w:p w:rsidR="000E1EC6" w:rsidRPr="00E13872" w:rsidRDefault="000E1EC6" w:rsidP="000E1EC6">
      <w:pPr>
        <w:ind w:left="360"/>
        <w:jc w:val="both"/>
        <w:rPr>
          <w:rFonts w:ascii="Arial" w:hAnsi="Arial" w:cs="Arial"/>
          <w:sz w:val="22"/>
          <w:szCs w:val="22"/>
          <w:lang w:val="sr-Cyrl-CS"/>
        </w:rPr>
      </w:pPr>
      <w:r w:rsidRPr="00E13872">
        <w:rPr>
          <w:rFonts w:ascii="Arial" w:hAnsi="Arial" w:cs="Arial"/>
          <w:sz w:val="22"/>
          <w:szCs w:val="22"/>
          <w:lang w:val="sr-Cyrl-CS"/>
        </w:rPr>
        <w:t xml:space="preserve">- да </w:t>
      </w:r>
      <w:r w:rsidR="009F3408" w:rsidRPr="00E13872">
        <w:rPr>
          <w:rFonts w:ascii="Arial" w:hAnsi="Arial" w:cs="Arial"/>
          <w:sz w:val="22"/>
          <w:szCs w:val="22"/>
          <w:lang w:val="sr-Cyrl-CS"/>
        </w:rPr>
        <w:t xml:space="preserve"> у складу са датом понудом </w:t>
      </w:r>
      <w:r w:rsidR="003D6B9F">
        <w:rPr>
          <w:rFonts w:ascii="Arial" w:hAnsi="Arial" w:cs="Arial"/>
          <w:sz w:val="22"/>
          <w:szCs w:val="22"/>
          <w:lang w:val="sr-Cyrl-CS"/>
        </w:rPr>
        <w:t>изврши обрачун и исп</w:t>
      </w:r>
      <w:r w:rsidRPr="00E13872">
        <w:rPr>
          <w:rFonts w:ascii="Arial" w:hAnsi="Arial" w:cs="Arial"/>
          <w:sz w:val="22"/>
          <w:szCs w:val="22"/>
          <w:lang w:val="sr-Cyrl-CS"/>
        </w:rPr>
        <w:t>л</w:t>
      </w:r>
      <w:r w:rsidR="003D6B9F">
        <w:rPr>
          <w:rFonts w:ascii="Arial" w:hAnsi="Arial" w:cs="Arial"/>
          <w:sz w:val="22"/>
          <w:szCs w:val="22"/>
          <w:lang w:val="sr-Cyrl-CS"/>
        </w:rPr>
        <w:t>а</w:t>
      </w:r>
      <w:r w:rsidRPr="00E13872">
        <w:rPr>
          <w:rFonts w:ascii="Arial" w:hAnsi="Arial" w:cs="Arial"/>
          <w:sz w:val="22"/>
          <w:szCs w:val="22"/>
          <w:lang w:val="sr-Cyrl-CS"/>
        </w:rPr>
        <w:t>ту надокнаде за васпитаче, медицинске сестре и  пратиоце  пута  са припадајућим порезима и доприносима</w:t>
      </w:r>
      <w:r w:rsidRPr="00E13872">
        <w:rPr>
          <w:rFonts w:ascii="Arial" w:hAnsi="Arial" w:cs="Arial"/>
          <w:b/>
          <w:sz w:val="22"/>
          <w:szCs w:val="22"/>
          <w:lang w:val="sr-Cyrl-CS"/>
        </w:rPr>
        <w:t xml:space="preserve">, </w:t>
      </w:r>
    </w:p>
    <w:p w:rsidR="009F3408" w:rsidRPr="00E13872" w:rsidRDefault="009F3408" w:rsidP="009F3408">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 </w:t>
      </w:r>
      <w:r w:rsidR="000E1EC6" w:rsidRPr="00E13872">
        <w:rPr>
          <w:rFonts w:ascii="Arial" w:hAnsi="Arial" w:cs="Arial"/>
          <w:sz w:val="22"/>
          <w:szCs w:val="22"/>
          <w:lang w:val="ru-RU"/>
        </w:rPr>
        <w:t xml:space="preserve">да новчане надокнаде  у нето износу васпитачима и пратећем особљу, за </w:t>
      </w:r>
      <w:r w:rsidRPr="00E13872">
        <w:rPr>
          <w:rFonts w:ascii="Arial" w:hAnsi="Arial" w:cs="Arial"/>
          <w:sz w:val="22"/>
          <w:szCs w:val="22"/>
          <w:lang w:val="ru-RU"/>
        </w:rPr>
        <w:t xml:space="preserve">    </w:t>
      </w:r>
    </w:p>
    <w:p w:rsidR="009F3408" w:rsidRPr="00E13872" w:rsidRDefault="009F3408" w:rsidP="009F3408">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w:t>
      </w:r>
      <w:r w:rsidR="000E1EC6" w:rsidRPr="00E13872">
        <w:rPr>
          <w:rFonts w:ascii="Arial" w:hAnsi="Arial" w:cs="Arial"/>
          <w:sz w:val="22"/>
          <w:szCs w:val="22"/>
          <w:lang w:val="ru-RU"/>
        </w:rPr>
        <w:t xml:space="preserve">повећану бригу о деци, исплати на њихов текући рачун, по повратку групе са </w:t>
      </w:r>
      <w:r w:rsidRPr="00E13872">
        <w:rPr>
          <w:rFonts w:ascii="Arial" w:hAnsi="Arial" w:cs="Arial"/>
          <w:sz w:val="22"/>
          <w:szCs w:val="22"/>
          <w:lang w:val="ru-RU"/>
        </w:rPr>
        <w:t xml:space="preserve">   </w:t>
      </w:r>
    </w:p>
    <w:p w:rsidR="009F3408" w:rsidRPr="00E13872" w:rsidRDefault="009F3408" w:rsidP="009F3408">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w:t>
      </w:r>
      <w:r w:rsidR="00DF0880">
        <w:rPr>
          <w:rFonts w:ascii="Arial" w:hAnsi="Arial" w:cs="Arial"/>
          <w:sz w:val="22"/>
          <w:szCs w:val="22"/>
          <w:lang w:val="ru-RU"/>
        </w:rPr>
        <w:t>зимовања</w:t>
      </w:r>
      <w:r w:rsidR="000E1EC6" w:rsidRPr="00E13872">
        <w:rPr>
          <w:rFonts w:ascii="Arial" w:hAnsi="Arial" w:cs="Arial"/>
          <w:sz w:val="22"/>
          <w:szCs w:val="22"/>
          <w:lang w:val="ru-RU"/>
        </w:rPr>
        <w:t xml:space="preserve">, у року од седам дана од дана повратка, а на основу тачног броја </w:t>
      </w:r>
      <w:r w:rsidRPr="00E13872">
        <w:rPr>
          <w:rFonts w:ascii="Arial" w:hAnsi="Arial" w:cs="Arial"/>
          <w:sz w:val="22"/>
          <w:szCs w:val="22"/>
          <w:lang w:val="ru-RU"/>
        </w:rPr>
        <w:t xml:space="preserve">   </w:t>
      </w:r>
    </w:p>
    <w:p w:rsidR="000E1EC6" w:rsidRPr="00E13872" w:rsidRDefault="009F3408" w:rsidP="009F3408">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w:t>
      </w:r>
      <w:r w:rsidR="000E1EC6" w:rsidRPr="00E13872">
        <w:rPr>
          <w:rFonts w:ascii="Arial" w:hAnsi="Arial" w:cs="Arial"/>
          <w:sz w:val="22"/>
          <w:szCs w:val="22"/>
          <w:lang w:val="ru-RU"/>
        </w:rPr>
        <w:t xml:space="preserve">деце која су кренула на </w:t>
      </w:r>
      <w:r w:rsidR="006E0769">
        <w:rPr>
          <w:rFonts w:ascii="Arial" w:hAnsi="Arial" w:cs="Arial"/>
          <w:sz w:val="22"/>
          <w:szCs w:val="22"/>
          <w:lang w:val="ru-RU"/>
        </w:rPr>
        <w:t>зимовање</w:t>
      </w:r>
      <w:r w:rsidR="000E1EC6" w:rsidRPr="00E13872">
        <w:rPr>
          <w:rFonts w:ascii="Arial" w:hAnsi="Arial" w:cs="Arial"/>
          <w:sz w:val="22"/>
          <w:szCs w:val="22"/>
          <w:lang w:val="ru-RU"/>
        </w:rPr>
        <w:t xml:space="preserve">. </w:t>
      </w:r>
    </w:p>
    <w:p w:rsidR="00E13872" w:rsidRPr="00E13872" w:rsidRDefault="00E13872" w:rsidP="00E13872">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 </w:t>
      </w:r>
      <w:r w:rsidR="000E1EC6" w:rsidRPr="00E13872">
        <w:rPr>
          <w:rFonts w:ascii="Arial" w:hAnsi="Arial" w:cs="Arial"/>
          <w:sz w:val="22"/>
          <w:szCs w:val="22"/>
          <w:lang w:val="ru-RU"/>
        </w:rPr>
        <w:t xml:space="preserve">Извршилац услуга ће сва питања око начина исплате надокнада регулисати </w:t>
      </w:r>
      <w:r w:rsidRPr="00E13872">
        <w:rPr>
          <w:rFonts w:ascii="Arial" w:hAnsi="Arial" w:cs="Arial"/>
          <w:sz w:val="22"/>
          <w:szCs w:val="22"/>
          <w:lang w:val="ru-RU"/>
        </w:rPr>
        <w:t xml:space="preserve">     </w:t>
      </w:r>
    </w:p>
    <w:p w:rsidR="000E1EC6" w:rsidRPr="00E13872" w:rsidRDefault="00E13872" w:rsidP="00E13872">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w:t>
      </w:r>
      <w:r w:rsidR="000E1EC6" w:rsidRPr="00E13872">
        <w:rPr>
          <w:rFonts w:ascii="Arial" w:hAnsi="Arial" w:cs="Arial"/>
          <w:sz w:val="22"/>
          <w:szCs w:val="22"/>
          <w:lang w:val="ru-RU"/>
        </w:rPr>
        <w:t>посебним уговором који ће закључити са васпитачима и пратећим особљем,</w:t>
      </w:r>
    </w:p>
    <w:p w:rsidR="00E13872" w:rsidRPr="00E13872" w:rsidRDefault="00E13872" w:rsidP="00E13872">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 </w:t>
      </w:r>
      <w:r w:rsidR="00B94B85" w:rsidRPr="00E13872">
        <w:rPr>
          <w:rFonts w:ascii="Arial" w:hAnsi="Arial" w:cs="Arial"/>
          <w:sz w:val="22"/>
          <w:szCs w:val="22"/>
          <w:lang w:val="ru-RU"/>
        </w:rPr>
        <w:t>да обезбеди довољан кадровски и техничћки капац</w:t>
      </w:r>
      <w:r w:rsidR="00D17C04">
        <w:rPr>
          <w:rFonts w:ascii="Arial" w:hAnsi="Arial" w:cs="Arial"/>
          <w:sz w:val="22"/>
          <w:szCs w:val="22"/>
          <w:lang w:val="ru-RU"/>
        </w:rPr>
        <w:t>и</w:t>
      </w:r>
      <w:r w:rsidR="00B94B85" w:rsidRPr="00E13872">
        <w:rPr>
          <w:rFonts w:ascii="Arial" w:hAnsi="Arial" w:cs="Arial"/>
          <w:sz w:val="22"/>
          <w:szCs w:val="22"/>
          <w:lang w:val="ru-RU"/>
        </w:rPr>
        <w:t xml:space="preserve">тет потребан за пружање </w:t>
      </w:r>
    </w:p>
    <w:p w:rsidR="00B94B85" w:rsidRPr="00E13872" w:rsidRDefault="00E13872" w:rsidP="00E13872">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w:t>
      </w:r>
      <w:r w:rsidR="00B94B85" w:rsidRPr="00E13872">
        <w:rPr>
          <w:rFonts w:ascii="Arial" w:hAnsi="Arial" w:cs="Arial"/>
          <w:sz w:val="22"/>
          <w:szCs w:val="22"/>
          <w:lang w:val="ru-RU"/>
        </w:rPr>
        <w:t>уговором преузетих обавеза,</w:t>
      </w:r>
    </w:p>
    <w:p w:rsidR="00E13872" w:rsidRPr="00E13872" w:rsidRDefault="00E13872" w:rsidP="00E13872">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 </w:t>
      </w:r>
      <w:r w:rsidR="00B94B85" w:rsidRPr="00E13872">
        <w:rPr>
          <w:rFonts w:ascii="Arial" w:hAnsi="Arial" w:cs="Arial"/>
          <w:sz w:val="22"/>
          <w:szCs w:val="22"/>
          <w:lang w:val="ru-RU"/>
        </w:rPr>
        <w:t xml:space="preserve">да надокнади штету у случају нестанка или оштећења ствари односно пртљага </w:t>
      </w:r>
      <w:r w:rsidRPr="00E13872">
        <w:rPr>
          <w:rFonts w:ascii="Arial" w:hAnsi="Arial" w:cs="Arial"/>
          <w:sz w:val="22"/>
          <w:szCs w:val="22"/>
          <w:lang w:val="ru-RU"/>
        </w:rPr>
        <w:t xml:space="preserve">  </w:t>
      </w:r>
    </w:p>
    <w:p w:rsidR="00B94B85" w:rsidRPr="00E13872" w:rsidRDefault="00E13872" w:rsidP="00E13872">
      <w:pPr>
        <w:autoSpaceDE w:val="0"/>
        <w:autoSpaceDN w:val="0"/>
        <w:adjustRightInd w:val="0"/>
        <w:jc w:val="both"/>
        <w:rPr>
          <w:rFonts w:ascii="Arial" w:hAnsi="Arial" w:cs="Arial"/>
          <w:sz w:val="22"/>
          <w:szCs w:val="22"/>
          <w:lang w:val="ru-RU"/>
        </w:rPr>
      </w:pPr>
      <w:r w:rsidRPr="00E13872">
        <w:rPr>
          <w:rFonts w:ascii="Arial" w:hAnsi="Arial" w:cs="Arial"/>
          <w:sz w:val="22"/>
          <w:szCs w:val="22"/>
          <w:lang w:val="ru-RU"/>
        </w:rPr>
        <w:t xml:space="preserve">     </w:t>
      </w:r>
      <w:r w:rsidR="000D7770">
        <w:rPr>
          <w:rFonts w:ascii="Arial" w:hAnsi="Arial" w:cs="Arial"/>
          <w:sz w:val="22"/>
          <w:szCs w:val="22"/>
          <w:lang w:val="ru-RU"/>
        </w:rPr>
        <w:t>путни</w:t>
      </w:r>
      <w:r w:rsidR="00B94B85" w:rsidRPr="00E13872">
        <w:rPr>
          <w:rFonts w:ascii="Arial" w:hAnsi="Arial" w:cs="Arial"/>
          <w:sz w:val="22"/>
          <w:szCs w:val="22"/>
          <w:lang w:val="ru-RU"/>
        </w:rPr>
        <w:t>ка приликом превоза или преноса.</w:t>
      </w:r>
    </w:p>
    <w:p w:rsidR="000E1EC6" w:rsidRPr="00E13872" w:rsidRDefault="00E13872" w:rsidP="00E13872">
      <w:pPr>
        <w:spacing w:line="276" w:lineRule="auto"/>
        <w:jc w:val="both"/>
        <w:rPr>
          <w:rFonts w:ascii="Arial" w:hAnsi="Arial" w:cs="Arial"/>
          <w:sz w:val="22"/>
          <w:szCs w:val="22"/>
          <w:lang w:val="sr-Cyrl-CS"/>
        </w:rPr>
      </w:pPr>
      <w:r w:rsidRPr="00E13872">
        <w:rPr>
          <w:rFonts w:ascii="Arial" w:hAnsi="Arial" w:cs="Arial"/>
          <w:sz w:val="22"/>
          <w:szCs w:val="22"/>
          <w:lang w:val="ru-RU"/>
        </w:rPr>
        <w:t xml:space="preserve">     - </w:t>
      </w:r>
      <w:r w:rsidR="000E1EC6" w:rsidRPr="00E13872">
        <w:rPr>
          <w:rFonts w:ascii="Arial" w:hAnsi="Arial" w:cs="Arial"/>
          <w:sz w:val="22"/>
          <w:szCs w:val="22"/>
          <w:lang w:val="sr-Cyrl-CS"/>
        </w:rPr>
        <w:t xml:space="preserve">да се стара о правима и интересима свих путника (деце, васпитача, </w:t>
      </w:r>
      <w:r w:rsidRPr="00E13872">
        <w:rPr>
          <w:rFonts w:ascii="Arial" w:hAnsi="Arial" w:cs="Arial"/>
          <w:sz w:val="22"/>
          <w:szCs w:val="22"/>
          <w:lang w:val="sr-Cyrl-CS"/>
        </w:rPr>
        <w:t xml:space="preserve"> </w:t>
      </w:r>
      <w:r w:rsidR="000E1EC6" w:rsidRPr="00E13872">
        <w:rPr>
          <w:rFonts w:ascii="Arial" w:hAnsi="Arial" w:cs="Arial"/>
          <w:sz w:val="22"/>
          <w:szCs w:val="22"/>
          <w:lang w:val="sr-Cyrl-CS"/>
        </w:rPr>
        <w:t>вођа пута и других)  сагласно добрим обичајима и узансама у области туризма,</w:t>
      </w:r>
    </w:p>
    <w:p w:rsidR="00E13872" w:rsidRDefault="00E13872" w:rsidP="00E13872">
      <w:pPr>
        <w:spacing w:line="276" w:lineRule="auto"/>
        <w:jc w:val="both"/>
        <w:rPr>
          <w:rFonts w:ascii="Arial" w:hAnsi="Arial" w:cs="Arial"/>
          <w:sz w:val="22"/>
          <w:szCs w:val="22"/>
          <w:lang w:val="sr-Cyrl-CS"/>
        </w:rPr>
      </w:pPr>
      <w:r w:rsidRPr="00E13872">
        <w:rPr>
          <w:rFonts w:ascii="Arial" w:hAnsi="Arial" w:cs="Arial"/>
          <w:sz w:val="22"/>
          <w:szCs w:val="22"/>
          <w:lang w:val="sr-Cyrl-CS"/>
        </w:rPr>
        <w:t xml:space="preserve">     -д</w:t>
      </w:r>
      <w:r w:rsidR="00B94B85" w:rsidRPr="00E13872">
        <w:rPr>
          <w:rFonts w:ascii="Arial" w:hAnsi="Arial" w:cs="Arial"/>
          <w:sz w:val="22"/>
          <w:szCs w:val="22"/>
          <w:lang w:val="sr-Cyrl-CS"/>
        </w:rPr>
        <w:t>а испуни све наведено у Програму путовања и Техничкој спецификацији</w:t>
      </w:r>
      <w:r>
        <w:rPr>
          <w:rFonts w:ascii="Arial" w:hAnsi="Arial" w:cs="Arial"/>
          <w:sz w:val="22"/>
          <w:szCs w:val="22"/>
          <w:lang w:val="sr-Cyrl-CS"/>
        </w:rPr>
        <w:t>.</w:t>
      </w:r>
    </w:p>
    <w:p w:rsidR="00E13872" w:rsidRPr="00E13872" w:rsidRDefault="00E13872" w:rsidP="00E13872">
      <w:pPr>
        <w:spacing w:line="276" w:lineRule="auto"/>
        <w:jc w:val="both"/>
        <w:rPr>
          <w:rFonts w:ascii="Arial" w:hAnsi="Arial" w:cs="Arial"/>
          <w:sz w:val="22"/>
          <w:szCs w:val="22"/>
          <w:lang w:val="sr-Cyrl-CS"/>
        </w:rPr>
      </w:pPr>
    </w:p>
    <w:p w:rsidR="003D6B9F" w:rsidRDefault="003D6B9F" w:rsidP="00D3010E">
      <w:pPr>
        <w:jc w:val="center"/>
        <w:rPr>
          <w:rFonts w:ascii="Arial" w:hAnsi="Arial" w:cs="Arial"/>
          <w:b/>
          <w:sz w:val="22"/>
          <w:szCs w:val="22"/>
          <w:lang w:val="sr-Cyrl-CS"/>
        </w:rPr>
      </w:pPr>
    </w:p>
    <w:p w:rsidR="000700F9" w:rsidRPr="00E13872" w:rsidRDefault="000700F9" w:rsidP="00D3010E">
      <w:pPr>
        <w:jc w:val="center"/>
        <w:rPr>
          <w:rFonts w:ascii="Arial" w:hAnsi="Arial" w:cs="Arial"/>
          <w:b/>
          <w:sz w:val="22"/>
          <w:szCs w:val="22"/>
          <w:lang w:val="sr-Cyrl-CS"/>
        </w:rPr>
      </w:pPr>
      <w:r w:rsidRPr="00E13872">
        <w:rPr>
          <w:rFonts w:ascii="Arial" w:hAnsi="Arial" w:cs="Arial"/>
          <w:b/>
          <w:sz w:val="22"/>
          <w:szCs w:val="22"/>
          <w:lang w:val="sr-Cyrl-CS"/>
        </w:rPr>
        <w:t xml:space="preserve">Члан </w:t>
      </w:r>
      <w:r w:rsidR="009F3408" w:rsidRPr="00E13872">
        <w:rPr>
          <w:rFonts w:ascii="Arial" w:hAnsi="Arial" w:cs="Arial"/>
          <w:b/>
          <w:sz w:val="22"/>
          <w:szCs w:val="22"/>
          <w:lang w:val="sr-Cyrl-CS"/>
        </w:rPr>
        <w:t>8</w:t>
      </w:r>
      <w:r w:rsidRPr="00E13872">
        <w:rPr>
          <w:rFonts w:ascii="Arial" w:hAnsi="Arial" w:cs="Arial"/>
          <w:b/>
          <w:sz w:val="22"/>
          <w:szCs w:val="22"/>
          <w:lang w:val="sr-Cyrl-CS"/>
        </w:rPr>
        <w:t>.</w:t>
      </w:r>
    </w:p>
    <w:p w:rsidR="000700F9" w:rsidRPr="00E13872" w:rsidRDefault="000700F9" w:rsidP="001B666F">
      <w:pPr>
        <w:jc w:val="both"/>
        <w:rPr>
          <w:rFonts w:ascii="Arial" w:hAnsi="Arial" w:cs="Arial"/>
          <w:b/>
          <w:sz w:val="22"/>
          <w:szCs w:val="22"/>
          <w:lang w:val="sr-Cyrl-CS"/>
        </w:rPr>
      </w:pPr>
    </w:p>
    <w:p w:rsidR="00E13872" w:rsidRDefault="000700F9" w:rsidP="001B666F">
      <w:pPr>
        <w:jc w:val="both"/>
        <w:rPr>
          <w:rFonts w:ascii="Arial" w:hAnsi="Arial" w:cs="Arial"/>
          <w:sz w:val="22"/>
          <w:szCs w:val="22"/>
          <w:lang w:val="ru-RU"/>
        </w:rPr>
      </w:pPr>
      <w:r w:rsidRPr="00E13872">
        <w:rPr>
          <w:rFonts w:ascii="Arial" w:hAnsi="Arial" w:cs="Arial"/>
          <w:sz w:val="22"/>
          <w:szCs w:val="22"/>
          <w:lang w:val="ru-RU"/>
        </w:rPr>
        <w:t>Наручилац услу</w:t>
      </w:r>
      <w:r w:rsidR="00B56258">
        <w:rPr>
          <w:rFonts w:ascii="Arial" w:hAnsi="Arial" w:cs="Arial"/>
          <w:sz w:val="22"/>
          <w:szCs w:val="22"/>
          <w:lang w:val="ru-RU"/>
        </w:rPr>
        <w:t>га је ослобођен свих накнадних трошкова</w:t>
      </w:r>
      <w:r w:rsidRPr="00E13872">
        <w:rPr>
          <w:rFonts w:ascii="Arial" w:hAnsi="Arial" w:cs="Arial"/>
          <w:sz w:val="22"/>
          <w:szCs w:val="22"/>
          <w:lang w:val="ru-RU"/>
        </w:rPr>
        <w:t xml:space="preserve"> за извођење уговоре</w:t>
      </w:r>
      <w:r w:rsidR="008D0349" w:rsidRPr="00E13872">
        <w:rPr>
          <w:rFonts w:ascii="Arial" w:hAnsi="Arial" w:cs="Arial"/>
          <w:sz w:val="22"/>
          <w:szCs w:val="22"/>
          <w:lang w:val="ru-RU"/>
        </w:rPr>
        <w:t xml:space="preserve">ног Програма </w:t>
      </w:r>
      <w:r w:rsidR="005F5664">
        <w:rPr>
          <w:rFonts w:ascii="Arial" w:hAnsi="Arial" w:cs="Arial"/>
          <w:sz w:val="22"/>
          <w:szCs w:val="22"/>
          <w:lang w:val="ru-RU"/>
        </w:rPr>
        <w:t>зимовања</w:t>
      </w:r>
      <w:r w:rsidR="008D0349" w:rsidRPr="00E13872">
        <w:rPr>
          <w:rFonts w:ascii="Arial" w:hAnsi="Arial" w:cs="Arial"/>
          <w:sz w:val="22"/>
          <w:szCs w:val="22"/>
          <w:lang w:val="ru-RU"/>
        </w:rPr>
        <w:t xml:space="preserve">  из члана 2</w:t>
      </w:r>
      <w:r w:rsidRPr="00E13872">
        <w:rPr>
          <w:rFonts w:ascii="Arial" w:hAnsi="Arial" w:cs="Arial"/>
          <w:sz w:val="22"/>
          <w:szCs w:val="22"/>
          <w:lang w:val="ru-RU"/>
        </w:rPr>
        <w:t>. овог Уговора.</w:t>
      </w:r>
    </w:p>
    <w:p w:rsidR="00E13872" w:rsidRPr="00E13872" w:rsidRDefault="00E13872" w:rsidP="001B666F">
      <w:pPr>
        <w:jc w:val="both"/>
        <w:rPr>
          <w:rFonts w:ascii="Arial" w:hAnsi="Arial" w:cs="Arial"/>
          <w:sz w:val="22"/>
          <w:szCs w:val="22"/>
          <w:lang w:val="ru-RU"/>
        </w:rPr>
      </w:pPr>
    </w:p>
    <w:p w:rsidR="00C82D05" w:rsidRPr="00E13872" w:rsidRDefault="00C82D05" w:rsidP="00D3010E">
      <w:pPr>
        <w:spacing w:line="276" w:lineRule="auto"/>
        <w:jc w:val="center"/>
        <w:rPr>
          <w:rFonts w:ascii="Arial" w:hAnsi="Arial" w:cs="Arial"/>
          <w:sz w:val="22"/>
          <w:szCs w:val="22"/>
          <w:lang w:val="sr-Cyrl-CS"/>
        </w:rPr>
      </w:pPr>
      <w:r w:rsidRPr="00E13872">
        <w:rPr>
          <w:rFonts w:ascii="Arial" w:hAnsi="Arial" w:cs="Arial"/>
          <w:b/>
          <w:sz w:val="22"/>
          <w:szCs w:val="22"/>
          <w:lang w:val="sr-Cyrl-CS"/>
        </w:rPr>
        <w:t xml:space="preserve">Члан </w:t>
      </w:r>
      <w:r w:rsidR="001B666F" w:rsidRPr="00E13872">
        <w:rPr>
          <w:rFonts w:ascii="Arial" w:hAnsi="Arial" w:cs="Arial"/>
          <w:b/>
          <w:sz w:val="22"/>
          <w:szCs w:val="22"/>
          <w:lang w:val="sr-Cyrl-CS"/>
        </w:rPr>
        <w:t>9</w:t>
      </w:r>
      <w:r w:rsidRPr="00E13872">
        <w:rPr>
          <w:rFonts w:ascii="Arial" w:hAnsi="Arial" w:cs="Arial"/>
          <w:sz w:val="22"/>
          <w:szCs w:val="22"/>
          <w:lang w:val="sr-Cyrl-CS"/>
        </w:rPr>
        <w:t>.</w:t>
      </w:r>
    </w:p>
    <w:p w:rsidR="00CA2F50" w:rsidRDefault="00CA2F50" w:rsidP="00D3010E">
      <w:pPr>
        <w:jc w:val="center"/>
        <w:rPr>
          <w:rFonts w:ascii="Arial" w:hAnsi="Arial" w:cs="Arial"/>
          <w:b/>
          <w:sz w:val="22"/>
          <w:szCs w:val="22"/>
          <w:lang w:val="sr-Cyrl-CS"/>
        </w:rPr>
      </w:pPr>
    </w:p>
    <w:p w:rsidR="00CA2F50" w:rsidRPr="00CA2F50" w:rsidRDefault="00CA2F50" w:rsidP="00CA2F50">
      <w:pPr>
        <w:jc w:val="both"/>
        <w:rPr>
          <w:rFonts w:ascii="Arial" w:hAnsi="Arial" w:cs="Arial"/>
          <w:sz w:val="22"/>
          <w:szCs w:val="22"/>
          <w:lang w:val="sr-Cyrl-CS"/>
        </w:rPr>
      </w:pPr>
      <w:r w:rsidRPr="00CA2F50">
        <w:rPr>
          <w:rFonts w:ascii="Arial" w:hAnsi="Arial" w:cs="Arial"/>
          <w:sz w:val="22"/>
          <w:szCs w:val="22"/>
          <w:lang w:val="sr-Cyrl-CS"/>
        </w:rPr>
        <w:t xml:space="preserve">За обезбеђење испуњења обавеза из закљученог оквирног споразума, </w:t>
      </w:r>
      <w:r w:rsidR="0071718F">
        <w:rPr>
          <w:rFonts w:ascii="Arial" w:hAnsi="Arial" w:cs="Arial"/>
          <w:sz w:val="22"/>
          <w:szCs w:val="22"/>
          <w:lang w:val="sr-Cyrl-CS"/>
        </w:rPr>
        <w:t>извршилац</w:t>
      </w:r>
      <w:r w:rsidRPr="00CA2F50">
        <w:rPr>
          <w:rFonts w:ascii="Arial" w:hAnsi="Arial" w:cs="Arial"/>
          <w:sz w:val="22"/>
          <w:szCs w:val="22"/>
          <w:lang w:val="sr-Cyrl-CS"/>
        </w:rPr>
        <w:t xml:space="preserve"> услуга ће бити у</w:t>
      </w:r>
      <w:r>
        <w:rPr>
          <w:rFonts w:ascii="Arial" w:hAnsi="Arial" w:cs="Arial"/>
          <w:sz w:val="22"/>
          <w:szCs w:val="22"/>
          <w:lang w:val="sr-Cyrl-CS"/>
        </w:rPr>
        <w:t xml:space="preserve"> </w:t>
      </w:r>
      <w:r w:rsidRPr="00CA2F50">
        <w:rPr>
          <w:rFonts w:ascii="Arial" w:hAnsi="Arial" w:cs="Arial"/>
          <w:sz w:val="22"/>
          <w:szCs w:val="22"/>
          <w:lang w:val="sr-Cyrl-CS"/>
        </w:rPr>
        <w:t>обавези да у року од седам дана од дана закључења оквирног споразума достави оригинал</w:t>
      </w:r>
      <w:r>
        <w:rPr>
          <w:rFonts w:ascii="Arial" w:hAnsi="Arial" w:cs="Arial"/>
          <w:sz w:val="22"/>
          <w:szCs w:val="22"/>
          <w:lang w:val="sr-Cyrl-CS"/>
        </w:rPr>
        <w:t xml:space="preserve"> </w:t>
      </w:r>
      <w:r w:rsidRPr="00CA2F50">
        <w:rPr>
          <w:rFonts w:ascii="Arial" w:hAnsi="Arial" w:cs="Arial"/>
          <w:sz w:val="22"/>
          <w:szCs w:val="22"/>
          <w:lang w:val="sr-Cyrl-CS"/>
        </w:rPr>
        <w:t>сопствену бланко меницу потписану оригиналним потписом , са копијом депо картона банака,</w:t>
      </w:r>
      <w:r>
        <w:rPr>
          <w:rFonts w:ascii="Arial" w:hAnsi="Arial" w:cs="Arial"/>
          <w:sz w:val="22"/>
          <w:szCs w:val="22"/>
          <w:lang w:val="sr-Cyrl-CS"/>
        </w:rPr>
        <w:t xml:space="preserve"> </w:t>
      </w:r>
      <w:r w:rsidRPr="00CA2F50">
        <w:rPr>
          <w:rFonts w:ascii="Arial" w:hAnsi="Arial" w:cs="Arial"/>
          <w:sz w:val="22"/>
          <w:szCs w:val="22"/>
          <w:lang w:val="sr-Cyrl-CS"/>
        </w:rPr>
        <w:t>овереним ОП обрасцем и листингом са сајта НБС (не захтев за регистрацију) као доказом да је</w:t>
      </w:r>
      <w:r>
        <w:rPr>
          <w:rFonts w:ascii="Arial" w:hAnsi="Arial" w:cs="Arial"/>
          <w:sz w:val="22"/>
          <w:szCs w:val="22"/>
          <w:lang w:val="sr-Cyrl-CS"/>
        </w:rPr>
        <w:t xml:space="preserve"> </w:t>
      </w:r>
      <w:r w:rsidRPr="00CA2F50">
        <w:rPr>
          <w:rFonts w:ascii="Arial" w:hAnsi="Arial" w:cs="Arial"/>
          <w:sz w:val="22"/>
          <w:szCs w:val="22"/>
          <w:lang w:val="sr-Cyrl-CS"/>
        </w:rPr>
        <w:t>меница регистрована и Овлашћењем за попуну менице – меничним овлашћењем потписан</w:t>
      </w:r>
      <w:r>
        <w:rPr>
          <w:rFonts w:ascii="Arial" w:hAnsi="Arial" w:cs="Arial"/>
          <w:sz w:val="22"/>
          <w:szCs w:val="22"/>
          <w:lang w:val="sr-Cyrl-CS"/>
        </w:rPr>
        <w:t xml:space="preserve"> </w:t>
      </w:r>
      <w:r w:rsidRPr="00CA2F50">
        <w:rPr>
          <w:rFonts w:ascii="Arial" w:hAnsi="Arial" w:cs="Arial"/>
          <w:sz w:val="22"/>
          <w:szCs w:val="22"/>
          <w:lang w:val="sr-Cyrl-CS"/>
        </w:rPr>
        <w:t>оригиналним потписом од стране лица које је по</w:t>
      </w:r>
      <w:r w:rsidR="0071718F">
        <w:rPr>
          <w:rFonts w:ascii="Arial" w:hAnsi="Arial" w:cs="Arial"/>
          <w:sz w:val="22"/>
          <w:szCs w:val="22"/>
          <w:lang w:val="sr-Cyrl-CS"/>
        </w:rPr>
        <w:t>тписало меницу, насловљеним на Предшколску установу ''Ђурђевдан'' Крагујевац</w:t>
      </w:r>
      <w:r w:rsidRPr="00CA2F50">
        <w:rPr>
          <w:rFonts w:ascii="Arial" w:hAnsi="Arial" w:cs="Arial"/>
          <w:sz w:val="22"/>
          <w:szCs w:val="22"/>
          <w:lang w:val="sr-Cyrl-CS"/>
        </w:rPr>
        <w:t>, за добро извршење</w:t>
      </w:r>
      <w:r>
        <w:rPr>
          <w:rFonts w:ascii="Arial" w:hAnsi="Arial" w:cs="Arial"/>
          <w:sz w:val="22"/>
          <w:szCs w:val="22"/>
          <w:lang w:val="sr-Cyrl-CS"/>
        </w:rPr>
        <w:t xml:space="preserve"> </w:t>
      </w:r>
      <w:r w:rsidRPr="00CA2F50">
        <w:rPr>
          <w:rFonts w:ascii="Arial" w:hAnsi="Arial" w:cs="Arial"/>
          <w:sz w:val="22"/>
          <w:szCs w:val="22"/>
          <w:lang w:val="sr-Cyrl-CS"/>
        </w:rPr>
        <w:t>посла у износу од 10% од вредности оквирног споразума без обрачунатог ПДВ-а, са роком важности</w:t>
      </w:r>
      <w:r>
        <w:rPr>
          <w:rFonts w:ascii="Arial" w:hAnsi="Arial" w:cs="Arial"/>
          <w:sz w:val="22"/>
          <w:szCs w:val="22"/>
          <w:lang w:val="sr-Cyrl-CS"/>
        </w:rPr>
        <w:t xml:space="preserve"> </w:t>
      </w:r>
      <w:r w:rsidRPr="00CA2F50">
        <w:rPr>
          <w:rFonts w:ascii="Arial" w:hAnsi="Arial" w:cs="Arial"/>
          <w:sz w:val="22"/>
          <w:szCs w:val="22"/>
          <w:lang w:val="sr-Cyrl-CS"/>
        </w:rPr>
        <w:t>минимум 30 дана дужим од истека важења оквирног споразума.</w:t>
      </w:r>
    </w:p>
    <w:p w:rsidR="00CA2F50" w:rsidRPr="00CA2F50" w:rsidRDefault="00CA2F50" w:rsidP="00CA2F50">
      <w:pPr>
        <w:jc w:val="both"/>
        <w:rPr>
          <w:rFonts w:ascii="Arial" w:hAnsi="Arial" w:cs="Arial"/>
          <w:sz w:val="22"/>
          <w:szCs w:val="22"/>
          <w:lang w:val="sr-Cyrl-CS"/>
        </w:rPr>
      </w:pPr>
      <w:r w:rsidRPr="00CA2F50">
        <w:rPr>
          <w:rFonts w:ascii="Arial" w:hAnsi="Arial" w:cs="Arial"/>
          <w:sz w:val="22"/>
          <w:szCs w:val="22"/>
          <w:lang w:val="sr-Cyrl-CS"/>
        </w:rPr>
        <w:t xml:space="preserve">Наручилац ће уновчити дату меницу уколико: </w:t>
      </w:r>
      <w:r w:rsidR="00A73C7D">
        <w:rPr>
          <w:rFonts w:ascii="Arial" w:hAnsi="Arial" w:cs="Arial"/>
          <w:sz w:val="22"/>
          <w:szCs w:val="22"/>
          <w:lang w:val="sr-Cyrl-CS"/>
        </w:rPr>
        <w:t>извршилац</w:t>
      </w:r>
      <w:r w:rsidRPr="00CA2F50">
        <w:rPr>
          <w:rFonts w:ascii="Arial" w:hAnsi="Arial" w:cs="Arial"/>
          <w:sz w:val="22"/>
          <w:szCs w:val="22"/>
          <w:lang w:val="sr-Cyrl-CS"/>
        </w:rPr>
        <w:t xml:space="preserve"> услуга не буде извршавао своје обавезе у</w:t>
      </w:r>
      <w:r>
        <w:rPr>
          <w:rFonts w:ascii="Arial" w:hAnsi="Arial" w:cs="Arial"/>
          <w:sz w:val="22"/>
          <w:szCs w:val="22"/>
          <w:lang w:val="sr-Cyrl-CS"/>
        </w:rPr>
        <w:t xml:space="preserve"> </w:t>
      </w:r>
      <w:r w:rsidRPr="00CA2F50">
        <w:rPr>
          <w:rFonts w:ascii="Arial" w:hAnsi="Arial" w:cs="Arial"/>
          <w:sz w:val="22"/>
          <w:szCs w:val="22"/>
          <w:lang w:val="sr-Cyrl-CS"/>
        </w:rPr>
        <w:t>роковима и на начин предвиђен оквирним споразумом, не закључи појединачн</w:t>
      </w:r>
      <w:r w:rsidR="004812FD">
        <w:rPr>
          <w:rFonts w:ascii="Arial" w:hAnsi="Arial" w:cs="Arial"/>
          <w:sz w:val="22"/>
          <w:szCs w:val="22"/>
          <w:lang w:val="sr-Cyrl-CS"/>
        </w:rPr>
        <w:t>е</w:t>
      </w:r>
      <w:r w:rsidRPr="00CA2F50">
        <w:rPr>
          <w:rFonts w:ascii="Arial" w:hAnsi="Arial" w:cs="Arial"/>
          <w:sz w:val="22"/>
          <w:szCs w:val="22"/>
          <w:lang w:val="sr-Cyrl-CS"/>
        </w:rPr>
        <w:t xml:space="preserve"> уговор</w:t>
      </w:r>
      <w:r w:rsidR="004812FD">
        <w:rPr>
          <w:rFonts w:ascii="Arial" w:hAnsi="Arial" w:cs="Arial"/>
          <w:sz w:val="22"/>
          <w:szCs w:val="22"/>
          <w:lang w:val="sr-Cyrl-CS"/>
        </w:rPr>
        <w:t>е</w:t>
      </w:r>
      <w:r w:rsidRPr="00CA2F50">
        <w:rPr>
          <w:rFonts w:ascii="Arial" w:hAnsi="Arial" w:cs="Arial"/>
          <w:sz w:val="22"/>
          <w:szCs w:val="22"/>
          <w:lang w:val="sr-Cyrl-CS"/>
        </w:rPr>
        <w:t xml:space="preserve"> у складу са овим</w:t>
      </w:r>
      <w:r>
        <w:rPr>
          <w:rFonts w:ascii="Arial" w:hAnsi="Arial" w:cs="Arial"/>
          <w:sz w:val="22"/>
          <w:szCs w:val="22"/>
          <w:lang w:val="sr-Cyrl-CS"/>
        </w:rPr>
        <w:t xml:space="preserve"> </w:t>
      </w:r>
      <w:r w:rsidR="004812FD">
        <w:rPr>
          <w:rFonts w:ascii="Arial" w:hAnsi="Arial" w:cs="Arial"/>
          <w:sz w:val="22"/>
          <w:szCs w:val="22"/>
          <w:lang w:val="sr-Cyrl-CS"/>
        </w:rPr>
        <w:t>оквирним споразумом.</w:t>
      </w:r>
      <w:r w:rsidRPr="00CA2F50">
        <w:rPr>
          <w:rFonts w:ascii="Arial" w:hAnsi="Arial" w:cs="Arial"/>
          <w:sz w:val="22"/>
          <w:szCs w:val="22"/>
          <w:lang w:val="sr-Cyrl-CS"/>
        </w:rPr>
        <w:t>Недостављање средства обезбеђења из става 1. овог члана основ је за једнострани раскид овог</w:t>
      </w:r>
      <w:r>
        <w:rPr>
          <w:rFonts w:ascii="Arial" w:hAnsi="Arial" w:cs="Arial"/>
          <w:sz w:val="22"/>
          <w:szCs w:val="22"/>
          <w:lang w:val="sr-Cyrl-CS"/>
        </w:rPr>
        <w:t xml:space="preserve"> </w:t>
      </w:r>
      <w:r w:rsidRPr="00CA2F50">
        <w:rPr>
          <w:rFonts w:ascii="Arial" w:hAnsi="Arial" w:cs="Arial"/>
          <w:sz w:val="22"/>
          <w:szCs w:val="22"/>
          <w:lang w:val="sr-Cyrl-CS"/>
        </w:rPr>
        <w:t>споразума од стране наручиоца.</w:t>
      </w:r>
    </w:p>
    <w:p w:rsidR="00CA2F50" w:rsidRPr="00CA2F50" w:rsidRDefault="006A2243" w:rsidP="00CA2F50">
      <w:pPr>
        <w:jc w:val="both"/>
        <w:rPr>
          <w:rFonts w:ascii="Arial" w:hAnsi="Arial" w:cs="Arial"/>
          <w:sz w:val="22"/>
          <w:szCs w:val="22"/>
          <w:lang w:val="sr-Cyrl-CS"/>
        </w:rPr>
      </w:pPr>
      <w:r>
        <w:rPr>
          <w:rFonts w:ascii="Arial" w:hAnsi="Arial" w:cs="Arial"/>
          <w:sz w:val="22"/>
          <w:szCs w:val="22"/>
          <w:lang w:val="sr-Cyrl-CS"/>
        </w:rPr>
        <w:lastRenderedPageBreak/>
        <w:t>По извршењу обавеза извршиоца</w:t>
      </w:r>
      <w:r w:rsidR="00CA2F50" w:rsidRPr="00CA2F50">
        <w:rPr>
          <w:rFonts w:ascii="Arial" w:hAnsi="Arial" w:cs="Arial"/>
          <w:sz w:val="22"/>
          <w:szCs w:val="22"/>
          <w:lang w:val="sr-Cyrl-CS"/>
        </w:rPr>
        <w:t xml:space="preserve"> услуга из овог оквирног споразума, средство финансијског обезбеђења</w:t>
      </w:r>
      <w:r w:rsidR="00CA2F50">
        <w:rPr>
          <w:rFonts w:ascii="Arial" w:hAnsi="Arial" w:cs="Arial"/>
          <w:sz w:val="22"/>
          <w:szCs w:val="22"/>
          <w:lang w:val="sr-Cyrl-CS"/>
        </w:rPr>
        <w:t xml:space="preserve"> </w:t>
      </w:r>
      <w:r w:rsidR="00CA2F50" w:rsidRPr="00CA2F50">
        <w:rPr>
          <w:rFonts w:ascii="Arial" w:hAnsi="Arial" w:cs="Arial"/>
          <w:sz w:val="22"/>
          <w:szCs w:val="22"/>
          <w:lang w:val="sr-Cyrl-CS"/>
        </w:rPr>
        <w:t xml:space="preserve">за добро извршење посла, по основу оквирног споразума, биће враћено </w:t>
      </w:r>
      <w:r w:rsidR="007C4692">
        <w:rPr>
          <w:rFonts w:ascii="Arial" w:hAnsi="Arial" w:cs="Arial"/>
          <w:sz w:val="22"/>
          <w:szCs w:val="22"/>
          <w:lang w:val="sr-Cyrl-CS"/>
        </w:rPr>
        <w:t>извршиоцу</w:t>
      </w:r>
      <w:r w:rsidR="00CA2F50" w:rsidRPr="00CA2F50">
        <w:rPr>
          <w:rFonts w:ascii="Arial" w:hAnsi="Arial" w:cs="Arial"/>
          <w:sz w:val="22"/>
          <w:szCs w:val="22"/>
          <w:lang w:val="sr-Cyrl-CS"/>
        </w:rPr>
        <w:t xml:space="preserve"> услуга, на његов</w:t>
      </w:r>
      <w:r w:rsidR="00CA2F50">
        <w:rPr>
          <w:rFonts w:ascii="Arial" w:hAnsi="Arial" w:cs="Arial"/>
          <w:sz w:val="22"/>
          <w:szCs w:val="22"/>
          <w:lang w:val="sr-Cyrl-CS"/>
        </w:rPr>
        <w:t xml:space="preserve"> </w:t>
      </w:r>
      <w:r w:rsidR="00CA2F50" w:rsidRPr="00CA2F50">
        <w:rPr>
          <w:rFonts w:ascii="Arial" w:hAnsi="Arial" w:cs="Arial"/>
          <w:sz w:val="22"/>
          <w:szCs w:val="22"/>
          <w:lang w:val="sr-Cyrl-CS"/>
        </w:rPr>
        <w:t>захтев.</w:t>
      </w:r>
    </w:p>
    <w:p w:rsidR="00CA2F50" w:rsidRPr="00CA2F50" w:rsidRDefault="00CA2F50" w:rsidP="00CA2F50">
      <w:pPr>
        <w:jc w:val="both"/>
        <w:rPr>
          <w:rFonts w:ascii="Arial" w:hAnsi="Arial" w:cs="Arial"/>
          <w:sz w:val="22"/>
          <w:szCs w:val="22"/>
          <w:lang w:val="sr-Cyrl-CS"/>
        </w:rPr>
      </w:pPr>
      <w:r w:rsidRPr="00CA2F50">
        <w:rPr>
          <w:rFonts w:ascii="Arial" w:hAnsi="Arial" w:cs="Arial"/>
          <w:sz w:val="22"/>
          <w:szCs w:val="22"/>
          <w:lang w:val="sr-Cyrl-CS"/>
        </w:rPr>
        <w:t>Меница мора бити потписана оригиналним потписом (не може факсимил) од стране овлашћених</w:t>
      </w:r>
      <w:r>
        <w:rPr>
          <w:rFonts w:ascii="Arial" w:hAnsi="Arial" w:cs="Arial"/>
          <w:sz w:val="22"/>
          <w:szCs w:val="22"/>
          <w:lang w:val="sr-Cyrl-CS"/>
        </w:rPr>
        <w:t xml:space="preserve"> </w:t>
      </w:r>
      <w:r w:rsidRPr="00CA2F50">
        <w:rPr>
          <w:rFonts w:ascii="Arial" w:hAnsi="Arial" w:cs="Arial"/>
          <w:sz w:val="22"/>
          <w:szCs w:val="22"/>
          <w:lang w:val="sr-Cyrl-CS"/>
        </w:rPr>
        <w:t>лица за располагање средствима на рачуну, која се налазе на депо картонима банака (за колективно</w:t>
      </w:r>
      <w:r>
        <w:rPr>
          <w:rFonts w:ascii="Arial" w:hAnsi="Arial" w:cs="Arial"/>
          <w:sz w:val="22"/>
          <w:szCs w:val="22"/>
          <w:lang w:val="sr-Cyrl-CS"/>
        </w:rPr>
        <w:t xml:space="preserve"> </w:t>
      </w:r>
      <w:r w:rsidRPr="00CA2F50">
        <w:rPr>
          <w:rFonts w:ascii="Arial" w:hAnsi="Arial" w:cs="Arial"/>
          <w:sz w:val="22"/>
          <w:szCs w:val="22"/>
          <w:lang w:val="sr-Cyrl-CS"/>
        </w:rPr>
        <w:t>потписивање, као на депо картону, морају бити најмање два потписника).</w:t>
      </w:r>
    </w:p>
    <w:p w:rsidR="00CA2F50" w:rsidRPr="00CA2F50" w:rsidRDefault="00CA2F50" w:rsidP="00CA2F50">
      <w:pPr>
        <w:jc w:val="both"/>
        <w:rPr>
          <w:rFonts w:ascii="Arial" w:hAnsi="Arial" w:cs="Arial"/>
          <w:sz w:val="22"/>
          <w:szCs w:val="22"/>
          <w:lang w:val="sr-Cyrl-CS"/>
        </w:rPr>
      </w:pPr>
      <w:r w:rsidRPr="00CA2F50">
        <w:rPr>
          <w:rFonts w:ascii="Arial" w:hAnsi="Arial" w:cs="Arial"/>
          <w:sz w:val="22"/>
          <w:szCs w:val="22"/>
          <w:lang w:val="sr-Cyrl-CS"/>
        </w:rPr>
        <w:t>Менична овлашћења која прате меницу морају бити потписана оригиналним потписом (не може</w:t>
      </w:r>
      <w:r>
        <w:rPr>
          <w:rFonts w:ascii="Arial" w:hAnsi="Arial" w:cs="Arial"/>
          <w:sz w:val="22"/>
          <w:szCs w:val="22"/>
          <w:lang w:val="sr-Cyrl-CS"/>
        </w:rPr>
        <w:t xml:space="preserve"> </w:t>
      </w:r>
      <w:r w:rsidRPr="00CA2F50">
        <w:rPr>
          <w:rFonts w:ascii="Arial" w:hAnsi="Arial" w:cs="Arial"/>
          <w:sz w:val="22"/>
          <w:szCs w:val="22"/>
          <w:lang w:val="sr-Cyrl-CS"/>
        </w:rPr>
        <w:t xml:space="preserve">факсимил) лица која су потписала меницу. </w:t>
      </w:r>
      <w:r w:rsidRPr="00CA2F50">
        <w:rPr>
          <w:rFonts w:ascii="Arial" w:hAnsi="Arial" w:cs="Arial"/>
          <w:sz w:val="22"/>
          <w:szCs w:val="22"/>
          <w:lang w:val="sr-Cyrl-CS"/>
        </w:rPr>
        <w:cr/>
      </w:r>
    </w:p>
    <w:p w:rsidR="00CA2F50" w:rsidRDefault="00CA2F50" w:rsidP="00D3010E">
      <w:pPr>
        <w:jc w:val="center"/>
        <w:rPr>
          <w:rFonts w:ascii="Arial" w:hAnsi="Arial" w:cs="Arial"/>
          <w:b/>
          <w:sz w:val="22"/>
          <w:szCs w:val="22"/>
          <w:lang w:val="sr-Cyrl-CS"/>
        </w:rPr>
      </w:pPr>
    </w:p>
    <w:p w:rsidR="00574873" w:rsidRPr="00E13872" w:rsidRDefault="00574873" w:rsidP="00D3010E">
      <w:pPr>
        <w:jc w:val="center"/>
        <w:rPr>
          <w:rFonts w:ascii="Arial" w:hAnsi="Arial" w:cs="Arial"/>
          <w:b/>
          <w:sz w:val="22"/>
          <w:szCs w:val="22"/>
          <w:lang w:val="sr-Cyrl-CS"/>
        </w:rPr>
      </w:pPr>
      <w:r w:rsidRPr="00E13872">
        <w:rPr>
          <w:rFonts w:ascii="Arial" w:hAnsi="Arial" w:cs="Arial"/>
          <w:b/>
          <w:sz w:val="22"/>
          <w:szCs w:val="22"/>
          <w:lang w:val="sr-Cyrl-CS"/>
        </w:rPr>
        <w:t xml:space="preserve">Члан </w:t>
      </w:r>
      <w:r w:rsidR="001B666F" w:rsidRPr="00E13872">
        <w:rPr>
          <w:rFonts w:ascii="Arial" w:hAnsi="Arial" w:cs="Arial"/>
          <w:b/>
          <w:sz w:val="22"/>
          <w:szCs w:val="22"/>
          <w:lang w:val="sr-Cyrl-CS"/>
        </w:rPr>
        <w:t>10</w:t>
      </w:r>
    </w:p>
    <w:p w:rsidR="00574873" w:rsidRPr="00E13872" w:rsidRDefault="00574873" w:rsidP="001B666F">
      <w:pPr>
        <w:jc w:val="both"/>
        <w:rPr>
          <w:rFonts w:ascii="Arial" w:hAnsi="Arial" w:cs="Arial"/>
          <w:sz w:val="22"/>
          <w:szCs w:val="22"/>
          <w:lang w:val="ru-RU"/>
        </w:rPr>
      </w:pPr>
      <w:r w:rsidRPr="00E13872">
        <w:rPr>
          <w:rFonts w:ascii="Arial" w:hAnsi="Arial" w:cs="Arial"/>
          <w:sz w:val="22"/>
          <w:szCs w:val="22"/>
          <w:lang w:val="ru-RU"/>
        </w:rPr>
        <w:t>Наручилац се обавезује  да:</w:t>
      </w:r>
    </w:p>
    <w:p w:rsidR="00574873" w:rsidRPr="00E13872" w:rsidRDefault="00574873" w:rsidP="001B666F">
      <w:pPr>
        <w:jc w:val="both"/>
        <w:rPr>
          <w:sz w:val="22"/>
          <w:szCs w:val="22"/>
          <w:lang w:val="ru-RU"/>
        </w:rPr>
      </w:pPr>
      <w:r w:rsidRPr="00E13872">
        <w:rPr>
          <w:rFonts w:ascii="Arial" w:hAnsi="Arial" w:cs="Arial"/>
          <w:sz w:val="22"/>
          <w:szCs w:val="22"/>
          <w:lang w:val="ru-RU"/>
        </w:rPr>
        <w:t>- обавештава извршиоца услуга о свему што је битно за испуњење обавеза из овог Уговора.</w:t>
      </w:r>
      <w:r w:rsidR="00B20096" w:rsidRPr="00E13872">
        <w:rPr>
          <w:sz w:val="22"/>
          <w:szCs w:val="22"/>
          <w:lang w:val="ru-RU"/>
        </w:rPr>
        <w:tab/>
        <w:t xml:space="preserve"> </w:t>
      </w:r>
    </w:p>
    <w:p w:rsidR="00574873" w:rsidRPr="00E13872" w:rsidRDefault="00574873" w:rsidP="001B666F">
      <w:pPr>
        <w:jc w:val="both"/>
        <w:rPr>
          <w:rFonts w:ascii="Arial" w:hAnsi="Arial" w:cs="Arial"/>
          <w:sz w:val="22"/>
          <w:szCs w:val="22"/>
          <w:lang w:val="ru-RU"/>
        </w:rPr>
      </w:pPr>
      <w:r w:rsidRPr="00E13872">
        <w:rPr>
          <w:rFonts w:ascii="Arial" w:hAnsi="Arial" w:cs="Arial"/>
          <w:sz w:val="22"/>
          <w:szCs w:val="22"/>
          <w:lang w:val="ru-RU"/>
        </w:rPr>
        <w:t xml:space="preserve">-достави потребе информације </w:t>
      </w:r>
      <w:r w:rsidR="00B20096" w:rsidRPr="00E13872">
        <w:rPr>
          <w:rFonts w:ascii="Arial" w:hAnsi="Arial" w:cs="Arial"/>
          <w:sz w:val="22"/>
          <w:szCs w:val="22"/>
          <w:lang w:val="ru-RU"/>
        </w:rPr>
        <w:t>извршиоцу услуга</w:t>
      </w:r>
      <w:r w:rsidR="00B20096" w:rsidRPr="00E13872">
        <w:rPr>
          <w:sz w:val="22"/>
          <w:szCs w:val="22"/>
          <w:lang w:val="ru-RU"/>
        </w:rPr>
        <w:t xml:space="preserve"> </w:t>
      </w:r>
      <w:r w:rsidR="00B20096" w:rsidRPr="00E13872">
        <w:rPr>
          <w:rFonts w:ascii="Arial" w:hAnsi="Arial" w:cs="Arial"/>
          <w:sz w:val="22"/>
          <w:szCs w:val="22"/>
          <w:lang w:val="ru-RU"/>
        </w:rPr>
        <w:t xml:space="preserve">да у што краћем року од дана закључења уговора </w:t>
      </w:r>
      <w:r w:rsidR="00876E82">
        <w:rPr>
          <w:rFonts w:ascii="Arial" w:hAnsi="Arial" w:cs="Arial"/>
          <w:sz w:val="22"/>
          <w:szCs w:val="22"/>
          <w:lang w:val="ru-RU"/>
        </w:rPr>
        <w:t xml:space="preserve">и </w:t>
      </w:r>
      <w:r w:rsidR="00B20096" w:rsidRPr="00E13872">
        <w:rPr>
          <w:rFonts w:ascii="Arial" w:hAnsi="Arial" w:cs="Arial"/>
          <w:sz w:val="22"/>
          <w:szCs w:val="22"/>
          <w:lang w:val="ru-RU"/>
        </w:rPr>
        <w:t xml:space="preserve">обавести извршиоца услуга  о што прецизнијем броју деце  који ће ићи на </w:t>
      </w:r>
      <w:r w:rsidR="00876E82">
        <w:rPr>
          <w:rFonts w:ascii="Arial" w:hAnsi="Arial" w:cs="Arial"/>
          <w:sz w:val="22"/>
          <w:szCs w:val="22"/>
          <w:lang w:val="ru-RU"/>
        </w:rPr>
        <w:t>зимовање</w:t>
      </w:r>
      <w:r w:rsidR="001B666F" w:rsidRPr="00E13872">
        <w:rPr>
          <w:rFonts w:ascii="Arial" w:hAnsi="Arial" w:cs="Arial"/>
          <w:sz w:val="22"/>
          <w:szCs w:val="22"/>
          <w:lang w:val="ru-RU"/>
        </w:rPr>
        <w:t>.</w:t>
      </w:r>
    </w:p>
    <w:p w:rsidR="00574873" w:rsidRPr="00E13872" w:rsidRDefault="00574873" w:rsidP="001B666F">
      <w:pPr>
        <w:jc w:val="both"/>
        <w:rPr>
          <w:rFonts w:ascii="Arial" w:hAnsi="Arial" w:cs="Arial"/>
          <w:sz w:val="22"/>
          <w:szCs w:val="22"/>
          <w:lang w:val="ru-RU"/>
        </w:rPr>
      </w:pPr>
      <w:r w:rsidRPr="00E13872">
        <w:rPr>
          <w:rFonts w:ascii="Arial" w:hAnsi="Arial" w:cs="Arial"/>
          <w:sz w:val="22"/>
          <w:szCs w:val="22"/>
          <w:lang w:val="ru-RU"/>
        </w:rPr>
        <w:t>- благовремено обавести извршиоца уговора о евентуалним разлозима за отказивање путовања.</w:t>
      </w:r>
    </w:p>
    <w:p w:rsidR="009F3408" w:rsidRPr="00E13872" w:rsidRDefault="009F3408" w:rsidP="009F3408">
      <w:pPr>
        <w:jc w:val="center"/>
        <w:rPr>
          <w:rFonts w:ascii="Arial" w:hAnsi="Arial" w:cs="Arial"/>
          <w:b/>
          <w:sz w:val="22"/>
          <w:szCs w:val="22"/>
          <w:lang w:val="sr-Cyrl-CS"/>
        </w:rPr>
      </w:pPr>
      <w:r w:rsidRPr="00E13872">
        <w:rPr>
          <w:rFonts w:ascii="Arial" w:hAnsi="Arial" w:cs="Arial"/>
          <w:b/>
          <w:sz w:val="22"/>
          <w:szCs w:val="22"/>
          <w:lang w:val="sr-Cyrl-CS"/>
        </w:rPr>
        <w:t>Члан 11</w:t>
      </w:r>
    </w:p>
    <w:p w:rsidR="009F3408" w:rsidRPr="00E13872" w:rsidRDefault="009F3408" w:rsidP="009F3408">
      <w:pPr>
        <w:spacing w:line="276" w:lineRule="auto"/>
        <w:rPr>
          <w:rFonts w:ascii="Arial" w:hAnsi="Arial" w:cs="Arial"/>
          <w:sz w:val="22"/>
          <w:szCs w:val="22"/>
          <w:lang w:val="sr-Cyrl-CS"/>
        </w:rPr>
      </w:pPr>
      <w:r w:rsidRPr="00E13872">
        <w:rPr>
          <w:rFonts w:ascii="Arial" w:hAnsi="Arial" w:cs="Arial"/>
          <w:sz w:val="22"/>
          <w:szCs w:val="22"/>
          <w:lang w:val="ru-RU"/>
        </w:rPr>
        <w:t>Извршилац  услуга преузима потпуну одговорност за квалитет испоручених услуга на основу обострано потписаног уговора</w:t>
      </w:r>
      <w:r w:rsidR="009B7545">
        <w:rPr>
          <w:rFonts w:ascii="Arial" w:hAnsi="Arial" w:cs="Arial"/>
          <w:sz w:val="22"/>
          <w:szCs w:val="22"/>
          <w:lang w:val="ru-RU"/>
        </w:rPr>
        <w:t>.</w:t>
      </w:r>
    </w:p>
    <w:p w:rsidR="009F3408" w:rsidRPr="00E13872" w:rsidRDefault="009F3408" w:rsidP="009F3408">
      <w:pPr>
        <w:spacing w:line="276" w:lineRule="auto"/>
        <w:jc w:val="both"/>
        <w:rPr>
          <w:rFonts w:ascii="Arial" w:hAnsi="Arial" w:cs="Arial"/>
          <w:bCs/>
          <w:sz w:val="22"/>
          <w:szCs w:val="22"/>
          <w:lang w:val="sr-Cyrl-CS"/>
        </w:rPr>
      </w:pPr>
      <w:r w:rsidRPr="00E13872">
        <w:rPr>
          <w:rFonts w:ascii="Arial" w:hAnsi="Arial" w:cs="Arial"/>
          <w:sz w:val="22"/>
          <w:szCs w:val="22"/>
          <w:lang w:val="sr-Cyrl-CS"/>
        </w:rPr>
        <w:t>Уколико Извршилац услуга својом кривицом не изврши испуњење уговорне обавезе у уговореном року, Наручилац може  једнострано раскинути уговор због неиспуњења уговорне обавезе, на терет трошкова Извршиоца услуге.</w:t>
      </w:r>
    </w:p>
    <w:p w:rsidR="009F3408" w:rsidRDefault="009F3408" w:rsidP="00E13872">
      <w:pPr>
        <w:spacing w:line="276" w:lineRule="auto"/>
        <w:jc w:val="both"/>
        <w:rPr>
          <w:rFonts w:ascii="Arial" w:hAnsi="Arial" w:cs="Arial"/>
          <w:bCs/>
          <w:sz w:val="22"/>
          <w:szCs w:val="22"/>
          <w:lang w:val="sr-Cyrl-CS"/>
        </w:rPr>
      </w:pPr>
      <w:r w:rsidRPr="00E13872">
        <w:rPr>
          <w:rFonts w:ascii="Arial" w:hAnsi="Arial" w:cs="Arial"/>
          <w:bCs/>
          <w:sz w:val="22"/>
          <w:szCs w:val="22"/>
          <w:lang w:val="sr-Cyrl-CS"/>
        </w:rPr>
        <w:t>Уговор се раскида писменом изјавом која садржи основ за раскид уговора и доставља се другој уговорној страни.</w:t>
      </w:r>
    </w:p>
    <w:p w:rsidR="00E13872" w:rsidRPr="00E13872" w:rsidRDefault="00E13872" w:rsidP="00E13872">
      <w:pPr>
        <w:spacing w:line="276" w:lineRule="auto"/>
        <w:jc w:val="both"/>
        <w:rPr>
          <w:rFonts w:ascii="Arial" w:hAnsi="Arial" w:cs="Arial"/>
          <w:bCs/>
          <w:sz w:val="22"/>
          <w:szCs w:val="22"/>
          <w:lang w:val="sr-Cyrl-CS"/>
        </w:rPr>
      </w:pPr>
    </w:p>
    <w:p w:rsidR="00574873" w:rsidRPr="00E13872" w:rsidRDefault="00574873" w:rsidP="00D3010E">
      <w:pPr>
        <w:jc w:val="center"/>
        <w:rPr>
          <w:rFonts w:ascii="Arial" w:hAnsi="Arial" w:cs="Arial"/>
          <w:b/>
          <w:sz w:val="22"/>
          <w:szCs w:val="22"/>
          <w:lang w:val="sr-Cyrl-CS"/>
        </w:rPr>
      </w:pPr>
      <w:r w:rsidRPr="00E13872">
        <w:rPr>
          <w:rFonts w:ascii="Arial" w:hAnsi="Arial" w:cs="Arial"/>
          <w:b/>
          <w:sz w:val="22"/>
          <w:szCs w:val="22"/>
          <w:lang w:val="sr-Cyrl-CS"/>
        </w:rPr>
        <w:t xml:space="preserve">Члан </w:t>
      </w:r>
      <w:r w:rsidR="00C82D05" w:rsidRPr="00E13872">
        <w:rPr>
          <w:rFonts w:ascii="Arial" w:hAnsi="Arial" w:cs="Arial"/>
          <w:b/>
          <w:sz w:val="22"/>
          <w:szCs w:val="22"/>
          <w:lang w:val="sr-Cyrl-CS"/>
        </w:rPr>
        <w:t>1</w:t>
      </w:r>
      <w:r w:rsidR="009F3408" w:rsidRPr="00E13872">
        <w:rPr>
          <w:rFonts w:ascii="Arial" w:hAnsi="Arial" w:cs="Arial"/>
          <w:b/>
          <w:sz w:val="22"/>
          <w:szCs w:val="22"/>
          <w:lang w:val="sr-Cyrl-CS"/>
        </w:rPr>
        <w:t>2</w:t>
      </w:r>
    </w:p>
    <w:p w:rsidR="00EB6CFE" w:rsidRDefault="00EB6CFE" w:rsidP="009B7545">
      <w:pPr>
        <w:jc w:val="both"/>
        <w:rPr>
          <w:rFonts w:ascii="Arial" w:hAnsi="Arial" w:cs="Arial"/>
          <w:sz w:val="22"/>
          <w:szCs w:val="22"/>
          <w:lang w:val="sr-Cyrl-CS"/>
        </w:rPr>
      </w:pPr>
    </w:p>
    <w:p w:rsidR="00EB6CFE" w:rsidRPr="00EB6CFE" w:rsidRDefault="00EB6CFE" w:rsidP="00EB6CFE">
      <w:pPr>
        <w:jc w:val="both"/>
        <w:rPr>
          <w:rFonts w:ascii="Arial" w:hAnsi="Arial" w:cs="Arial"/>
          <w:sz w:val="22"/>
          <w:szCs w:val="22"/>
          <w:lang w:val="sr-Cyrl-CS"/>
        </w:rPr>
      </w:pPr>
      <w:r w:rsidRPr="00EB6CFE">
        <w:rPr>
          <w:rFonts w:ascii="Arial" w:hAnsi="Arial" w:cs="Arial"/>
          <w:sz w:val="22"/>
          <w:szCs w:val="22"/>
          <w:lang w:val="sr-Cyrl-CS"/>
        </w:rPr>
        <w:t>Овај оквирни споразум закључује се на период од годину дана, а ступа на снагу даном потписивања.</w:t>
      </w:r>
    </w:p>
    <w:p w:rsidR="00EB6CFE" w:rsidRPr="00EB6CFE" w:rsidRDefault="00EB6CFE" w:rsidP="00EB6CFE">
      <w:pPr>
        <w:jc w:val="both"/>
        <w:rPr>
          <w:rFonts w:ascii="Arial" w:hAnsi="Arial" w:cs="Arial"/>
          <w:sz w:val="22"/>
          <w:szCs w:val="22"/>
          <w:lang w:val="sr-Cyrl-CS"/>
        </w:rPr>
      </w:pPr>
      <w:r w:rsidRPr="00EB6CFE">
        <w:rPr>
          <w:rFonts w:ascii="Arial" w:hAnsi="Arial" w:cs="Arial"/>
          <w:sz w:val="22"/>
          <w:szCs w:val="22"/>
          <w:lang w:val="sr-Cyrl-CS"/>
        </w:rPr>
        <w:t>Током периода важења овог оквирног споразума, појединачни наручилац приступа закључењу</w:t>
      </w:r>
      <w:r>
        <w:rPr>
          <w:rFonts w:ascii="Arial" w:hAnsi="Arial" w:cs="Arial"/>
          <w:sz w:val="22"/>
          <w:szCs w:val="22"/>
          <w:lang w:val="sr-Cyrl-CS"/>
        </w:rPr>
        <w:t xml:space="preserve"> </w:t>
      </w:r>
      <w:r w:rsidRPr="00EB6CFE">
        <w:rPr>
          <w:rFonts w:ascii="Arial" w:hAnsi="Arial" w:cs="Arial"/>
          <w:sz w:val="22"/>
          <w:szCs w:val="22"/>
          <w:lang w:val="sr-Cyrl-CS"/>
        </w:rPr>
        <w:t>појединачног уговора, са роком важења од највише годину дана и то у моменту настанка потребе за</w:t>
      </w:r>
      <w:r>
        <w:rPr>
          <w:rFonts w:ascii="Arial" w:hAnsi="Arial" w:cs="Arial"/>
          <w:sz w:val="22"/>
          <w:szCs w:val="22"/>
          <w:lang w:val="sr-Cyrl-CS"/>
        </w:rPr>
        <w:t xml:space="preserve"> </w:t>
      </w:r>
      <w:r w:rsidRPr="00EB6CFE">
        <w:rPr>
          <w:rFonts w:ascii="Arial" w:hAnsi="Arial" w:cs="Arial"/>
          <w:sz w:val="22"/>
          <w:szCs w:val="22"/>
          <w:lang w:val="sr-Cyrl-CS"/>
        </w:rPr>
        <w:t>предметном услугом.</w:t>
      </w:r>
    </w:p>
    <w:p w:rsidR="00574873" w:rsidRPr="00E13872" w:rsidRDefault="00574873" w:rsidP="009B7545">
      <w:pPr>
        <w:jc w:val="both"/>
        <w:rPr>
          <w:rFonts w:ascii="Arial" w:hAnsi="Arial" w:cs="Arial"/>
          <w:sz w:val="22"/>
          <w:szCs w:val="22"/>
          <w:lang w:val="sr-Cyrl-CS"/>
        </w:rPr>
      </w:pPr>
      <w:r w:rsidRPr="00E13872">
        <w:rPr>
          <w:rFonts w:ascii="Arial" w:hAnsi="Arial" w:cs="Arial"/>
          <w:sz w:val="22"/>
          <w:szCs w:val="22"/>
          <w:lang w:val="sr-Cyrl-CS"/>
        </w:rPr>
        <w:t>Ев</w:t>
      </w:r>
      <w:r w:rsidR="00915777">
        <w:rPr>
          <w:rFonts w:ascii="Arial" w:hAnsi="Arial" w:cs="Arial"/>
          <w:sz w:val="22"/>
          <w:szCs w:val="22"/>
          <w:lang w:val="sr-Cyrl-CS"/>
        </w:rPr>
        <w:t>ентуалне измене и допуне овог оквирног споразума</w:t>
      </w:r>
      <w:r w:rsidRPr="00E13872">
        <w:rPr>
          <w:rFonts w:ascii="Arial" w:hAnsi="Arial" w:cs="Arial"/>
          <w:sz w:val="22"/>
          <w:szCs w:val="22"/>
          <w:lang w:val="sr-Cyrl-CS"/>
        </w:rPr>
        <w:t xml:space="preserve"> могу се вршити Анексом, уз </w:t>
      </w:r>
    </w:p>
    <w:p w:rsidR="00574873" w:rsidRPr="00E13872" w:rsidRDefault="00574873" w:rsidP="009B7545">
      <w:pPr>
        <w:jc w:val="both"/>
        <w:rPr>
          <w:rFonts w:ascii="Arial" w:hAnsi="Arial" w:cs="Arial"/>
          <w:sz w:val="22"/>
          <w:szCs w:val="22"/>
          <w:lang w:val="sr-Cyrl-CS"/>
        </w:rPr>
      </w:pPr>
      <w:r w:rsidRPr="00E13872">
        <w:rPr>
          <w:rFonts w:ascii="Arial" w:hAnsi="Arial" w:cs="Arial"/>
          <w:sz w:val="22"/>
          <w:szCs w:val="22"/>
          <w:lang w:val="sr-Cyrl-CS"/>
        </w:rPr>
        <w:t xml:space="preserve">  постигнуту сагласност обе стране.</w:t>
      </w:r>
    </w:p>
    <w:p w:rsidR="00574873" w:rsidRPr="00E13872" w:rsidRDefault="00574873" w:rsidP="009B7545">
      <w:pPr>
        <w:jc w:val="both"/>
        <w:rPr>
          <w:rFonts w:ascii="Arial" w:hAnsi="Arial" w:cs="Arial"/>
          <w:sz w:val="22"/>
          <w:szCs w:val="22"/>
          <w:lang w:val="sr-Cyrl-CS"/>
        </w:rPr>
      </w:pPr>
      <w:r w:rsidRPr="00E13872">
        <w:rPr>
          <w:rFonts w:ascii="Arial" w:hAnsi="Arial" w:cs="Arial"/>
          <w:sz w:val="22"/>
          <w:szCs w:val="22"/>
          <w:lang w:val="sr-Cyrl-CS"/>
        </w:rPr>
        <w:t xml:space="preserve"> Свака страна задржава право на раскид </w:t>
      </w:r>
      <w:r w:rsidR="00F63533">
        <w:rPr>
          <w:rFonts w:ascii="Arial" w:hAnsi="Arial" w:cs="Arial"/>
          <w:sz w:val="22"/>
          <w:szCs w:val="22"/>
          <w:lang w:val="sr-Cyrl-CS"/>
        </w:rPr>
        <w:t>оквирног споразума</w:t>
      </w:r>
      <w:r w:rsidRPr="00E13872">
        <w:rPr>
          <w:rFonts w:ascii="Arial" w:hAnsi="Arial" w:cs="Arial"/>
          <w:sz w:val="22"/>
          <w:szCs w:val="22"/>
          <w:lang w:val="sr-Cyrl-CS"/>
        </w:rPr>
        <w:t xml:space="preserve"> пре истека уговорног рока.   </w:t>
      </w:r>
    </w:p>
    <w:p w:rsidR="00574873" w:rsidRPr="00E13872" w:rsidRDefault="00F63533" w:rsidP="009B7545">
      <w:pPr>
        <w:jc w:val="both"/>
        <w:rPr>
          <w:rFonts w:ascii="Arial" w:hAnsi="Arial" w:cs="Arial"/>
          <w:sz w:val="22"/>
          <w:szCs w:val="22"/>
          <w:lang w:val="sr-Cyrl-CS"/>
        </w:rPr>
      </w:pPr>
      <w:r>
        <w:rPr>
          <w:rFonts w:ascii="Arial" w:hAnsi="Arial" w:cs="Arial"/>
          <w:sz w:val="22"/>
          <w:szCs w:val="22"/>
          <w:lang w:val="sr-Cyrl-CS"/>
        </w:rPr>
        <w:t xml:space="preserve"> Раскид оквирног споразума</w:t>
      </w:r>
      <w:r w:rsidR="00574873" w:rsidRPr="00E13872">
        <w:rPr>
          <w:rFonts w:ascii="Arial" w:hAnsi="Arial" w:cs="Arial"/>
          <w:sz w:val="22"/>
          <w:szCs w:val="22"/>
          <w:lang w:val="sr-Cyrl-CS"/>
        </w:rPr>
        <w:t xml:space="preserve"> се врши писменим путем са отказним роком од 30 дана.</w:t>
      </w:r>
    </w:p>
    <w:p w:rsidR="00E13872" w:rsidRPr="00E13872" w:rsidRDefault="00E13872" w:rsidP="009B7545">
      <w:pPr>
        <w:jc w:val="both"/>
        <w:rPr>
          <w:rFonts w:ascii="Arial" w:hAnsi="Arial" w:cs="Arial"/>
          <w:sz w:val="22"/>
          <w:szCs w:val="22"/>
          <w:lang w:val="sr-Cyrl-CS"/>
        </w:rPr>
      </w:pPr>
    </w:p>
    <w:p w:rsidR="00574873" w:rsidRPr="00E13872" w:rsidRDefault="00574873" w:rsidP="00D3010E">
      <w:pPr>
        <w:jc w:val="center"/>
        <w:rPr>
          <w:rFonts w:ascii="Arial" w:hAnsi="Arial" w:cs="Arial"/>
          <w:b/>
          <w:sz w:val="22"/>
          <w:szCs w:val="22"/>
          <w:lang w:val="sr-Cyrl-CS"/>
        </w:rPr>
      </w:pPr>
      <w:r w:rsidRPr="00E13872">
        <w:rPr>
          <w:rFonts w:ascii="Arial" w:hAnsi="Arial" w:cs="Arial"/>
          <w:b/>
          <w:sz w:val="22"/>
          <w:szCs w:val="22"/>
          <w:lang w:val="sr-Cyrl-CS"/>
        </w:rPr>
        <w:t xml:space="preserve">Члан </w:t>
      </w:r>
      <w:r w:rsidR="000254E7" w:rsidRPr="00E13872">
        <w:rPr>
          <w:rFonts w:ascii="Arial" w:hAnsi="Arial" w:cs="Arial"/>
          <w:b/>
          <w:sz w:val="22"/>
          <w:szCs w:val="22"/>
          <w:lang w:val="sr-Cyrl-CS"/>
        </w:rPr>
        <w:t>1</w:t>
      </w:r>
      <w:r w:rsidR="009F3408" w:rsidRPr="00E13872">
        <w:rPr>
          <w:rFonts w:ascii="Arial" w:hAnsi="Arial" w:cs="Arial"/>
          <w:b/>
          <w:sz w:val="22"/>
          <w:szCs w:val="22"/>
          <w:lang w:val="sr-Cyrl-CS"/>
        </w:rPr>
        <w:t>3</w:t>
      </w:r>
    </w:p>
    <w:p w:rsidR="00E13872" w:rsidRPr="00E13872" w:rsidRDefault="00FE7E4F" w:rsidP="00FE7E4F">
      <w:pPr>
        <w:jc w:val="both"/>
        <w:rPr>
          <w:rFonts w:ascii="Arial" w:hAnsi="Arial" w:cs="Arial"/>
          <w:sz w:val="22"/>
          <w:szCs w:val="22"/>
          <w:lang w:val="ru-RU"/>
        </w:rPr>
      </w:pPr>
      <w:r w:rsidRPr="00FE7E4F">
        <w:rPr>
          <w:rFonts w:ascii="Arial" w:hAnsi="Arial" w:cs="Arial"/>
          <w:sz w:val="22"/>
          <w:szCs w:val="22"/>
          <w:lang w:val="ru-RU"/>
        </w:rPr>
        <w:t>За све што није регулисано овим оквирним споразумом примењиваће се одредбе закона који регулишу</w:t>
      </w:r>
      <w:r>
        <w:rPr>
          <w:rFonts w:ascii="Arial" w:hAnsi="Arial" w:cs="Arial"/>
          <w:sz w:val="22"/>
          <w:szCs w:val="22"/>
          <w:lang w:val="ru-RU"/>
        </w:rPr>
        <w:t xml:space="preserve"> </w:t>
      </w:r>
      <w:r w:rsidRPr="00FE7E4F">
        <w:rPr>
          <w:rFonts w:ascii="Arial" w:hAnsi="Arial" w:cs="Arial"/>
          <w:sz w:val="22"/>
          <w:szCs w:val="22"/>
          <w:lang w:val="ru-RU"/>
        </w:rPr>
        <w:t>облигационе односе, као и други прописи који регулишу ову материју. Стране у споразуму су сагласне да</w:t>
      </w:r>
      <w:r>
        <w:rPr>
          <w:rFonts w:ascii="Arial" w:hAnsi="Arial" w:cs="Arial"/>
          <w:sz w:val="22"/>
          <w:szCs w:val="22"/>
          <w:lang w:val="ru-RU"/>
        </w:rPr>
        <w:t xml:space="preserve"> </w:t>
      </w:r>
      <w:r w:rsidRPr="00FE7E4F">
        <w:rPr>
          <w:rFonts w:ascii="Arial" w:hAnsi="Arial" w:cs="Arial"/>
          <w:sz w:val="22"/>
          <w:szCs w:val="22"/>
          <w:lang w:val="ru-RU"/>
        </w:rPr>
        <w:t>сва спорна питања у вези са реализацијом оквирног споразума решавају споразумно, у супротном</w:t>
      </w:r>
      <w:r>
        <w:rPr>
          <w:rFonts w:ascii="Arial" w:hAnsi="Arial" w:cs="Arial"/>
          <w:sz w:val="22"/>
          <w:szCs w:val="22"/>
          <w:lang w:val="ru-RU"/>
        </w:rPr>
        <w:t xml:space="preserve"> </w:t>
      </w:r>
      <w:r w:rsidRPr="00FE7E4F">
        <w:rPr>
          <w:rFonts w:ascii="Arial" w:hAnsi="Arial" w:cs="Arial"/>
          <w:sz w:val="22"/>
          <w:szCs w:val="22"/>
          <w:lang w:val="ru-RU"/>
        </w:rPr>
        <w:t>надлежан је Привредни суд у Крагујевцу</w:t>
      </w:r>
    </w:p>
    <w:p w:rsidR="00FE7E4F" w:rsidRDefault="00FE7E4F" w:rsidP="00D3010E">
      <w:pPr>
        <w:jc w:val="center"/>
        <w:rPr>
          <w:rFonts w:ascii="Arial" w:hAnsi="Arial" w:cs="Arial"/>
          <w:b/>
          <w:sz w:val="22"/>
          <w:szCs w:val="22"/>
          <w:lang w:val="sr-Cyrl-CS"/>
        </w:rPr>
      </w:pPr>
    </w:p>
    <w:p w:rsidR="00FE7E4F" w:rsidRDefault="00FE7E4F" w:rsidP="00D3010E">
      <w:pPr>
        <w:jc w:val="center"/>
        <w:rPr>
          <w:rFonts w:ascii="Arial" w:hAnsi="Arial" w:cs="Arial"/>
          <w:b/>
          <w:sz w:val="22"/>
          <w:szCs w:val="22"/>
          <w:lang w:val="sr-Cyrl-CS"/>
        </w:rPr>
      </w:pPr>
    </w:p>
    <w:p w:rsidR="00FE7E4F" w:rsidRDefault="00FE7E4F" w:rsidP="00D3010E">
      <w:pPr>
        <w:jc w:val="center"/>
        <w:rPr>
          <w:rFonts w:ascii="Arial" w:hAnsi="Arial" w:cs="Arial"/>
          <w:b/>
          <w:sz w:val="22"/>
          <w:szCs w:val="22"/>
          <w:lang w:val="sr-Cyrl-CS"/>
        </w:rPr>
      </w:pPr>
    </w:p>
    <w:p w:rsidR="00574873" w:rsidRPr="00E13872" w:rsidRDefault="00574873" w:rsidP="00D3010E">
      <w:pPr>
        <w:jc w:val="center"/>
        <w:rPr>
          <w:rFonts w:ascii="Arial" w:hAnsi="Arial" w:cs="Arial"/>
          <w:b/>
          <w:sz w:val="22"/>
          <w:szCs w:val="22"/>
          <w:lang w:val="sr-Cyrl-CS"/>
        </w:rPr>
      </w:pPr>
      <w:r w:rsidRPr="00E13872">
        <w:rPr>
          <w:rFonts w:ascii="Arial" w:hAnsi="Arial" w:cs="Arial"/>
          <w:b/>
          <w:sz w:val="22"/>
          <w:szCs w:val="22"/>
          <w:lang w:val="sr-Cyrl-CS"/>
        </w:rPr>
        <w:t>Члан 1</w:t>
      </w:r>
      <w:r w:rsidR="009F3408" w:rsidRPr="00E13872">
        <w:rPr>
          <w:rFonts w:ascii="Arial" w:hAnsi="Arial" w:cs="Arial"/>
          <w:b/>
          <w:sz w:val="22"/>
          <w:szCs w:val="22"/>
          <w:lang w:val="sr-Cyrl-CS"/>
        </w:rPr>
        <w:t>4</w:t>
      </w:r>
    </w:p>
    <w:p w:rsidR="00574873" w:rsidRPr="00E13872" w:rsidRDefault="00574873" w:rsidP="001B666F">
      <w:pPr>
        <w:jc w:val="both"/>
        <w:rPr>
          <w:rFonts w:ascii="Arial" w:hAnsi="Arial" w:cs="Arial"/>
          <w:sz w:val="22"/>
          <w:szCs w:val="22"/>
          <w:lang w:val="ru-RU"/>
        </w:rPr>
      </w:pPr>
      <w:r w:rsidRPr="00E13872">
        <w:rPr>
          <w:rFonts w:ascii="Arial" w:hAnsi="Arial" w:cs="Arial"/>
          <w:sz w:val="22"/>
          <w:szCs w:val="22"/>
          <w:lang w:val="ru-RU"/>
        </w:rPr>
        <w:t>Овај</w:t>
      </w:r>
      <w:r w:rsidR="00B607D6">
        <w:rPr>
          <w:rFonts w:ascii="Arial" w:hAnsi="Arial" w:cs="Arial"/>
          <w:sz w:val="22"/>
          <w:szCs w:val="22"/>
          <w:lang w:val="ru-RU"/>
        </w:rPr>
        <w:t xml:space="preserve"> оквирни споразум</w:t>
      </w:r>
      <w:r w:rsidR="005E2A16">
        <w:rPr>
          <w:rFonts w:ascii="Arial" w:hAnsi="Arial" w:cs="Arial"/>
          <w:sz w:val="22"/>
          <w:szCs w:val="22"/>
          <w:lang w:val="ru-RU"/>
        </w:rPr>
        <w:t xml:space="preserve"> је сачињен у 4 истоветних</w:t>
      </w:r>
      <w:r w:rsidRPr="00E13872">
        <w:rPr>
          <w:rFonts w:ascii="Arial" w:hAnsi="Arial" w:cs="Arial"/>
          <w:sz w:val="22"/>
          <w:szCs w:val="22"/>
          <w:lang w:val="ru-RU"/>
        </w:rPr>
        <w:t xml:space="preserve"> примерка, по 2 примерка за обе  стране</w:t>
      </w:r>
      <w:r w:rsidR="00B607D6">
        <w:rPr>
          <w:rFonts w:ascii="Arial" w:hAnsi="Arial" w:cs="Arial"/>
          <w:sz w:val="22"/>
          <w:szCs w:val="22"/>
          <w:lang w:val="ru-RU"/>
        </w:rPr>
        <w:t xml:space="preserve"> у оквирном споразуму</w:t>
      </w:r>
      <w:r w:rsidRPr="00E13872">
        <w:rPr>
          <w:rFonts w:ascii="Arial" w:hAnsi="Arial" w:cs="Arial"/>
          <w:sz w:val="22"/>
          <w:szCs w:val="22"/>
          <w:lang w:val="ru-RU"/>
        </w:rPr>
        <w:t>.</w:t>
      </w:r>
    </w:p>
    <w:p w:rsidR="00574873" w:rsidRPr="00E13872" w:rsidRDefault="00574873" w:rsidP="001B666F">
      <w:pPr>
        <w:shd w:val="clear" w:color="auto" w:fill="FFFFFF"/>
        <w:jc w:val="both"/>
        <w:rPr>
          <w:rFonts w:ascii="Arial" w:hAnsi="Arial" w:cs="Arial"/>
          <w:sz w:val="22"/>
          <w:szCs w:val="22"/>
          <w:lang w:val="ru-RU"/>
        </w:rPr>
      </w:pPr>
    </w:p>
    <w:p w:rsidR="00574873" w:rsidRDefault="0002612E" w:rsidP="001B666F">
      <w:pPr>
        <w:shd w:val="clear" w:color="auto" w:fill="FFFFFF"/>
        <w:jc w:val="both"/>
        <w:rPr>
          <w:rFonts w:ascii="Arial" w:hAnsi="Arial" w:cs="Arial"/>
          <w:sz w:val="22"/>
          <w:szCs w:val="22"/>
          <w:lang w:val="ru-RU"/>
        </w:rPr>
      </w:pPr>
      <w:r>
        <w:rPr>
          <w:rFonts w:ascii="Arial" w:hAnsi="Arial" w:cs="Arial"/>
          <w:sz w:val="22"/>
          <w:szCs w:val="22"/>
          <w:lang w:val="ru-RU"/>
        </w:rPr>
        <w:t xml:space="preserve">       </w:t>
      </w:r>
      <w:r w:rsidR="00574873" w:rsidRPr="00E13872">
        <w:rPr>
          <w:rFonts w:ascii="Arial" w:hAnsi="Arial" w:cs="Arial"/>
          <w:sz w:val="22"/>
          <w:szCs w:val="22"/>
          <w:lang w:val="ru-RU"/>
        </w:rPr>
        <w:t xml:space="preserve">НАРУЧИЛАЦ                                               </w:t>
      </w:r>
      <w:r w:rsidR="001331CF">
        <w:rPr>
          <w:rFonts w:ascii="Arial" w:hAnsi="Arial" w:cs="Arial"/>
          <w:sz w:val="22"/>
          <w:szCs w:val="22"/>
          <w:lang w:val="ru-RU"/>
        </w:rPr>
        <w:t xml:space="preserve">                       </w:t>
      </w:r>
      <w:r>
        <w:rPr>
          <w:rFonts w:ascii="Arial" w:hAnsi="Arial" w:cs="Arial"/>
          <w:sz w:val="22"/>
          <w:szCs w:val="22"/>
          <w:lang w:val="ru-RU"/>
        </w:rPr>
        <w:t xml:space="preserve">  </w:t>
      </w:r>
      <w:r w:rsidR="00574873" w:rsidRPr="00E13872">
        <w:rPr>
          <w:rFonts w:ascii="Arial" w:hAnsi="Arial" w:cs="Arial"/>
          <w:sz w:val="22"/>
          <w:szCs w:val="22"/>
          <w:lang w:val="ru-RU"/>
        </w:rPr>
        <w:t xml:space="preserve">  ИЗВРШИЛАЦ</w:t>
      </w:r>
      <w:r w:rsidR="001331CF">
        <w:rPr>
          <w:rFonts w:ascii="Arial" w:hAnsi="Arial" w:cs="Arial"/>
          <w:sz w:val="22"/>
          <w:szCs w:val="22"/>
          <w:lang w:val="ru-RU"/>
        </w:rPr>
        <w:t xml:space="preserve"> УСЛУГА</w:t>
      </w:r>
    </w:p>
    <w:p w:rsidR="0002612E" w:rsidRPr="00E13872" w:rsidRDefault="0002612E" w:rsidP="001B666F">
      <w:pPr>
        <w:shd w:val="clear" w:color="auto" w:fill="FFFFFF"/>
        <w:jc w:val="both"/>
        <w:rPr>
          <w:rFonts w:ascii="Arial" w:hAnsi="Arial" w:cs="Arial"/>
          <w:sz w:val="22"/>
          <w:szCs w:val="22"/>
          <w:lang w:val="ru-RU"/>
        </w:rPr>
      </w:pPr>
    </w:p>
    <w:p w:rsidR="00C82D05" w:rsidRPr="00E13872" w:rsidRDefault="00574873" w:rsidP="001B666F">
      <w:pPr>
        <w:shd w:val="clear" w:color="auto" w:fill="FFFFFF"/>
        <w:jc w:val="both"/>
        <w:rPr>
          <w:rFonts w:ascii="Arial" w:hAnsi="Arial" w:cs="Arial"/>
          <w:sz w:val="22"/>
          <w:szCs w:val="22"/>
          <w:lang w:val="ru-RU"/>
        </w:rPr>
      </w:pPr>
      <w:r w:rsidRPr="00E13872">
        <w:rPr>
          <w:rFonts w:ascii="Arial" w:hAnsi="Arial" w:cs="Arial"/>
          <w:sz w:val="22"/>
          <w:szCs w:val="22"/>
          <w:lang w:val="ru-RU"/>
        </w:rPr>
        <w:t>_______</w:t>
      </w:r>
      <w:r w:rsidR="0002612E">
        <w:rPr>
          <w:rFonts w:ascii="Arial" w:hAnsi="Arial" w:cs="Arial"/>
          <w:sz w:val="22"/>
          <w:szCs w:val="22"/>
          <w:lang w:val="ru-RU"/>
        </w:rPr>
        <w:t>___</w:t>
      </w:r>
      <w:r w:rsidRPr="00E13872">
        <w:rPr>
          <w:rFonts w:ascii="Arial" w:hAnsi="Arial" w:cs="Arial"/>
          <w:sz w:val="22"/>
          <w:szCs w:val="22"/>
          <w:lang w:val="ru-RU"/>
        </w:rPr>
        <w:t>_________                                                                 ____</w:t>
      </w:r>
      <w:r w:rsidR="0002612E">
        <w:rPr>
          <w:rFonts w:ascii="Arial" w:hAnsi="Arial" w:cs="Arial"/>
          <w:sz w:val="22"/>
          <w:szCs w:val="22"/>
          <w:lang w:val="ru-RU"/>
        </w:rPr>
        <w:t>____</w:t>
      </w:r>
      <w:r w:rsidRPr="00E13872">
        <w:rPr>
          <w:rFonts w:ascii="Arial" w:hAnsi="Arial" w:cs="Arial"/>
          <w:sz w:val="22"/>
          <w:szCs w:val="22"/>
          <w:lang w:val="ru-RU"/>
        </w:rPr>
        <w:t>___________</w:t>
      </w:r>
    </w:p>
    <w:p w:rsidR="00C944E0" w:rsidRDefault="00C944E0" w:rsidP="00433194">
      <w:pPr>
        <w:tabs>
          <w:tab w:val="left" w:pos="1095"/>
          <w:tab w:val="center" w:pos="4470"/>
        </w:tabs>
        <w:jc w:val="both"/>
        <w:rPr>
          <w:rFonts w:ascii="Arial" w:hAnsi="Arial" w:cs="Arial"/>
          <w:szCs w:val="22"/>
          <w:lang w:val="sr-Cyrl-CS"/>
        </w:rPr>
      </w:pPr>
    </w:p>
    <w:p w:rsidR="00433194" w:rsidRPr="001D587D" w:rsidRDefault="00433194" w:rsidP="00433194">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433194" w:rsidRPr="001D587D" w:rsidRDefault="00433194" w:rsidP="00433194">
      <w:pPr>
        <w:shd w:val="clear" w:color="auto" w:fill="C6D9F1"/>
        <w:jc w:val="center"/>
        <w:rPr>
          <w:rFonts w:ascii="Arial" w:hAnsi="Arial" w:cs="Arial"/>
          <w:b/>
          <w:bCs/>
          <w:i/>
          <w:iCs/>
          <w:sz w:val="28"/>
          <w:szCs w:val="28"/>
          <w:lang w:val="ru-RU"/>
        </w:rPr>
      </w:pPr>
    </w:p>
    <w:p w:rsidR="00433194" w:rsidRPr="001D587D" w:rsidRDefault="00433194" w:rsidP="00433194">
      <w:pPr>
        <w:jc w:val="both"/>
        <w:rPr>
          <w:rFonts w:ascii="Arial" w:hAnsi="Arial" w:cs="Arial"/>
          <w:b/>
          <w:bCs/>
          <w:i/>
          <w:iCs/>
          <w:sz w:val="28"/>
          <w:szCs w:val="28"/>
          <w:lang w:val="ru-RU"/>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433194" w:rsidRPr="001D587D" w:rsidRDefault="00433194" w:rsidP="00433194">
      <w:pPr>
        <w:jc w:val="both"/>
        <w:rPr>
          <w:rFonts w:ascii="Arial" w:hAnsi="Arial" w:cs="Arial"/>
          <w:b/>
          <w:bCs/>
          <w:i/>
          <w:iCs/>
          <w:lang w:val="ru-RU"/>
        </w:rPr>
      </w:pPr>
    </w:p>
    <w:p w:rsidR="00433194" w:rsidRDefault="00433194" w:rsidP="0043319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433194" w:rsidRPr="007D11CC" w:rsidRDefault="00433194" w:rsidP="00433194">
      <w:pPr>
        <w:widowControl w:val="0"/>
        <w:autoSpaceDE w:val="0"/>
        <w:autoSpaceDN w:val="0"/>
        <w:adjustRightInd w:val="0"/>
        <w:rPr>
          <w:rFonts w:cs="Arial"/>
          <w:szCs w:val="22"/>
          <w:lang w:val="ru-RU"/>
        </w:rPr>
      </w:pPr>
    </w:p>
    <w:p w:rsidR="00433194" w:rsidRPr="000F1F99" w:rsidRDefault="00433194" w:rsidP="0043319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433194" w:rsidRPr="001D587D" w:rsidRDefault="00433194" w:rsidP="00433194">
      <w:pPr>
        <w:jc w:val="both"/>
        <w:rPr>
          <w:rFonts w:ascii="Arial" w:eastAsia="TimesNewRomanPSMT" w:hAnsi="Arial" w:cs="Arial"/>
          <w:bCs/>
          <w:lang w:val="ru-RU"/>
        </w:rPr>
      </w:pP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2209C3" w:rsidRDefault="00433194" w:rsidP="0043319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Предшколске установе ''</w:t>
      </w:r>
      <w:r w:rsidR="00B07A56">
        <w:rPr>
          <w:rFonts w:ascii="Arial" w:eastAsia="TimesNewRomanPSMT" w:hAnsi="Arial" w:cs="Arial"/>
          <w:bCs/>
          <w:lang w:val="ru-RU"/>
        </w:rPr>
        <w:t>Ђурђевдан</w:t>
      </w:r>
      <w:r>
        <w:rPr>
          <w:rFonts w:ascii="Arial" w:eastAsia="TimesNewRomanPSMT" w:hAnsi="Arial" w:cs="Arial"/>
          <w:bCs/>
          <w:lang w:val="ru-RU"/>
        </w:rPr>
        <w:t>''</w:t>
      </w:r>
      <w:r w:rsidR="00B07A56">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B07A56">
        <w:rPr>
          <w:rFonts w:ascii="Arial" w:eastAsia="TimesNewRomanPSMT" w:hAnsi="Arial" w:cs="Arial"/>
          <w:bCs/>
          <w:lang w:val="ru-RU"/>
        </w:rPr>
        <w:t>Воје Радића</w:t>
      </w:r>
      <w:r w:rsidR="001C0462">
        <w:rPr>
          <w:rFonts w:ascii="Arial" w:eastAsia="TimesNewRomanPSMT" w:hAnsi="Arial" w:cs="Arial"/>
          <w:bCs/>
          <w:lang w:val="ru-RU"/>
        </w:rPr>
        <w:t xml:space="preserve"> бр. </w:t>
      </w:r>
      <w:r w:rsidR="00B07A56">
        <w:rPr>
          <w:rFonts w:ascii="Arial" w:eastAsia="TimesNewRomanPSMT" w:hAnsi="Arial" w:cs="Arial"/>
          <w:bCs/>
          <w:lang w:val="ru-RU"/>
        </w:rPr>
        <w:t>3,</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9A0107">
        <w:rPr>
          <w:rFonts w:ascii="Arial" w:hAnsi="Arial" w:cs="Arial"/>
          <w:b/>
          <w:lang w:val="ru-RU"/>
        </w:rPr>
        <w:t xml:space="preserve">услуга организовања </w:t>
      </w:r>
      <w:r w:rsidR="00B07A56">
        <w:rPr>
          <w:rFonts w:ascii="Arial" w:hAnsi="Arial" w:cs="Arial"/>
          <w:b/>
          <w:lang w:val="ru-RU"/>
        </w:rPr>
        <w:t>зимовања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C944E0">
        <w:rPr>
          <w:rFonts w:ascii="Arial" w:eastAsia="TimesNewRomanPS-BoldMT" w:hAnsi="Arial" w:cs="Arial"/>
          <w:b/>
          <w:bCs/>
          <w:lang w:val="ru-RU"/>
        </w:rPr>
        <w:t xml:space="preserve"> 1.2.1</w:t>
      </w:r>
      <w:r w:rsidR="00B07A56">
        <w:rPr>
          <w:rFonts w:ascii="Arial" w:eastAsia="TimesNewRomanPS-BoldMT" w:hAnsi="Arial" w:cs="Arial"/>
          <w:b/>
          <w:bCs/>
          <w:lang w:val="ru-RU"/>
        </w:rPr>
        <w:t>4</w:t>
      </w:r>
      <w:r w:rsidRPr="001D587D">
        <w:rPr>
          <w:rFonts w:ascii="Arial" w:eastAsia="TimesNewRomanPS-BoldMT" w:hAnsi="Arial" w:cs="Arial"/>
          <w:b/>
          <w:bCs/>
          <w:lang w:val="ru-RU"/>
        </w:rPr>
        <w:t>/1</w:t>
      </w:r>
      <w:r w:rsidR="001C046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A07CAE" w:rsidRPr="00A07CAE">
        <w:rPr>
          <w:rFonts w:ascii="Arial" w:hAnsi="Arial" w:cs="Arial"/>
          <w:b/>
          <w:lang w:val="ru-RU"/>
        </w:rPr>
        <w:t>10</w:t>
      </w:r>
      <w:r w:rsidR="00496F91" w:rsidRPr="00A07CAE">
        <w:rPr>
          <w:rFonts w:ascii="Arial" w:hAnsi="Arial" w:cs="Arial"/>
          <w:b/>
          <w:lang w:val="ru-RU"/>
        </w:rPr>
        <w:t>.</w:t>
      </w:r>
      <w:r w:rsidR="00A07CAE" w:rsidRPr="00A07CAE">
        <w:rPr>
          <w:rFonts w:ascii="Arial" w:hAnsi="Arial" w:cs="Arial"/>
          <w:b/>
          <w:lang w:val="ru-RU"/>
        </w:rPr>
        <w:t>12</w:t>
      </w:r>
      <w:r w:rsidR="00496F91" w:rsidRPr="00A07CAE">
        <w:rPr>
          <w:rFonts w:ascii="Arial" w:hAnsi="Arial" w:cs="Arial"/>
          <w:b/>
          <w:lang w:val="ru-RU"/>
        </w:rPr>
        <w:t>.2019</w:t>
      </w:r>
      <w:r w:rsidR="00496F91">
        <w:rPr>
          <w:rFonts w:ascii="Arial" w:hAnsi="Arial" w:cs="Arial"/>
          <w:lang w:val="ru-RU"/>
        </w:rPr>
        <w:t xml:space="preserve"> </w:t>
      </w:r>
      <w:r w:rsidRPr="00A17654">
        <w:rPr>
          <w:rFonts w:ascii="Arial" w:hAnsi="Arial" w:cs="Arial"/>
          <w:b/>
          <w:lang w:val="ru-RU"/>
        </w:rPr>
        <w:t>год.</w:t>
      </w:r>
      <w:r w:rsidRPr="00A17654">
        <w:rPr>
          <w:rFonts w:ascii="Arial" w:hAnsi="Arial" w:cs="Arial"/>
          <w:b/>
          <w:i/>
          <w:iCs/>
          <w:lang w:val="ru-RU"/>
        </w:rPr>
        <w:t xml:space="preserve"> </w:t>
      </w:r>
      <w:r w:rsidRPr="00A17654">
        <w:rPr>
          <w:rFonts w:ascii="Arial" w:hAnsi="Arial" w:cs="Arial"/>
          <w:b/>
          <w:lang w:val="ru-RU"/>
        </w:rPr>
        <w:t xml:space="preserve">до </w:t>
      </w:r>
      <w:r w:rsidR="00A07CAE">
        <w:rPr>
          <w:rFonts w:ascii="Arial" w:hAnsi="Arial" w:cs="Arial"/>
          <w:b/>
          <w:lang w:val="ru-RU"/>
        </w:rPr>
        <w:t>09:</w:t>
      </w:r>
      <w:r w:rsidR="0088525B">
        <w:rPr>
          <w:rFonts w:ascii="Arial" w:hAnsi="Arial" w:cs="Arial"/>
          <w:b/>
          <w:lang w:val="ru-RU"/>
        </w:rPr>
        <w:t>00</w:t>
      </w:r>
      <w:r w:rsidRPr="00A17654">
        <w:rPr>
          <w:rFonts w:ascii="Arial" w:hAnsi="Arial" w:cs="Arial"/>
          <w:b/>
          <w:lang w:val="ru-RU"/>
        </w:rPr>
        <w:t xml:space="preserve"> </w:t>
      </w:r>
      <w:r w:rsidRPr="00A17654">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433194" w:rsidRPr="001D587D"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433194" w:rsidRPr="00447B01" w:rsidRDefault="00433194" w:rsidP="0043319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33194"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D3010E" w:rsidRPr="00D3010E" w:rsidRDefault="00D3010E" w:rsidP="00D3010E">
      <w:pPr>
        <w:pStyle w:val="ListParagraph"/>
        <w:ind w:left="0"/>
        <w:jc w:val="both"/>
        <w:rPr>
          <w:rFonts w:ascii="Arial" w:hAnsi="Arial" w:cs="Arial"/>
          <w:i/>
          <w:iCs/>
          <w:lang w:val="sr-Cyrl-CS"/>
        </w:rPr>
      </w:pPr>
      <w:r w:rsidRPr="003B7EA9">
        <w:rPr>
          <w:rFonts w:ascii="Arial" w:hAnsi="Arial" w:cs="Arial"/>
          <w:lang w:val="ru-RU"/>
        </w:rPr>
        <w:t>•</w:t>
      </w:r>
      <w:r>
        <w:rPr>
          <w:rFonts w:ascii="Arial" w:hAnsi="Arial" w:cs="Arial"/>
          <w:lang w:val="sr-Cyrl-CS"/>
        </w:rPr>
        <w:t xml:space="preserve"> </w:t>
      </w:r>
      <w:r w:rsidRPr="003B7EA9">
        <w:rPr>
          <w:rFonts w:ascii="Arial" w:hAnsi="Arial" w:cs="Arial"/>
          <w:lang w:val="ru-RU"/>
        </w:rPr>
        <w:t xml:space="preserve">Доказе  о  испуњености  </w:t>
      </w:r>
      <w:r>
        <w:rPr>
          <w:rFonts w:ascii="Arial" w:hAnsi="Arial" w:cs="Arial"/>
          <w:lang w:val="sr-Cyrl-CS"/>
        </w:rPr>
        <w:t>обавезних</w:t>
      </w:r>
      <w:r w:rsidRPr="003B7EA9">
        <w:rPr>
          <w:rFonts w:ascii="Arial" w:hAnsi="Arial" w:cs="Arial"/>
          <w:lang w:val="ru-RU"/>
        </w:rPr>
        <w:t xml:space="preserve">   услова  за  учешће  поступку  јавне  набавке,  из   </w:t>
      </w:r>
      <w:r w:rsidRPr="00D3010E">
        <w:rPr>
          <w:rFonts w:ascii="Arial" w:hAnsi="Arial" w:cs="Arial"/>
          <w:i/>
          <w:iCs/>
          <w:lang w:val="sr-Cyrl-CS"/>
        </w:rPr>
        <w:t>(чл. 75. ст. 1. тач. 5) ЗЈН)</w:t>
      </w:r>
    </w:p>
    <w:p w:rsidR="00433194" w:rsidRPr="009508B7" w:rsidRDefault="00433194" w:rsidP="00433194">
      <w:pPr>
        <w:widowControl w:val="0"/>
        <w:autoSpaceDE w:val="0"/>
        <w:autoSpaceDN w:val="0"/>
        <w:adjustRightInd w:val="0"/>
        <w:jc w:val="both"/>
        <w:rPr>
          <w:rFonts w:ascii="Arial" w:hAnsi="Arial" w:cs="Arial"/>
          <w:color w:val="000000"/>
          <w:szCs w:val="22"/>
          <w:lang w:val="sr-Cyrl-CS"/>
        </w:rPr>
      </w:pPr>
      <w:r>
        <w:rPr>
          <w:rFonts w:ascii="Arial" w:hAnsi="Arial" w:cs="Arial"/>
          <w:color w:val="000000"/>
          <w:szCs w:val="22"/>
          <w:u w:val="single"/>
          <w:lang w:val="ru-RU"/>
        </w:rPr>
        <w:t xml:space="preserve">• </w:t>
      </w:r>
      <w:r w:rsidRPr="007D2B29">
        <w:rPr>
          <w:rFonts w:ascii="Arial" w:hAnsi="Arial" w:cs="Arial"/>
          <w:color w:val="000000"/>
          <w:szCs w:val="22"/>
          <w:lang w:val="ru-RU"/>
        </w:rPr>
        <w:t xml:space="preserve">Доказе  о  испуњености  додатних   услова  за  учешће  поступку  јавне  набавке,  из   члана 76.   Закона  </w:t>
      </w:r>
      <w:r w:rsidRPr="008C7B3B">
        <w:rPr>
          <w:rFonts w:ascii="Arial" w:hAnsi="Arial" w:cs="Arial"/>
          <w:color w:val="000000"/>
          <w:szCs w:val="22"/>
          <w:lang w:val="ru-RU"/>
        </w:rPr>
        <w:t xml:space="preserve">наведене  и  описане  у  делу  Конкурсне   </w:t>
      </w:r>
      <w:r w:rsidRPr="008C7B3B">
        <w:rPr>
          <w:rFonts w:ascii="Arial" w:hAnsi="Arial" w:cs="Arial"/>
          <w:color w:val="000000"/>
          <w:szCs w:val="22"/>
          <w:lang w:val="ru-RU"/>
        </w:rPr>
        <w:lastRenderedPageBreak/>
        <w:t xml:space="preserve">документације  ''ДОДАТНИ УСЛОВИ ЗА УЧЕШЋЕ У ПОСТУПКУ ЈАВНЕ НАБАВКЕ ИЗ ЧЛАНА 76.     </w:t>
      </w:r>
      <w:r w:rsidRPr="009508B7">
        <w:rPr>
          <w:rFonts w:ascii="Arial" w:hAnsi="Arial" w:cs="Arial"/>
          <w:color w:val="000000"/>
          <w:szCs w:val="22"/>
          <w:lang w:val="ru-RU"/>
        </w:rPr>
        <w:t>ЗАКОНА О ЈАВНИМ НАБАВКАМА“;</w:t>
      </w:r>
    </w:p>
    <w:p w:rsidR="00433194" w:rsidRPr="00447B01" w:rsidRDefault="00433194" w:rsidP="00433194">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433194" w:rsidRPr="00807330"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433194" w:rsidRPr="008C7B3B"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433194" w:rsidRPr="007D11CC" w:rsidRDefault="00433194" w:rsidP="00433194">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 xml:space="preserve">Модел </w:t>
      </w:r>
      <w:r w:rsidR="00096983">
        <w:rPr>
          <w:rFonts w:ascii="Arial" w:hAnsi="Arial" w:cs="Arial"/>
          <w:lang w:val="sr-Cyrl-RS"/>
        </w:rPr>
        <w:t>оквирног споразума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33194" w:rsidRPr="0098730F"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 xml:space="preserve">Пуномоћје </w:t>
      </w:r>
      <w:r w:rsidRPr="00807330">
        <w:rPr>
          <w:rFonts w:ascii="Arial" w:hAnsi="Arial" w:cs="Arial"/>
          <w:lang w:val="ru-RU"/>
        </w:rPr>
        <w:t xml:space="preserve">(Образац </w:t>
      </w:r>
      <w:r>
        <w:rPr>
          <w:rFonts w:ascii="Arial" w:hAnsi="Arial" w:cs="Arial"/>
          <w:lang w:val="ru-RU"/>
        </w:rPr>
        <w:t>7</w:t>
      </w:r>
      <w:r w:rsidRPr="00807330">
        <w:rPr>
          <w:rFonts w:ascii="Arial" w:hAnsi="Arial" w:cs="Arial"/>
          <w:lang w:val="ru-RU"/>
        </w:rPr>
        <w:t>)</w:t>
      </w:r>
      <w:r w:rsidRPr="00447B01">
        <w:rPr>
          <w:rFonts w:ascii="Arial" w:hAnsi="Arial" w:cs="Arial"/>
          <w:lang w:val="sr-Cyrl-RS"/>
        </w:rPr>
        <w:t>,</w:t>
      </w:r>
      <w:r>
        <w:rPr>
          <w:rFonts w:ascii="Arial" w:hAnsi="Arial" w:cs="Arial"/>
          <w:lang w:val="ru-RU"/>
        </w:rPr>
        <w:t>.</w:t>
      </w:r>
    </w:p>
    <w:p w:rsidR="0098730F" w:rsidRPr="0098730F" w:rsidRDefault="0098730F"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ru-RU"/>
        </w:rPr>
        <w:t>Образац рефернт листе (Образац 8)</w:t>
      </w:r>
    </w:p>
    <w:p w:rsidR="0098730F" w:rsidRPr="005D3255" w:rsidRDefault="0098730F"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ru-RU"/>
        </w:rPr>
        <w:t>Менично овлашћење (Образац 9)</w:t>
      </w:r>
    </w:p>
    <w:p w:rsidR="00C944E0" w:rsidRPr="00400288" w:rsidRDefault="00C944E0" w:rsidP="00C944E0">
      <w:pPr>
        <w:suppressAutoHyphens/>
        <w:autoSpaceDE w:val="0"/>
        <w:autoSpaceDN w:val="0"/>
        <w:adjustRightInd w:val="0"/>
        <w:jc w:val="both"/>
        <w:rPr>
          <w:rFonts w:ascii="Arial" w:hAnsi="Arial" w:cs="Arial"/>
          <w:lang w:val="sr-Cyrl-RS"/>
        </w:rPr>
      </w:pPr>
    </w:p>
    <w:p w:rsidR="00433194" w:rsidRPr="00400288" w:rsidRDefault="00433194" w:rsidP="00433194">
      <w:pPr>
        <w:suppressAutoHyphens/>
        <w:autoSpaceDE w:val="0"/>
        <w:autoSpaceDN w:val="0"/>
        <w:adjustRightInd w:val="0"/>
        <w:jc w:val="both"/>
        <w:rPr>
          <w:rFonts w:ascii="Arial" w:hAnsi="Arial" w:cs="Arial"/>
          <w:lang w:val="sr-Cyrl-RS"/>
        </w:rPr>
      </w:pPr>
    </w:p>
    <w:p w:rsidR="00433194" w:rsidRPr="00807330" w:rsidRDefault="00433194" w:rsidP="0043319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433194" w:rsidRPr="00807330" w:rsidRDefault="00433194" w:rsidP="00433194">
      <w:pPr>
        <w:widowControl w:val="0"/>
        <w:autoSpaceDE w:val="0"/>
        <w:autoSpaceDN w:val="0"/>
        <w:adjustRightInd w:val="0"/>
        <w:rPr>
          <w:rFonts w:cs="Arial"/>
          <w:szCs w:val="22"/>
          <w:lang w:val="ru-RU"/>
        </w:rPr>
      </w:pPr>
    </w:p>
    <w:p w:rsidR="00433194" w:rsidRPr="001B5F67" w:rsidRDefault="00433194" w:rsidP="00433194">
      <w:pPr>
        <w:widowControl w:val="0"/>
        <w:autoSpaceDE w:val="0"/>
        <w:autoSpaceDN w:val="0"/>
        <w:adjustRightInd w:val="0"/>
        <w:jc w:val="both"/>
        <w:rPr>
          <w:rFonts w:ascii="Arial" w:hAnsi="Arial" w:cs="Arial"/>
          <w:szCs w:val="22"/>
          <w:lang w:val="ru-RU"/>
        </w:rPr>
      </w:pPr>
      <w:r w:rsidRPr="001B5F67">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1B5F67">
        <w:rPr>
          <w:rFonts w:ascii="Arial" w:hAnsi="Arial" w:cs="Arial"/>
          <w:bCs/>
          <w:iCs/>
          <w:szCs w:val="22"/>
          <w:lang w:val="sr-Cyrl-RS"/>
        </w:rPr>
        <w:t>н</w:t>
      </w:r>
      <w:r w:rsidRPr="001B5F67">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433194" w:rsidRPr="001B5F67" w:rsidRDefault="00433194" w:rsidP="00433194">
      <w:pPr>
        <w:widowControl w:val="0"/>
        <w:autoSpaceDE w:val="0"/>
        <w:autoSpaceDN w:val="0"/>
        <w:adjustRightInd w:val="0"/>
        <w:jc w:val="both"/>
        <w:rPr>
          <w:rFonts w:ascii="Arial" w:hAnsi="Arial" w:cs="Arial"/>
          <w:szCs w:val="22"/>
          <w:lang w:val="ru-RU"/>
        </w:rPr>
      </w:pPr>
      <w:r w:rsidRPr="001B5F67">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433194" w:rsidRPr="007D11CC" w:rsidRDefault="00433194" w:rsidP="00433194">
      <w:pPr>
        <w:jc w:val="both"/>
        <w:rPr>
          <w:lang w:val="sr-Cyrl-CS"/>
        </w:rPr>
      </w:pPr>
    </w:p>
    <w:p w:rsidR="00433194" w:rsidRDefault="00433194" w:rsidP="00433194">
      <w:pPr>
        <w:numPr>
          <w:ilvl w:val="0"/>
          <w:numId w:val="8"/>
        </w:numPr>
        <w:jc w:val="both"/>
        <w:rPr>
          <w:rFonts w:ascii="Arial" w:hAnsi="Arial" w:cs="Arial"/>
          <w:b/>
          <w:bCs/>
          <w:i/>
          <w:iCs/>
          <w:lang w:val="sr-Cyrl-CS"/>
        </w:rPr>
      </w:pPr>
      <w:r>
        <w:rPr>
          <w:rFonts w:ascii="Arial" w:hAnsi="Arial" w:cs="Arial"/>
          <w:b/>
          <w:bCs/>
          <w:i/>
          <w:iCs/>
        </w:rPr>
        <w:t>ПАРТИЈЕ</w:t>
      </w:r>
    </w:p>
    <w:p w:rsidR="00433194" w:rsidRPr="001D48C9" w:rsidRDefault="00433194" w:rsidP="00433194">
      <w:pPr>
        <w:jc w:val="both"/>
        <w:rPr>
          <w:lang w:val="sr-Cyrl-CS"/>
        </w:rPr>
      </w:pPr>
      <w:r w:rsidRPr="001D48C9">
        <w:rPr>
          <w:rFonts w:ascii="Arial" w:hAnsi="Arial" w:cs="Arial"/>
          <w:bCs/>
          <w:iCs/>
          <w:lang w:val="sr-Cyrl-CS"/>
        </w:rPr>
        <w:t>Јавна набавка није обликована по партијама</w:t>
      </w:r>
    </w:p>
    <w:p w:rsidR="00433194" w:rsidRPr="001D587D" w:rsidRDefault="00433194" w:rsidP="00433194">
      <w:pPr>
        <w:jc w:val="both"/>
        <w:rPr>
          <w:lang w:val="ru-RU"/>
        </w:rPr>
      </w:pPr>
    </w:p>
    <w:p w:rsidR="00433194" w:rsidRPr="001D587D" w:rsidRDefault="00433194" w:rsidP="0043319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433194" w:rsidRPr="001D587D" w:rsidRDefault="00433194" w:rsidP="00433194">
      <w:pPr>
        <w:jc w:val="both"/>
        <w:rPr>
          <w:rFonts w:ascii="Arial" w:hAnsi="Arial" w:cs="Arial"/>
          <w:bCs/>
          <w:iCs/>
          <w:lang w:val="ru-RU"/>
        </w:rPr>
      </w:pPr>
    </w:p>
    <w:p w:rsidR="00433194" w:rsidRPr="007D11CC" w:rsidRDefault="00433194" w:rsidP="0043319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433194" w:rsidRPr="007D11CC" w:rsidRDefault="00433194" w:rsidP="00433194">
      <w:pPr>
        <w:jc w:val="both"/>
        <w:rPr>
          <w:lang w:val="ru-RU"/>
        </w:rPr>
      </w:pPr>
    </w:p>
    <w:p w:rsidR="00433194" w:rsidRPr="001D587D" w:rsidRDefault="00433194" w:rsidP="0043319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433194" w:rsidRPr="001D587D" w:rsidRDefault="00433194" w:rsidP="00433194">
      <w:pPr>
        <w:jc w:val="both"/>
        <w:rPr>
          <w:lang w:val="ru-RU"/>
        </w:rPr>
      </w:pPr>
    </w:p>
    <w:p w:rsidR="00433194" w:rsidRPr="001D587D" w:rsidRDefault="00433194" w:rsidP="0043319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433194" w:rsidRPr="001D587D" w:rsidRDefault="00433194" w:rsidP="0043319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sidR="00B93517">
        <w:rPr>
          <w:rFonts w:ascii="Arial" w:eastAsia="TimesNewRomanPSMT" w:hAnsi="Arial" w:cs="Arial"/>
          <w:bCs/>
          <w:iCs/>
          <w:lang w:val="ru-RU"/>
        </w:rPr>
        <w:t>Предшколске установе ''Ђурђевдан</w:t>
      </w:r>
      <w:r>
        <w:rPr>
          <w:rFonts w:ascii="Arial" w:eastAsia="TimesNewRomanPSMT" w:hAnsi="Arial" w:cs="Arial"/>
          <w:bCs/>
          <w:iCs/>
          <w:lang w:val="ru-RU"/>
        </w:rPr>
        <w:t>''</w:t>
      </w:r>
      <w:r w:rsidR="00B93517">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B93517">
        <w:rPr>
          <w:rFonts w:ascii="Arial" w:eastAsia="TimesNewRomanPSMT" w:hAnsi="Arial" w:cs="Arial"/>
          <w:bCs/>
          <w:iCs/>
          <w:lang w:val="ru-RU"/>
        </w:rPr>
        <w:t>Воје Радића</w:t>
      </w:r>
      <w:r>
        <w:rPr>
          <w:rFonts w:ascii="Arial" w:eastAsia="TimesNewRomanPSMT" w:hAnsi="Arial" w:cs="Arial"/>
          <w:bCs/>
          <w:iCs/>
          <w:lang w:val="ru-RU"/>
        </w:rPr>
        <w:t xml:space="preserve"> бр. </w:t>
      </w:r>
      <w:r w:rsidR="00B93517">
        <w:rPr>
          <w:rFonts w:ascii="Arial" w:eastAsia="TimesNewRomanPSMT" w:hAnsi="Arial" w:cs="Arial"/>
          <w:bCs/>
          <w:iCs/>
          <w:lang w:val="ru-RU"/>
        </w:rPr>
        <w:t>3,</w:t>
      </w:r>
      <w:r>
        <w:rPr>
          <w:rFonts w:ascii="Arial" w:eastAsia="TimesNewRomanPSMT" w:hAnsi="Arial" w:cs="Arial"/>
          <w:bCs/>
          <w:i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организовања </w:t>
      </w:r>
      <w:r w:rsidR="00AD75CF">
        <w:rPr>
          <w:rFonts w:ascii="Arial" w:hAnsi="Arial" w:cs="Arial"/>
          <w:lang w:val="ru-RU"/>
        </w:rPr>
        <w:t>зимовања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944E0">
        <w:rPr>
          <w:rFonts w:ascii="Arial" w:eastAsia="TimesNewRomanPS-BoldMT" w:hAnsi="Arial" w:cs="Arial"/>
          <w:b/>
          <w:bCs/>
          <w:lang w:val="ru-RU"/>
        </w:rPr>
        <w:t>1</w:t>
      </w:r>
      <w:r w:rsidR="00AD75CF">
        <w:rPr>
          <w:rFonts w:ascii="Arial" w:eastAsia="TimesNewRomanPS-BoldMT" w:hAnsi="Arial" w:cs="Arial"/>
          <w:b/>
          <w:bCs/>
          <w:lang w:val="ru-RU"/>
        </w:rPr>
        <w:t>4</w:t>
      </w:r>
      <w:r w:rsidRPr="001D587D">
        <w:rPr>
          <w:rFonts w:ascii="Arial" w:eastAsia="TimesNewRomanPS-BoldMT" w:hAnsi="Arial" w:cs="Arial"/>
          <w:b/>
          <w:bCs/>
          <w:lang w:val="ru-RU"/>
        </w:rPr>
        <w:t>/1</w:t>
      </w:r>
      <w:r w:rsidR="001C046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433194" w:rsidRDefault="00433194" w:rsidP="0043319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организовања </w:t>
      </w:r>
      <w:r w:rsidR="000355F2">
        <w:rPr>
          <w:rFonts w:ascii="Arial" w:hAnsi="Arial" w:cs="Arial"/>
          <w:lang w:val="ru-RU"/>
        </w:rPr>
        <w:t>зимовања за децу,</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944E0">
        <w:rPr>
          <w:rFonts w:ascii="Arial" w:eastAsia="TimesNewRomanPS-BoldMT" w:hAnsi="Arial" w:cs="Arial"/>
          <w:b/>
          <w:bCs/>
          <w:lang w:val="ru-RU"/>
        </w:rPr>
        <w:t>1</w:t>
      </w:r>
      <w:r w:rsidR="000355F2">
        <w:rPr>
          <w:rFonts w:ascii="Arial" w:eastAsia="TimesNewRomanPS-BoldMT" w:hAnsi="Arial" w:cs="Arial"/>
          <w:b/>
          <w:bCs/>
          <w:lang w:val="ru-RU"/>
        </w:rPr>
        <w:t>4</w:t>
      </w:r>
      <w:r w:rsidRPr="001D587D">
        <w:rPr>
          <w:rFonts w:ascii="Arial" w:eastAsia="TimesNewRomanPS-BoldMT" w:hAnsi="Arial" w:cs="Arial"/>
          <w:b/>
          <w:bCs/>
          <w:lang w:val="ru-RU"/>
        </w:rPr>
        <w:t>/1</w:t>
      </w:r>
      <w:r w:rsidR="001C046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организовања </w:t>
      </w:r>
      <w:r w:rsidR="00717677">
        <w:rPr>
          <w:rFonts w:ascii="Arial" w:hAnsi="Arial" w:cs="Arial"/>
          <w:lang w:val="ru-RU"/>
        </w:rPr>
        <w:t>зимовања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944E0">
        <w:rPr>
          <w:rFonts w:ascii="Arial" w:eastAsia="TimesNewRomanPS-BoldMT" w:hAnsi="Arial" w:cs="Arial"/>
          <w:b/>
          <w:bCs/>
          <w:lang w:val="ru-RU"/>
        </w:rPr>
        <w:t>1</w:t>
      </w:r>
      <w:r w:rsidR="00717677">
        <w:rPr>
          <w:rFonts w:ascii="Arial" w:eastAsia="TimesNewRomanPS-BoldMT" w:hAnsi="Arial" w:cs="Arial"/>
          <w:b/>
          <w:bCs/>
          <w:lang w:val="ru-RU"/>
        </w:rPr>
        <w:t>4</w:t>
      </w:r>
      <w:r>
        <w:rPr>
          <w:rFonts w:ascii="Arial" w:eastAsia="TimesNewRomanPS-BoldMT" w:hAnsi="Arial" w:cs="Arial"/>
          <w:b/>
          <w:bCs/>
          <w:lang w:val="ru-RU"/>
        </w:rPr>
        <w:t>/</w:t>
      </w:r>
      <w:r w:rsidRPr="001D587D">
        <w:rPr>
          <w:rFonts w:ascii="Arial" w:eastAsia="TimesNewRomanPS-BoldMT" w:hAnsi="Arial" w:cs="Arial"/>
          <w:b/>
          <w:bCs/>
          <w:lang w:val="ru-RU"/>
        </w:rPr>
        <w:t>1</w:t>
      </w:r>
      <w:r w:rsidR="001C046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433194" w:rsidRDefault="00433194" w:rsidP="0043319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Pr>
          <w:rFonts w:ascii="Arial" w:eastAsia="TimesNewRomanPS-BoldMT" w:hAnsi="Arial" w:cs="Arial"/>
          <w:b/>
          <w:bCs/>
          <w:lang w:val="ru-RU"/>
        </w:rPr>
        <w:t xml:space="preserve"> </w:t>
      </w:r>
      <w:r w:rsidRPr="001D587D">
        <w:rPr>
          <w:rFonts w:ascii="Arial" w:hAnsi="Arial" w:cs="Arial"/>
          <w:lang w:val="ru-RU"/>
        </w:rPr>
        <w:t>(</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организовања </w:t>
      </w:r>
      <w:r w:rsidR="006F6FE4">
        <w:rPr>
          <w:rFonts w:ascii="Arial" w:hAnsi="Arial" w:cs="Arial"/>
          <w:lang w:val="ru-RU"/>
        </w:rPr>
        <w:t>зимовања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944E0">
        <w:rPr>
          <w:rFonts w:ascii="Arial" w:eastAsia="TimesNewRomanPS-BoldMT" w:hAnsi="Arial" w:cs="Arial"/>
          <w:b/>
          <w:bCs/>
          <w:lang w:val="ru-RU"/>
        </w:rPr>
        <w:t>1</w:t>
      </w:r>
      <w:r w:rsidR="006F6FE4">
        <w:rPr>
          <w:rFonts w:ascii="Arial" w:eastAsia="TimesNewRomanPS-BoldMT" w:hAnsi="Arial" w:cs="Arial"/>
          <w:b/>
          <w:bCs/>
          <w:lang w:val="ru-RU"/>
        </w:rPr>
        <w:t>4</w:t>
      </w:r>
      <w:r w:rsidRPr="001D587D">
        <w:rPr>
          <w:rFonts w:ascii="Arial" w:eastAsia="TimesNewRomanPS-BoldMT" w:hAnsi="Arial" w:cs="Arial"/>
          <w:b/>
          <w:bCs/>
          <w:lang w:val="ru-RU"/>
        </w:rPr>
        <w:t>/1</w:t>
      </w:r>
      <w:r w:rsidR="001C046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1D587D" w:rsidRDefault="00433194" w:rsidP="0043319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433194" w:rsidRPr="001D587D" w:rsidRDefault="0043319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3194" w:rsidRDefault="00433194" w:rsidP="0043319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3194" w:rsidRPr="001D587D" w:rsidRDefault="00433194" w:rsidP="00433194">
      <w:pPr>
        <w:jc w:val="both"/>
        <w:rPr>
          <w:rFonts w:ascii="Arial" w:hAnsi="Arial" w:cs="Arial"/>
          <w:i/>
          <w:iCs/>
          <w:color w:val="FF0000"/>
          <w:lang w:val="ru-RU"/>
        </w:rPr>
      </w:pPr>
    </w:p>
    <w:p w:rsidR="00433194" w:rsidRPr="001D587D" w:rsidRDefault="00433194" w:rsidP="00433194">
      <w:pPr>
        <w:jc w:val="both"/>
        <w:rPr>
          <w:rFonts w:ascii="Arial" w:hAnsi="Arial" w:cs="Arial"/>
          <w:iCs/>
          <w:lang w:val="ru-RU"/>
        </w:rPr>
      </w:pPr>
      <w:r w:rsidRPr="001D587D">
        <w:rPr>
          <w:rFonts w:ascii="Arial" w:hAnsi="Arial" w:cs="Arial"/>
          <w:b/>
          <w:bCs/>
          <w:i/>
          <w:iCs/>
          <w:lang w:val="ru-RU"/>
        </w:rPr>
        <w:t>7. ПОНУДА СА ПОДИЗВОЂАЧЕМ</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3194" w:rsidRDefault="00433194" w:rsidP="0043319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433194" w:rsidRPr="001D587D" w:rsidRDefault="00433194" w:rsidP="0043319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433194" w:rsidRPr="001D587D" w:rsidRDefault="00433194" w:rsidP="0043319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3194" w:rsidRPr="001D587D" w:rsidRDefault="00433194" w:rsidP="0043319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3194" w:rsidRPr="001D587D" w:rsidRDefault="00433194" w:rsidP="00433194">
      <w:pPr>
        <w:jc w:val="both"/>
        <w:rPr>
          <w:rFonts w:ascii="Arial" w:hAnsi="Arial" w:cs="Arial"/>
          <w:b/>
          <w:i/>
          <w:lang w:val="ru-RU"/>
        </w:rPr>
      </w:pPr>
    </w:p>
    <w:p w:rsidR="00433194" w:rsidRPr="001D587D" w:rsidRDefault="00433194" w:rsidP="00433194">
      <w:pPr>
        <w:jc w:val="both"/>
        <w:rPr>
          <w:rFonts w:ascii="Arial" w:hAnsi="Arial" w:cs="Arial"/>
          <w:lang w:val="ru-RU"/>
        </w:rPr>
      </w:pPr>
      <w:r w:rsidRPr="001D587D">
        <w:rPr>
          <w:rFonts w:ascii="Arial" w:hAnsi="Arial" w:cs="Arial"/>
          <w:b/>
          <w:i/>
          <w:lang w:val="ru-RU"/>
        </w:rPr>
        <w:t>8. ЗАЈЕДНИЧКА ПОНУДА</w:t>
      </w:r>
    </w:p>
    <w:p w:rsidR="00433194" w:rsidRPr="001D587D" w:rsidRDefault="00433194" w:rsidP="00433194">
      <w:pPr>
        <w:jc w:val="both"/>
        <w:rPr>
          <w:rFonts w:ascii="Arial" w:hAnsi="Arial" w:cs="Arial"/>
          <w:lang w:val="ru-RU"/>
        </w:rPr>
      </w:pPr>
    </w:p>
    <w:p w:rsidR="00433194" w:rsidRPr="001D587D" w:rsidRDefault="00433194" w:rsidP="00433194">
      <w:pPr>
        <w:jc w:val="both"/>
        <w:rPr>
          <w:rFonts w:ascii="Arial" w:hAnsi="Arial" w:cs="Arial"/>
          <w:lang w:val="ru-RU"/>
        </w:rPr>
      </w:pPr>
      <w:r w:rsidRPr="001D587D">
        <w:rPr>
          <w:rFonts w:ascii="Arial" w:hAnsi="Arial" w:cs="Arial"/>
          <w:lang w:val="ru-RU"/>
        </w:rPr>
        <w:t>Понуду може поднети група понуђача.</w:t>
      </w:r>
    </w:p>
    <w:p w:rsidR="00433194" w:rsidRPr="001D587D" w:rsidRDefault="00433194" w:rsidP="0043319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433194" w:rsidRPr="001D587D" w:rsidRDefault="00433194" w:rsidP="00433194">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433194" w:rsidRPr="00745686" w:rsidRDefault="00433194" w:rsidP="00433194">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33194" w:rsidRPr="009E01EF" w:rsidRDefault="00433194" w:rsidP="00433194">
      <w:pPr>
        <w:jc w:val="both"/>
        <w:rPr>
          <w:rFonts w:ascii="Arial" w:eastAsia="TimesNewRomanPSMT" w:hAnsi="Arial" w:cs="Arial"/>
          <w:bCs/>
          <w:lang w:val="sr-Cyrl-RS"/>
        </w:rPr>
      </w:pP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433194" w:rsidRDefault="00433194" w:rsidP="0043319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433194" w:rsidRDefault="00433194" w:rsidP="0043319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33194" w:rsidRDefault="00433194" w:rsidP="0043319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3194" w:rsidRDefault="00433194" w:rsidP="00433194">
      <w:pPr>
        <w:jc w:val="both"/>
        <w:rPr>
          <w:rFonts w:ascii="Arial" w:hAnsi="Arial" w:cs="Arial"/>
          <w:lang w:val="sr-Cyrl-RS"/>
        </w:rPr>
      </w:pPr>
    </w:p>
    <w:p w:rsidR="00433194" w:rsidRPr="001D587D" w:rsidRDefault="00433194" w:rsidP="00433194">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433194" w:rsidRPr="001D587D" w:rsidRDefault="00433194" w:rsidP="00433194">
      <w:pPr>
        <w:jc w:val="both"/>
        <w:rPr>
          <w:lang w:val="ru-RU"/>
        </w:rPr>
      </w:pPr>
    </w:p>
    <w:p w:rsidR="00433194" w:rsidRDefault="00433194" w:rsidP="00433194">
      <w:pPr>
        <w:jc w:val="both"/>
        <w:rPr>
          <w:rFonts w:ascii="Arial" w:hAnsi="Arial" w:cs="Arial"/>
          <w:i/>
          <w:iCs/>
          <w:u w:val="single"/>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496F91" w:rsidRPr="00FA3774" w:rsidRDefault="001C0462" w:rsidP="00433194">
      <w:pPr>
        <w:jc w:val="both"/>
        <w:rPr>
          <w:rFonts w:ascii="Arial" w:hAnsi="Arial" w:cs="Arial"/>
          <w:iCs/>
          <w:sz w:val="22"/>
          <w:szCs w:val="22"/>
          <w:lang w:val="ru-RU"/>
        </w:rPr>
      </w:pPr>
      <w:r w:rsidRPr="00FA3774">
        <w:rPr>
          <w:rFonts w:ascii="Arial" w:hAnsi="Arial" w:cs="Arial"/>
          <w:iCs/>
          <w:sz w:val="22"/>
          <w:szCs w:val="22"/>
          <w:lang w:val="ru-RU"/>
        </w:rPr>
        <w:t>Плаћање се врши у више месечних рата</w:t>
      </w:r>
      <w:r w:rsidR="00FA3774" w:rsidRPr="00FA3774">
        <w:rPr>
          <w:rFonts w:ascii="Arial" w:hAnsi="Arial" w:cs="Arial"/>
          <w:iCs/>
          <w:sz w:val="22"/>
          <w:szCs w:val="22"/>
          <w:lang w:val="ru-RU"/>
        </w:rPr>
        <w:t>, а не мање од 5 (пет) месечних рата.</w:t>
      </w:r>
    </w:p>
    <w:p w:rsidR="001C0462" w:rsidRPr="001C0462" w:rsidRDefault="001C0462" w:rsidP="001C0462">
      <w:pPr>
        <w:jc w:val="both"/>
        <w:rPr>
          <w:rFonts w:ascii="Arial" w:hAnsi="Arial" w:cs="Arial"/>
          <w:sz w:val="22"/>
          <w:szCs w:val="22"/>
          <w:lang w:val="sr-Cyrl-CS"/>
        </w:rPr>
      </w:pPr>
      <w:r w:rsidRPr="001C0462">
        <w:rPr>
          <w:rFonts w:ascii="Arial" w:hAnsi="Arial" w:cs="Arial"/>
          <w:sz w:val="22"/>
          <w:szCs w:val="22"/>
          <w:lang w:val="sr-Cyrl-CS"/>
        </w:rPr>
        <w:t>Рок и начин плаћања регулисаће се појединачним уговорима закљученим између Понуђача и родитеља деце који ће користити услуге.</w:t>
      </w:r>
    </w:p>
    <w:p w:rsidR="00433194" w:rsidRPr="007135B2" w:rsidRDefault="00433194" w:rsidP="00433194">
      <w:pPr>
        <w:jc w:val="both"/>
        <w:rPr>
          <w:rFonts w:ascii="Arial" w:hAnsi="Arial" w:cs="Arial"/>
          <w:iCs/>
          <w:u w:val="single"/>
          <w:lang w:val="sr-Cyrl-CS"/>
        </w:rPr>
      </w:pPr>
      <w:r>
        <w:rPr>
          <w:rFonts w:ascii="Arial" w:hAnsi="Arial" w:cs="Arial"/>
          <w:b/>
          <w:bCs/>
          <w:i/>
          <w:iCs/>
          <w:lang w:val="ru-RU"/>
        </w:rPr>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извршења услуге</w:t>
      </w:r>
    </w:p>
    <w:p w:rsidR="00AE168B" w:rsidRPr="003D1C3C" w:rsidRDefault="00433194" w:rsidP="00AE168B">
      <w:pPr>
        <w:jc w:val="both"/>
        <w:rPr>
          <w:rFonts w:ascii="Arial" w:hAnsi="Arial" w:cs="Arial"/>
          <w:lang w:val="sr-Cyrl-CS"/>
        </w:rPr>
      </w:pPr>
      <w:r w:rsidRPr="003D1C3C">
        <w:rPr>
          <w:rFonts w:ascii="Arial" w:hAnsi="Arial" w:cs="Arial"/>
          <w:iCs/>
          <w:lang w:val="ru-RU"/>
        </w:rPr>
        <w:t>Рок</w:t>
      </w:r>
      <w:r w:rsidR="003D1C3C">
        <w:rPr>
          <w:rFonts w:ascii="Arial" w:hAnsi="Arial" w:cs="Arial"/>
          <w:iCs/>
          <w:lang w:val="ru-RU"/>
        </w:rPr>
        <w:t xml:space="preserve"> извођења је </w:t>
      </w:r>
      <w:r w:rsidR="003D1C3C" w:rsidRPr="003D1C3C">
        <w:rPr>
          <w:rFonts w:ascii="Arial" w:hAnsi="Arial" w:cs="Arial"/>
          <w:iCs/>
          <w:lang w:val="ru-RU"/>
        </w:rPr>
        <w:t>у месецу јануару 2020. године,  почевши од 10.01.2020. године до 31.01.202</w:t>
      </w:r>
      <w:r w:rsidR="001A535C">
        <w:rPr>
          <w:rFonts w:ascii="Arial" w:hAnsi="Arial" w:cs="Arial"/>
          <w:iCs/>
          <w:lang w:val="ru-RU"/>
        </w:rPr>
        <w:t>0. године  у не више од 3 (три</w:t>
      </w:r>
      <w:r w:rsidR="003D1C3C" w:rsidRPr="003D1C3C">
        <w:rPr>
          <w:rFonts w:ascii="Arial" w:hAnsi="Arial" w:cs="Arial"/>
          <w:iCs/>
          <w:lang w:val="ru-RU"/>
        </w:rPr>
        <w:t xml:space="preserve">) везана  термина. </w:t>
      </w:r>
      <w:r w:rsidRPr="003D1C3C">
        <w:rPr>
          <w:rFonts w:ascii="Arial" w:hAnsi="Arial" w:cs="Arial"/>
          <w:iCs/>
          <w:lang w:val="ru-RU"/>
        </w:rPr>
        <w:t xml:space="preserve"> </w:t>
      </w:r>
    </w:p>
    <w:p w:rsidR="00433194" w:rsidRPr="00AE168B" w:rsidRDefault="00433194" w:rsidP="00433194">
      <w:pPr>
        <w:jc w:val="both"/>
        <w:rPr>
          <w:rFonts w:ascii="Arial" w:hAnsi="Arial" w:cs="Arial"/>
          <w:i/>
          <w:iCs/>
          <w:lang w:val="sr-Cyrl-CS"/>
        </w:rPr>
      </w:pPr>
    </w:p>
    <w:p w:rsidR="00433194" w:rsidRPr="001D587D" w:rsidRDefault="00433194" w:rsidP="00433194">
      <w:pPr>
        <w:jc w:val="both"/>
        <w:rPr>
          <w:rFonts w:ascii="Arial" w:hAnsi="Arial" w:cs="Arial"/>
          <w:iCs/>
          <w:lang w:val="ru-RU"/>
        </w:rPr>
      </w:pPr>
      <w:r w:rsidRPr="001D587D">
        <w:rPr>
          <w:rFonts w:ascii="Arial" w:hAnsi="Arial" w:cs="Arial"/>
          <w:b/>
          <w:bCs/>
          <w:iCs/>
          <w:u w:val="single"/>
          <w:lang w:val="ru-RU"/>
        </w:rPr>
        <w:t>9.</w:t>
      </w:r>
      <w:r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Рок важења понуде не може бити краћи од 30 дана од дана </w:t>
      </w:r>
      <w:r w:rsidR="00FD52D1">
        <w:rPr>
          <w:rFonts w:ascii="Arial" w:hAnsi="Arial" w:cs="Arial"/>
          <w:iCs/>
          <w:lang w:val="ru-RU"/>
        </w:rPr>
        <w:t xml:space="preserve">јавног </w:t>
      </w:r>
      <w:r w:rsidRPr="001D587D">
        <w:rPr>
          <w:rFonts w:ascii="Arial" w:hAnsi="Arial" w:cs="Arial"/>
          <w:iCs/>
          <w:lang w:val="ru-RU"/>
        </w:rPr>
        <w:t>отварања понуда.</w:t>
      </w:r>
    </w:p>
    <w:p w:rsidR="00433194" w:rsidRPr="001D587D" w:rsidRDefault="00433194" w:rsidP="00433194">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433194" w:rsidRDefault="00433194" w:rsidP="00433194">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33194" w:rsidRPr="005C2D4A" w:rsidRDefault="00433194" w:rsidP="00433194">
      <w:pPr>
        <w:jc w:val="both"/>
        <w:rPr>
          <w:lang w:val="sr-Cyrl-CS"/>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433194" w:rsidRPr="001D587D" w:rsidRDefault="00433194" w:rsidP="00433194">
      <w:pPr>
        <w:jc w:val="both"/>
        <w:rPr>
          <w:rFonts w:ascii="Arial" w:hAnsi="Arial" w:cs="Arial"/>
          <w:b/>
          <w:bCs/>
          <w:i/>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Цена мора бити исказана у динарима, </w:t>
      </w:r>
      <w:r w:rsidR="00322E34">
        <w:rPr>
          <w:rFonts w:ascii="Arial" w:hAnsi="Arial" w:cs="Arial"/>
          <w:iCs/>
          <w:lang w:val="ru-RU"/>
        </w:rPr>
        <w:t>без</w:t>
      </w:r>
      <w:r w:rsidRPr="001D587D">
        <w:rPr>
          <w:rFonts w:ascii="Arial" w:hAnsi="Arial" w:cs="Arial"/>
          <w:iCs/>
          <w:lang w:val="ru-RU"/>
        </w:rPr>
        <w:t xml:space="preserve"> </w:t>
      </w:r>
      <w:r>
        <w:rPr>
          <w:rFonts w:ascii="Arial" w:hAnsi="Arial" w:cs="Arial"/>
          <w:iCs/>
          <w:color w:val="00000A"/>
          <w:lang w:val="ru-RU"/>
        </w:rPr>
        <w:t xml:space="preserve"> порез</w:t>
      </w:r>
      <w:r w:rsidR="00322E34">
        <w:rPr>
          <w:rFonts w:ascii="Arial" w:hAnsi="Arial" w:cs="Arial"/>
          <w:iCs/>
          <w:color w:val="00000A"/>
          <w:lang w:val="sr-Cyrl-CS"/>
        </w:rPr>
        <w:t>а</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322E34">
        <w:rPr>
          <w:rFonts w:ascii="Arial" w:hAnsi="Arial" w:cs="Arial"/>
          <w:lang w:val="ru-RU"/>
        </w:rPr>
        <w:t>без пореза</w:t>
      </w:r>
      <w:r w:rsidRPr="001D587D">
        <w:rPr>
          <w:rFonts w:ascii="Arial" w:hAnsi="Arial" w:cs="Arial"/>
          <w:lang w:val="ru-RU"/>
        </w:rPr>
        <w:t xml:space="preserve"> на додату вредност.</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433194" w:rsidRPr="001D587D" w:rsidRDefault="00433194" w:rsidP="00433194">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433194" w:rsidRPr="00311CEF" w:rsidRDefault="00433194" w:rsidP="00433194">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433194" w:rsidRPr="00242E85" w:rsidRDefault="00433194" w:rsidP="0043319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433194" w:rsidRDefault="00433194" w:rsidP="00433194">
      <w:pPr>
        <w:jc w:val="both"/>
        <w:rPr>
          <w:rFonts w:ascii="Arial" w:hAnsi="Arial" w:cs="Arial"/>
          <w:b/>
          <w:i/>
          <w:iCs/>
          <w:lang w:val="sr-Cyrl-RS"/>
        </w:rPr>
      </w:pPr>
    </w:p>
    <w:p w:rsidR="00433194" w:rsidRDefault="00433194" w:rsidP="00433194">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132724" w:rsidRPr="00132724" w:rsidRDefault="00132724" w:rsidP="00132724">
      <w:pPr>
        <w:widowControl w:val="0"/>
        <w:autoSpaceDE w:val="0"/>
        <w:autoSpaceDN w:val="0"/>
        <w:adjustRightInd w:val="0"/>
        <w:jc w:val="both"/>
        <w:rPr>
          <w:rFonts w:ascii="Arial" w:hAnsi="Arial" w:cs="Arial"/>
          <w:szCs w:val="22"/>
          <w:lang w:val="ru-RU"/>
        </w:rPr>
      </w:pPr>
      <w:r w:rsidRPr="00132724">
        <w:rPr>
          <w:rFonts w:ascii="Arial" w:hAnsi="Arial" w:cs="Arial"/>
          <w:szCs w:val="22"/>
          <w:lang w:val="ru-RU"/>
        </w:rPr>
        <w:t>За обезбеђење испуњења обавеза из закљученог оквирног споразума, извршилац услуга ће бити у обавези да у року од седам дана од дана закључења оквирног споразума достави оригинал сопствену бланко меницу потписану оригиналним потписом ,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Предшколску установу ''Ђурђевдан'' Крагујевац, за добро извршење посла у износу од 10% од вредности оквирног споразума без обрачунатог ПДВ-а, са роком важности минимум 30 дана дужим од истека важења оквирног споразума.</w:t>
      </w:r>
    </w:p>
    <w:p w:rsidR="00132724" w:rsidRPr="00132724" w:rsidRDefault="00132724" w:rsidP="00132724">
      <w:pPr>
        <w:widowControl w:val="0"/>
        <w:autoSpaceDE w:val="0"/>
        <w:autoSpaceDN w:val="0"/>
        <w:adjustRightInd w:val="0"/>
        <w:jc w:val="both"/>
        <w:rPr>
          <w:rFonts w:ascii="Arial" w:hAnsi="Arial" w:cs="Arial"/>
          <w:szCs w:val="22"/>
          <w:lang w:val="ru-RU"/>
        </w:rPr>
      </w:pPr>
      <w:r w:rsidRPr="00132724">
        <w:rPr>
          <w:rFonts w:ascii="Arial" w:hAnsi="Arial" w:cs="Arial"/>
          <w:szCs w:val="22"/>
          <w:lang w:val="ru-RU"/>
        </w:rPr>
        <w:t>Наручилац ће уновчити дату меницу уколико: извршилац услуга не буде извршавао своје обавезе у роковима и на начин предвиђен оквирним споразумом, не закључи појединачне уговоре у складу са овим оквирним споразумом.Недостављање средства обезбеђења из става 1. овог члана основ је за једнострани раскид овог споразума од стране наручиоца.</w:t>
      </w:r>
    </w:p>
    <w:p w:rsidR="00132724" w:rsidRPr="00132724" w:rsidRDefault="00132724" w:rsidP="00132724">
      <w:pPr>
        <w:widowControl w:val="0"/>
        <w:autoSpaceDE w:val="0"/>
        <w:autoSpaceDN w:val="0"/>
        <w:adjustRightInd w:val="0"/>
        <w:jc w:val="both"/>
        <w:rPr>
          <w:rFonts w:ascii="Arial" w:hAnsi="Arial" w:cs="Arial"/>
          <w:szCs w:val="22"/>
          <w:lang w:val="ru-RU"/>
        </w:rPr>
      </w:pPr>
      <w:r w:rsidRPr="00132724">
        <w:rPr>
          <w:rFonts w:ascii="Arial" w:hAnsi="Arial" w:cs="Arial"/>
          <w:szCs w:val="22"/>
          <w:lang w:val="ru-RU"/>
        </w:rPr>
        <w:t>По извршењу обавеза извршиоца услуга из овог оквирног споразума, средство финансијског обезбеђења за добро извршење посла, по основу оквирног споразума, биће враћено извршиоцу услуга, на његов захтев.</w:t>
      </w:r>
    </w:p>
    <w:p w:rsidR="00132724" w:rsidRPr="00132724" w:rsidRDefault="00132724" w:rsidP="00132724">
      <w:pPr>
        <w:widowControl w:val="0"/>
        <w:autoSpaceDE w:val="0"/>
        <w:autoSpaceDN w:val="0"/>
        <w:adjustRightInd w:val="0"/>
        <w:jc w:val="both"/>
        <w:rPr>
          <w:rFonts w:ascii="Arial" w:hAnsi="Arial" w:cs="Arial"/>
          <w:szCs w:val="22"/>
          <w:lang w:val="ru-RU"/>
        </w:rPr>
      </w:pPr>
      <w:r w:rsidRPr="00132724">
        <w:rPr>
          <w:rFonts w:ascii="Arial" w:hAnsi="Arial" w:cs="Arial"/>
          <w:szCs w:val="22"/>
          <w:lang w:val="ru-RU"/>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
    <w:p w:rsidR="00132724" w:rsidRDefault="00132724" w:rsidP="00132724">
      <w:pPr>
        <w:widowControl w:val="0"/>
        <w:autoSpaceDE w:val="0"/>
        <w:autoSpaceDN w:val="0"/>
        <w:adjustRightInd w:val="0"/>
        <w:jc w:val="both"/>
        <w:rPr>
          <w:rFonts w:ascii="Arial" w:hAnsi="Arial" w:cs="Arial"/>
          <w:szCs w:val="22"/>
          <w:lang w:val="ru-RU"/>
        </w:rPr>
      </w:pPr>
      <w:r w:rsidRPr="00132724">
        <w:rPr>
          <w:rFonts w:ascii="Arial" w:hAnsi="Arial" w:cs="Arial"/>
          <w:szCs w:val="22"/>
          <w:lang w:val="ru-RU"/>
        </w:rPr>
        <w:t xml:space="preserve">Менична овлашћења која прате меницу морају бити потписана оригиналним потписом (не може факсимил) лица која су потписала меницу.  </w:t>
      </w:r>
    </w:p>
    <w:p w:rsidR="00322E34" w:rsidRPr="00731E40" w:rsidRDefault="00322E34" w:rsidP="00322E34">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аручилац неће активирати средство финансијск</w:t>
      </w:r>
      <w:r w:rsidR="00372362">
        <w:rPr>
          <w:rFonts w:ascii="Arial" w:hAnsi="Arial" w:cs="Arial"/>
          <w:szCs w:val="22"/>
          <w:lang w:val="ru-RU"/>
        </w:rPr>
        <w:t>ог обезбеђења и неће раскинути оквирни споразум</w:t>
      </w:r>
      <w:r w:rsidRPr="00731E40">
        <w:rPr>
          <w:rFonts w:ascii="Arial" w:hAnsi="Arial" w:cs="Arial"/>
          <w:szCs w:val="22"/>
          <w:lang w:val="ru-RU"/>
        </w:rPr>
        <w:t xml:space="preserve">,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w:t>
      </w:r>
      <w:r w:rsidR="00E232F3">
        <w:rPr>
          <w:rFonts w:ascii="Arial" w:hAnsi="Arial" w:cs="Arial"/>
          <w:szCs w:val="22"/>
          <w:lang w:val="ru-RU"/>
        </w:rPr>
        <w:t>авео у понуди, ако би раскидом оквирног споразума</w:t>
      </w:r>
      <w:r w:rsidRPr="00731E40">
        <w:rPr>
          <w:rFonts w:ascii="Arial" w:hAnsi="Arial" w:cs="Arial"/>
          <w:szCs w:val="22"/>
          <w:lang w:val="ru-RU"/>
        </w:rPr>
        <w:t xml:space="preserve"> и наручилац претрпео знатну штету.</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322E34" w:rsidRPr="00B35F3D" w:rsidRDefault="00AD177D" w:rsidP="00322E34">
      <w:pPr>
        <w:widowControl w:val="0"/>
        <w:autoSpaceDE w:val="0"/>
        <w:autoSpaceDN w:val="0"/>
        <w:adjustRightInd w:val="0"/>
        <w:jc w:val="both"/>
        <w:rPr>
          <w:rFonts w:ascii="Arial" w:hAnsi="Arial" w:cs="Arial"/>
          <w:szCs w:val="22"/>
          <w:lang w:val="ru-RU"/>
        </w:rPr>
      </w:pPr>
      <w:r>
        <w:rPr>
          <w:rFonts w:ascii="Arial" w:hAnsi="Arial" w:cs="Arial"/>
          <w:szCs w:val="22"/>
          <w:lang w:val="ru-RU"/>
        </w:rPr>
        <w:t>Ако се за време трајања оквирног споразума</w:t>
      </w:r>
      <w:r w:rsidR="00322E34" w:rsidRPr="0099508F">
        <w:rPr>
          <w:rFonts w:ascii="Arial" w:hAnsi="Arial" w:cs="Arial"/>
          <w:szCs w:val="22"/>
          <w:lang w:val="ru-RU"/>
        </w:rPr>
        <w:t xml:space="preserve"> промене рокови за извршење уговорних обавеза, важност средстава финансијског обезбеђења за добро извршење посла мора се продужити.</w:t>
      </w:r>
    </w:p>
    <w:p w:rsidR="00322E34" w:rsidRDefault="00322E3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433194" w:rsidRPr="001D587D" w:rsidRDefault="00433194" w:rsidP="0043319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433194" w:rsidRPr="003B5A03" w:rsidRDefault="00433194" w:rsidP="00433194">
      <w:pPr>
        <w:jc w:val="both"/>
        <w:rPr>
          <w:rFonts w:ascii="Arial" w:hAnsi="Arial" w:cs="Arial"/>
          <w:b/>
          <w:bCs/>
          <w:lang w:val="sr-Latn-RS"/>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AA173F">
        <w:rPr>
          <w:rFonts w:ascii="Arial" w:hAnsi="Arial" w:cs="Arial"/>
          <w:b/>
          <w:bCs/>
          <w:lang w:val="ru-RU"/>
        </w:rPr>
        <w:t>3</w:t>
      </w:r>
      <w:r w:rsidRPr="001D587D">
        <w:rPr>
          <w:rFonts w:ascii="Arial" w:hAnsi="Arial" w:cs="Arial"/>
          <w:b/>
          <w:bCs/>
          <w:lang w:val="ru-RU"/>
        </w:rPr>
        <w:t>. ДОДАТНЕ ИНФОРМАЦИЈЕ ИЛИ ПОЈАШЊЕЊА У ВЕЗИ СА ПРИПРЕМАЊЕМ ПОНУДЕ</w:t>
      </w:r>
    </w:p>
    <w:p w:rsidR="00433194" w:rsidRPr="001D587D" w:rsidRDefault="00433194" w:rsidP="00433194">
      <w:pPr>
        <w:jc w:val="both"/>
        <w:rPr>
          <w:rFonts w:ascii="Arial" w:hAnsi="Arial" w:cs="Arial"/>
          <w:b/>
          <w:bCs/>
          <w:lang w:val="ru-RU"/>
        </w:rPr>
      </w:pPr>
    </w:p>
    <w:p w:rsidR="00433194" w:rsidRPr="001D587D" w:rsidRDefault="00433194" w:rsidP="00433194">
      <w:pPr>
        <w:widowControl w:val="0"/>
        <w:autoSpaceDE w:val="0"/>
        <w:autoSpaceDN w:val="0"/>
        <w:adjustRightInd w:val="0"/>
        <w:jc w:val="both"/>
        <w:rPr>
          <w:rFonts w:ascii="Arial" w:hAnsi="Arial" w:cs="Arial"/>
          <w:lang w:val="ru-RU"/>
        </w:rPr>
      </w:pPr>
      <w:r w:rsidRPr="001400A3">
        <w:rPr>
          <w:rFonts w:ascii="Arial" w:hAnsi="Arial" w:cs="Arial"/>
          <w:lang w:val="ru-RU"/>
        </w:rPr>
        <w:t>Заинтересовано лице може, искључиво у писаном облику путем поште</w:t>
      </w:r>
      <w:r w:rsidRPr="001400A3">
        <w:rPr>
          <w:rFonts w:ascii="Arial" w:hAnsi="Arial" w:cs="Arial"/>
          <w:lang w:val="sr-Cyrl-CS"/>
        </w:rPr>
        <w:t xml:space="preserve"> на адресу наручиоца</w:t>
      </w:r>
      <w:r w:rsidRPr="001400A3">
        <w:rPr>
          <w:rFonts w:ascii="Arial" w:hAnsi="Arial" w:cs="Arial"/>
          <w:lang w:val="ru-RU"/>
        </w:rPr>
        <w:t>, Предшколске установе '</w:t>
      </w:r>
      <w:r w:rsidR="001400A3">
        <w:rPr>
          <w:rFonts w:ascii="Arial" w:hAnsi="Arial" w:cs="Arial"/>
          <w:lang w:val="ru-RU"/>
        </w:rPr>
        <w:t>Ђурђевдан</w:t>
      </w:r>
      <w:r w:rsidRPr="001400A3">
        <w:rPr>
          <w:rFonts w:ascii="Arial" w:hAnsi="Arial" w:cs="Arial"/>
          <w:lang w:val="ru-RU"/>
        </w:rPr>
        <w:t>''</w:t>
      </w:r>
      <w:r w:rsidR="001400A3">
        <w:rPr>
          <w:rFonts w:ascii="Arial" w:hAnsi="Arial" w:cs="Arial"/>
          <w:lang w:val="ru-RU"/>
        </w:rPr>
        <w:t xml:space="preserve"> Крагујевац,</w:t>
      </w:r>
      <w:r w:rsidR="001C0462" w:rsidRPr="001400A3">
        <w:rPr>
          <w:rFonts w:ascii="Arial" w:hAnsi="Arial" w:cs="Arial"/>
          <w:lang w:val="ru-RU"/>
        </w:rPr>
        <w:t xml:space="preserve"> </w:t>
      </w:r>
      <w:r w:rsidR="001400A3">
        <w:rPr>
          <w:rFonts w:ascii="Arial" w:hAnsi="Arial" w:cs="Arial"/>
          <w:lang w:val="ru-RU"/>
        </w:rPr>
        <w:t>Воје Радића</w:t>
      </w:r>
      <w:r w:rsidR="001C0462" w:rsidRPr="001400A3">
        <w:rPr>
          <w:rFonts w:ascii="Arial" w:hAnsi="Arial" w:cs="Arial"/>
          <w:lang w:val="ru-RU"/>
        </w:rPr>
        <w:t xml:space="preserve"> бр.</w:t>
      </w:r>
      <w:r w:rsidR="001400A3">
        <w:rPr>
          <w:rFonts w:ascii="Arial" w:hAnsi="Arial" w:cs="Arial"/>
          <w:lang w:val="ru-RU"/>
        </w:rPr>
        <w:t>3,</w:t>
      </w:r>
      <w:r w:rsidRPr="001400A3">
        <w:rPr>
          <w:rFonts w:ascii="Arial" w:hAnsi="Arial" w:cs="Arial"/>
          <w:lang w:val="ru-RU"/>
        </w:rPr>
        <w:t xml:space="preserve"> Крагујевац</w:t>
      </w:r>
      <w:r w:rsidRPr="001400A3">
        <w:rPr>
          <w:rFonts w:cs="Arial"/>
          <w:szCs w:val="22"/>
          <w:lang w:val="ru-RU"/>
        </w:rPr>
        <w:t xml:space="preserve">, </w:t>
      </w:r>
      <w:r w:rsidRPr="001400A3">
        <w:rPr>
          <w:rFonts w:ascii="Arial" w:hAnsi="Arial" w:cs="Arial"/>
          <w:szCs w:val="22"/>
          <w:lang w:val="ru-RU"/>
        </w:rPr>
        <w:t>сваког радног дана, у току радног времена наручиоца, односно у периоду</w:t>
      </w:r>
      <w:r w:rsidRPr="00DB5247">
        <w:rPr>
          <w:rFonts w:ascii="Arial" w:hAnsi="Arial" w:cs="Arial"/>
          <w:szCs w:val="22"/>
          <w:lang w:val="ru-RU"/>
        </w:rPr>
        <w:t xml:space="preserve">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433194" w:rsidRPr="001D587D" w:rsidRDefault="00433194" w:rsidP="0043319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33194" w:rsidRPr="001D587D" w:rsidRDefault="00433194" w:rsidP="0043319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944E0">
        <w:rPr>
          <w:rFonts w:ascii="Arial" w:eastAsia="TimesNewRomanPS-BoldMT" w:hAnsi="Arial" w:cs="Arial"/>
          <w:b/>
          <w:bCs/>
          <w:lang w:val="ru-RU"/>
        </w:rPr>
        <w:t>1.2.1</w:t>
      </w:r>
      <w:r w:rsidR="00D34981">
        <w:rPr>
          <w:rFonts w:ascii="Arial" w:eastAsia="TimesNewRomanPS-BoldMT" w:hAnsi="Arial" w:cs="Arial"/>
          <w:b/>
          <w:bCs/>
          <w:lang w:val="ru-RU"/>
        </w:rPr>
        <w:t>4</w:t>
      </w:r>
      <w:r>
        <w:rPr>
          <w:rFonts w:ascii="Arial" w:eastAsia="TimesNewRomanPS-BoldMT" w:hAnsi="Arial" w:cs="Arial"/>
          <w:b/>
          <w:bCs/>
          <w:lang w:val="ru-RU"/>
        </w:rPr>
        <w:t>/</w:t>
      </w:r>
      <w:r w:rsidRPr="001D587D">
        <w:rPr>
          <w:rFonts w:ascii="Arial" w:eastAsia="TimesNewRomanPS-BoldMT" w:hAnsi="Arial" w:cs="Arial"/>
          <w:b/>
          <w:bCs/>
          <w:lang w:val="ru-RU"/>
        </w:rPr>
        <w:t>1</w:t>
      </w:r>
      <w:r w:rsidR="001C0462">
        <w:rPr>
          <w:rFonts w:ascii="Arial" w:eastAsia="TimesNewRomanPS-BoldMT" w:hAnsi="Arial" w:cs="Arial"/>
          <w:b/>
          <w:bCs/>
          <w:lang w:val="ru-RU"/>
        </w:rPr>
        <w:t>9</w:t>
      </w:r>
      <w:r>
        <w:rPr>
          <w:rFonts w:ascii="Arial" w:hAnsi="Arial" w:cs="Arial"/>
          <w:lang w:val="ru-RU"/>
        </w:rPr>
        <w:t>”</w:t>
      </w:r>
      <w:r w:rsidRPr="001D587D">
        <w:rPr>
          <w:rFonts w:ascii="Arial" w:hAnsi="Arial" w:cs="Arial"/>
          <w:lang w:val="ru-RU"/>
        </w:rPr>
        <w:t>.</w:t>
      </w:r>
    </w:p>
    <w:p w:rsidR="00433194" w:rsidRPr="001D587D" w:rsidRDefault="00433194" w:rsidP="0043319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3194" w:rsidRPr="001D587D" w:rsidRDefault="00433194" w:rsidP="0043319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433194" w:rsidRPr="001D587D" w:rsidRDefault="00433194" w:rsidP="0043319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433194" w:rsidRPr="00AA4D8C" w:rsidRDefault="00433194" w:rsidP="0043319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433194" w:rsidRPr="00AA4D8C" w:rsidRDefault="00433194" w:rsidP="0043319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433194" w:rsidRPr="00DB5247" w:rsidRDefault="00433194" w:rsidP="0043319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3194" w:rsidRPr="001D587D" w:rsidRDefault="00433194" w:rsidP="00433194">
      <w:pPr>
        <w:jc w:val="both"/>
        <w:rPr>
          <w:rFonts w:ascii="Arial" w:hAnsi="Arial" w:cs="Arial"/>
          <w:color w:val="FF0000"/>
          <w:lang w:val="ru-RU"/>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E54B55">
        <w:rPr>
          <w:rFonts w:ascii="Arial" w:hAnsi="Arial" w:cs="Arial"/>
          <w:b/>
          <w:bCs/>
          <w:lang w:val="ru-RU"/>
        </w:rPr>
        <w:t>4</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433194" w:rsidRPr="001D587D" w:rsidRDefault="00433194" w:rsidP="00433194">
      <w:pPr>
        <w:jc w:val="both"/>
        <w:rPr>
          <w:rFonts w:ascii="Arial" w:hAnsi="Arial" w:cs="Arial"/>
          <w:b/>
          <w:bCs/>
          <w:lang w:val="ru-RU"/>
        </w:rPr>
      </w:pPr>
    </w:p>
    <w:p w:rsidR="00433194" w:rsidRPr="001D587D" w:rsidRDefault="00433194" w:rsidP="0043319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433194" w:rsidRPr="001D587D" w:rsidRDefault="00433194" w:rsidP="0043319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433194" w:rsidRPr="001D587D" w:rsidRDefault="00433194" w:rsidP="00433194">
      <w:pPr>
        <w:jc w:val="both"/>
        <w:rPr>
          <w:lang w:val="ru-RU"/>
        </w:rPr>
      </w:pPr>
    </w:p>
    <w:p w:rsidR="00433194" w:rsidRPr="001D587D" w:rsidRDefault="00433194" w:rsidP="00433194">
      <w:pPr>
        <w:jc w:val="both"/>
        <w:rPr>
          <w:rFonts w:ascii="Arial" w:hAnsi="Arial" w:cs="Arial"/>
          <w:b/>
          <w:lang w:val="ru-RU"/>
        </w:rPr>
      </w:pPr>
      <w:r>
        <w:rPr>
          <w:rFonts w:ascii="Arial" w:hAnsi="Arial" w:cs="Arial"/>
          <w:b/>
          <w:lang w:val="sr-Cyrl-RS"/>
        </w:rPr>
        <w:t>1</w:t>
      </w:r>
      <w:r w:rsidR="00E54B55">
        <w:rPr>
          <w:rFonts w:ascii="Arial" w:hAnsi="Arial" w:cs="Arial"/>
          <w:b/>
          <w:lang w:val="sr-Cyrl-RS"/>
        </w:rPr>
        <w:t>5</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433194" w:rsidRPr="001D587D" w:rsidRDefault="00433194" w:rsidP="00433194">
      <w:pPr>
        <w:jc w:val="both"/>
        <w:rPr>
          <w:rFonts w:ascii="Arial" w:hAnsi="Arial" w:cs="Arial"/>
          <w:b/>
          <w:lang w:val="ru-RU"/>
        </w:rPr>
      </w:pPr>
    </w:p>
    <w:p w:rsidR="00433194" w:rsidRPr="001D587D" w:rsidRDefault="00433194" w:rsidP="0043319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433194" w:rsidRPr="001D587D" w:rsidRDefault="00433194" w:rsidP="00433194">
      <w:pPr>
        <w:jc w:val="both"/>
        <w:rPr>
          <w:rFonts w:ascii="Arial" w:hAnsi="Arial" w:cs="Arial"/>
          <w:b/>
          <w:lang w:val="ru-RU"/>
        </w:rPr>
      </w:pPr>
    </w:p>
    <w:p w:rsidR="00433194" w:rsidRPr="00321A4C" w:rsidRDefault="00433194" w:rsidP="00433194">
      <w:pPr>
        <w:jc w:val="both"/>
        <w:rPr>
          <w:rFonts w:ascii="Arial" w:hAnsi="Arial" w:cs="Arial"/>
          <w:b/>
          <w:bCs/>
          <w:lang w:val="sr-Cyrl-RS"/>
        </w:rPr>
      </w:pPr>
      <w:r>
        <w:rPr>
          <w:rFonts w:ascii="Arial" w:hAnsi="Arial" w:cs="Arial"/>
          <w:b/>
          <w:bCs/>
          <w:lang w:val="sr-Cyrl-RS"/>
        </w:rPr>
        <w:t>1</w:t>
      </w:r>
      <w:r w:rsidR="00E54B55">
        <w:rPr>
          <w:rFonts w:ascii="Arial" w:hAnsi="Arial" w:cs="Arial"/>
          <w:b/>
          <w:bCs/>
          <w:lang w:val="sr-Cyrl-RS"/>
        </w:rPr>
        <w:t>6</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w:t>
      </w:r>
      <w:r w:rsidR="001617C6">
        <w:rPr>
          <w:rFonts w:ascii="Arial" w:hAnsi="Arial" w:cs="Arial"/>
          <w:lang w:val="ru-RU"/>
        </w:rPr>
        <w:t>оквирног споразума</w:t>
      </w:r>
      <w:r w:rsidRPr="001D587D">
        <w:rPr>
          <w:rFonts w:ascii="Arial" w:hAnsi="Arial" w:cs="Arial"/>
          <w:lang w:val="ru-RU"/>
        </w:rPr>
        <w:t xml:space="preserve"> у конкретном поступку јавне набавке и који је претрпео или би могао да претрпи штету због поступања наручиоца противно одредбама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33194" w:rsidRDefault="00433194" w:rsidP="00433194">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A01E86">
        <w:rPr>
          <w:rFonts w:ascii="Arial" w:hAnsi="Arial" w:cs="Arial"/>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3194" w:rsidRDefault="00433194" w:rsidP="0043319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433194" w:rsidRDefault="00433194" w:rsidP="00433194">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33194" w:rsidRDefault="00433194" w:rsidP="0043319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433194" w:rsidRDefault="00433194" w:rsidP="0043319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433194" w:rsidRDefault="00433194" w:rsidP="00433194">
      <w:pPr>
        <w:jc w:val="both"/>
        <w:rPr>
          <w:rFonts w:ascii="Arial" w:hAnsi="Arial" w:cs="Arial"/>
          <w:lang w:val="sr-Cyrl-RS"/>
        </w:rPr>
      </w:pPr>
      <w:r w:rsidRPr="001D587D">
        <w:rPr>
          <w:rFonts w:ascii="Arial" w:hAnsi="Arial" w:cs="Arial"/>
          <w:lang w:val="ru-RU"/>
        </w:rPr>
        <w:t xml:space="preserve">2) назив и адресу наручиоца; </w:t>
      </w:r>
    </w:p>
    <w:p w:rsidR="00433194" w:rsidRDefault="00433194" w:rsidP="0043319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433194" w:rsidRDefault="00433194" w:rsidP="0043319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433194" w:rsidRDefault="00433194" w:rsidP="0043319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433194" w:rsidRDefault="00433194" w:rsidP="0043319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433194" w:rsidRDefault="00433194" w:rsidP="00433194">
      <w:pPr>
        <w:jc w:val="both"/>
        <w:rPr>
          <w:rFonts w:ascii="Arial" w:hAnsi="Arial" w:cs="Arial"/>
          <w:lang w:val="sr-Cyrl-RS"/>
        </w:rPr>
      </w:pPr>
      <w:r w:rsidRPr="001D587D">
        <w:rPr>
          <w:rFonts w:ascii="Arial" w:hAnsi="Arial" w:cs="Arial"/>
          <w:lang w:val="ru-RU"/>
        </w:rPr>
        <w:t xml:space="preserve">7) потпис подносиоца. </w:t>
      </w:r>
    </w:p>
    <w:p w:rsidR="00433194" w:rsidRDefault="00433194" w:rsidP="0043319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3194" w:rsidRPr="001B1537" w:rsidRDefault="00433194" w:rsidP="0043319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433194" w:rsidRDefault="00433194" w:rsidP="00433194">
      <w:pPr>
        <w:ind w:firstLine="708"/>
        <w:jc w:val="both"/>
        <w:rPr>
          <w:rFonts w:ascii="Arial" w:hAnsi="Arial" w:cs="Arial"/>
          <w:lang w:val="sr-Cyrl-RS"/>
        </w:rPr>
      </w:pPr>
      <w:r w:rsidRPr="001D587D">
        <w:rPr>
          <w:rFonts w:ascii="Arial" w:hAnsi="Arial" w:cs="Arial"/>
          <w:lang w:val="ru-RU"/>
        </w:rPr>
        <w:t>(4) број рачуна: 840-30678845-06;</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433194" w:rsidRDefault="00433194" w:rsidP="0043319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433194" w:rsidRDefault="00433194" w:rsidP="00433194">
      <w:pPr>
        <w:ind w:firstLine="708"/>
        <w:jc w:val="both"/>
        <w:rPr>
          <w:rFonts w:ascii="Arial" w:hAnsi="Arial" w:cs="Arial"/>
          <w:lang w:val="sr-Cyrl-RS"/>
        </w:rPr>
      </w:pPr>
      <w:r w:rsidRPr="003B7EA9">
        <w:rPr>
          <w:rFonts w:ascii="Arial" w:hAnsi="Arial" w:cs="Arial"/>
          <w:lang w:val="sr-Cyrl-RS"/>
        </w:rPr>
        <w:t>(7) сврха: ЗЗП</w:t>
      </w:r>
      <w:r>
        <w:rPr>
          <w:rFonts w:ascii="Arial" w:hAnsi="Arial" w:cs="Arial"/>
          <w:lang w:val="sr-Cyrl-RS"/>
        </w:rPr>
        <w:t>;</w:t>
      </w:r>
      <w:r>
        <w:rPr>
          <w:rFonts w:ascii="Arial" w:hAnsi="Arial" w:cs="Arial"/>
          <w:lang w:val="sr-Cyrl-CS"/>
        </w:rPr>
        <w:t>Предшколска установа ''</w:t>
      </w:r>
      <w:r w:rsidR="00A374E2">
        <w:rPr>
          <w:rFonts w:ascii="Arial" w:hAnsi="Arial" w:cs="Arial"/>
          <w:lang w:val="sr-Cyrl-CS"/>
        </w:rPr>
        <w:t>Ђурђевдан</w:t>
      </w:r>
      <w:r>
        <w:rPr>
          <w:rFonts w:ascii="Arial" w:hAnsi="Arial" w:cs="Arial"/>
          <w:lang w:val="sr-Cyrl-CS"/>
        </w:rPr>
        <w:t>'' Крагујевац</w:t>
      </w:r>
      <w:r w:rsidR="00A374E2" w:rsidRPr="003B7EA9">
        <w:rPr>
          <w:rFonts w:ascii="Arial" w:hAnsi="Arial" w:cs="Arial"/>
          <w:lang w:val="sr-Cyrl-RS"/>
        </w:rPr>
        <w:t>; јавна набавка ЈН бр. 1.2.14/19</w:t>
      </w:r>
      <w:r>
        <w:rPr>
          <w:rFonts w:ascii="Arial" w:hAnsi="Arial" w:cs="Arial"/>
          <w:i/>
          <w:iCs/>
          <w:lang w:val="sr-Cyrl-RS"/>
        </w:rPr>
        <w:t>;</w:t>
      </w:r>
      <w:r w:rsidRPr="003B7EA9">
        <w:rPr>
          <w:rFonts w:ascii="Arial" w:hAnsi="Arial" w:cs="Arial"/>
          <w:lang w:val="sr-Cyrl-RS"/>
        </w:rPr>
        <w:t xml:space="preserve">. </w:t>
      </w:r>
    </w:p>
    <w:p w:rsidR="00433194" w:rsidRDefault="00433194" w:rsidP="0043319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433194" w:rsidRDefault="00433194" w:rsidP="00433194">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33194" w:rsidRPr="003B7EA9" w:rsidRDefault="00433194" w:rsidP="00433194">
      <w:pPr>
        <w:pStyle w:val="ListParagraph"/>
        <w:rPr>
          <w:rFonts w:ascii="Arial" w:hAnsi="Arial" w:cs="Arial"/>
          <w:lang w:val="ru-RU"/>
        </w:rPr>
      </w:pPr>
    </w:p>
    <w:p w:rsidR="00433194" w:rsidRPr="001B1537" w:rsidRDefault="00433194" w:rsidP="0043319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433194" w:rsidRPr="00242E85" w:rsidRDefault="00E54B55" w:rsidP="00433194">
      <w:pPr>
        <w:keepNext/>
        <w:widowControl w:val="0"/>
        <w:tabs>
          <w:tab w:val="left" w:pos="990"/>
        </w:tabs>
        <w:jc w:val="both"/>
        <w:rPr>
          <w:rFonts w:ascii="Arial" w:hAnsi="Arial" w:cs="Arial"/>
          <w:i/>
          <w:noProof/>
          <w:lang w:val="ru-RU"/>
        </w:rPr>
      </w:pPr>
      <w:r>
        <w:rPr>
          <w:rFonts w:ascii="Arial" w:hAnsi="Arial" w:cs="Arial"/>
          <w:b/>
          <w:bCs/>
          <w:i/>
          <w:lang w:val="ru-RU"/>
        </w:rPr>
        <w:t>17</w:t>
      </w:r>
      <w:r w:rsidR="00433194" w:rsidRPr="00242E85">
        <w:rPr>
          <w:rFonts w:ascii="Arial" w:hAnsi="Arial" w:cs="Arial"/>
          <w:b/>
          <w:bCs/>
          <w:i/>
          <w:lang w:val="ru-RU"/>
        </w:rPr>
        <w:t>. ОТВАРАЊЕ ПОНУДА</w:t>
      </w:r>
      <w:r w:rsidR="00433194" w:rsidRPr="00242E85">
        <w:rPr>
          <w:rFonts w:ascii="Arial" w:hAnsi="Arial" w:cs="Arial"/>
          <w:i/>
          <w:noProof/>
          <w:lang w:val="ru-RU"/>
        </w:rPr>
        <w:t xml:space="preserve"> </w:t>
      </w:r>
    </w:p>
    <w:p w:rsidR="00433194" w:rsidRPr="00242E85" w:rsidRDefault="00433194" w:rsidP="00433194">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EC1400">
        <w:rPr>
          <w:rFonts w:ascii="Arial" w:hAnsi="Arial" w:cs="Arial"/>
          <w:b/>
          <w:noProof/>
          <w:lang w:val="ru-RU"/>
        </w:rPr>
        <w:t>10</w:t>
      </w:r>
      <w:r w:rsidR="00496F91">
        <w:rPr>
          <w:rFonts w:ascii="Arial" w:hAnsi="Arial" w:cs="Arial"/>
          <w:b/>
          <w:noProof/>
          <w:lang w:val="ru-RU"/>
        </w:rPr>
        <w:t>.</w:t>
      </w:r>
      <w:r w:rsidR="00EC1400">
        <w:rPr>
          <w:rFonts w:ascii="Arial" w:hAnsi="Arial" w:cs="Arial"/>
          <w:b/>
          <w:noProof/>
          <w:lang w:val="ru-RU"/>
        </w:rPr>
        <w:t>12</w:t>
      </w:r>
      <w:r w:rsidR="00496F91">
        <w:rPr>
          <w:rFonts w:ascii="Arial" w:hAnsi="Arial" w:cs="Arial"/>
          <w:b/>
          <w:noProof/>
          <w:lang w:val="ru-RU"/>
        </w:rPr>
        <w:t xml:space="preserve">.2019 </w:t>
      </w:r>
      <w:r w:rsidRPr="00242E85">
        <w:rPr>
          <w:rFonts w:ascii="Arial" w:hAnsi="Arial" w:cs="Arial"/>
          <w:b/>
          <w:noProof/>
          <w:lang w:val="ru-RU"/>
        </w:rPr>
        <w:t xml:space="preserve">год. у </w:t>
      </w:r>
      <w:r w:rsidR="004123B2">
        <w:rPr>
          <w:rFonts w:ascii="Arial" w:hAnsi="Arial" w:cs="Arial"/>
          <w:b/>
          <w:noProof/>
          <w:lang w:val="ru-RU"/>
        </w:rPr>
        <w:t>09</w:t>
      </w:r>
      <w:r w:rsidR="00EC1400">
        <w:rPr>
          <w:rFonts w:ascii="Arial" w:hAnsi="Arial" w:cs="Arial"/>
          <w:b/>
          <w:noProof/>
          <w:lang w:val="ru-RU"/>
        </w:rPr>
        <w:t>:</w:t>
      </w:r>
      <w:r w:rsidRPr="00242E85">
        <w:rPr>
          <w:rFonts w:ascii="Arial" w:hAnsi="Arial" w:cs="Arial"/>
          <w:b/>
          <w:noProof/>
          <w:lang w:val="ru-RU"/>
        </w:rPr>
        <w:t>30 часова на адреси: Предшколск</w:t>
      </w:r>
      <w:r w:rsidR="00EC1400">
        <w:rPr>
          <w:rFonts w:ascii="Arial" w:hAnsi="Arial" w:cs="Arial"/>
          <w:b/>
          <w:noProof/>
          <w:lang w:val="ru-RU"/>
        </w:rPr>
        <w:t>а</w:t>
      </w:r>
      <w:r w:rsidRPr="00242E85">
        <w:rPr>
          <w:rFonts w:ascii="Arial" w:hAnsi="Arial" w:cs="Arial"/>
          <w:b/>
          <w:noProof/>
          <w:lang w:val="ru-RU"/>
        </w:rPr>
        <w:t xml:space="preserve"> установ</w:t>
      </w:r>
      <w:r w:rsidR="00EC1400">
        <w:rPr>
          <w:rFonts w:ascii="Arial" w:hAnsi="Arial" w:cs="Arial"/>
          <w:b/>
          <w:noProof/>
          <w:lang w:val="ru-RU"/>
        </w:rPr>
        <w:t>а</w:t>
      </w:r>
      <w:r w:rsidRPr="00242E85">
        <w:rPr>
          <w:rFonts w:ascii="Arial" w:hAnsi="Arial" w:cs="Arial"/>
          <w:b/>
          <w:noProof/>
          <w:lang w:val="ru-RU"/>
        </w:rPr>
        <w:t xml:space="preserve"> ''</w:t>
      </w:r>
      <w:r w:rsidR="00EC1400">
        <w:rPr>
          <w:rFonts w:ascii="Arial" w:hAnsi="Arial" w:cs="Arial"/>
          <w:b/>
          <w:noProof/>
          <w:lang w:val="ru-RU"/>
        </w:rPr>
        <w:t>Ђурђевдан</w:t>
      </w:r>
      <w:r w:rsidRPr="00242E85">
        <w:rPr>
          <w:rFonts w:ascii="Arial" w:hAnsi="Arial" w:cs="Arial"/>
          <w:b/>
          <w:noProof/>
          <w:lang w:val="ru-RU"/>
        </w:rPr>
        <w:t>''</w:t>
      </w:r>
      <w:r w:rsidR="00EC1400">
        <w:rPr>
          <w:rFonts w:ascii="Arial" w:hAnsi="Arial" w:cs="Arial"/>
          <w:b/>
          <w:noProof/>
          <w:lang w:val="ru-RU"/>
        </w:rPr>
        <w:t xml:space="preserve"> Крагујевац,</w:t>
      </w:r>
      <w:r w:rsidRPr="00242E85">
        <w:rPr>
          <w:rFonts w:ascii="Arial" w:hAnsi="Arial" w:cs="Arial"/>
          <w:b/>
          <w:noProof/>
          <w:lang w:val="ru-RU"/>
        </w:rPr>
        <w:t xml:space="preserve"> </w:t>
      </w:r>
      <w:r w:rsidR="00EC1400">
        <w:rPr>
          <w:rFonts w:ascii="Arial" w:hAnsi="Arial" w:cs="Arial"/>
          <w:b/>
          <w:noProof/>
          <w:lang w:val="ru-RU"/>
        </w:rPr>
        <w:t>Воје Радића</w:t>
      </w:r>
      <w:r w:rsidRPr="00242E85">
        <w:rPr>
          <w:rFonts w:ascii="Arial" w:hAnsi="Arial" w:cs="Arial"/>
          <w:b/>
          <w:noProof/>
          <w:lang w:val="ru-RU"/>
        </w:rPr>
        <w:t xml:space="preserve"> бр. </w:t>
      </w:r>
      <w:r w:rsidR="00EC1400">
        <w:rPr>
          <w:rFonts w:ascii="Arial" w:hAnsi="Arial" w:cs="Arial"/>
          <w:b/>
          <w:noProof/>
          <w:lang w:val="ru-RU"/>
        </w:rPr>
        <w:t>3,</w:t>
      </w:r>
      <w:r w:rsidR="001C0462">
        <w:rPr>
          <w:rFonts w:ascii="Arial" w:hAnsi="Arial" w:cs="Arial"/>
          <w:b/>
          <w:noProof/>
          <w:lang w:val="ru-RU"/>
        </w:rPr>
        <w:t xml:space="preserve"> </w:t>
      </w:r>
      <w:r w:rsidR="00EC1400">
        <w:rPr>
          <w:rFonts w:ascii="Arial" w:hAnsi="Arial" w:cs="Arial"/>
          <w:b/>
          <w:noProof/>
          <w:lang w:val="ru-RU"/>
        </w:rPr>
        <w:t>К</w:t>
      </w:r>
      <w:r w:rsidRPr="00242E85">
        <w:rPr>
          <w:rFonts w:ascii="Arial" w:hAnsi="Arial" w:cs="Arial"/>
          <w:b/>
          <w:noProof/>
          <w:lang w:val="ru-RU"/>
        </w:rPr>
        <w:t>рагујевац.</w:t>
      </w:r>
    </w:p>
    <w:p w:rsidR="00433194" w:rsidRPr="00EC1400" w:rsidRDefault="00433194" w:rsidP="00433194">
      <w:pPr>
        <w:keepNext/>
        <w:widowControl w:val="0"/>
        <w:jc w:val="both"/>
        <w:rPr>
          <w:rFonts w:ascii="Arial" w:hAnsi="Arial" w:cs="Arial"/>
          <w:iCs/>
          <w:noProof/>
          <w:lang w:val="ru-RU"/>
        </w:rPr>
      </w:pPr>
      <w:r w:rsidRPr="00EC1400">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433194" w:rsidRDefault="00433194" w:rsidP="00433194">
      <w:pPr>
        <w:jc w:val="both"/>
        <w:rPr>
          <w:rFonts w:ascii="Arial" w:hAnsi="Arial" w:cs="Arial"/>
          <w:b/>
          <w:lang w:val="ru-RU"/>
        </w:rPr>
      </w:pPr>
    </w:p>
    <w:p w:rsidR="00433194" w:rsidRDefault="00113423" w:rsidP="00433194">
      <w:pPr>
        <w:jc w:val="both"/>
        <w:rPr>
          <w:rFonts w:ascii="Arial" w:hAnsi="Arial" w:cs="Arial"/>
          <w:b/>
          <w:lang w:val="ru-RU"/>
        </w:rPr>
      </w:pPr>
      <w:r>
        <w:rPr>
          <w:rFonts w:ascii="Arial" w:hAnsi="Arial" w:cs="Arial"/>
          <w:b/>
          <w:lang w:val="ru-RU"/>
        </w:rPr>
        <w:t>18</w:t>
      </w:r>
      <w:r w:rsidR="00433194">
        <w:rPr>
          <w:rFonts w:ascii="Arial" w:hAnsi="Arial" w:cs="Arial"/>
          <w:b/>
          <w:lang w:val="ru-RU"/>
        </w:rPr>
        <w:t xml:space="preserve">. РОК У КОЈЕМ ЋЕ </w:t>
      </w:r>
      <w:r w:rsidR="007C01A1">
        <w:rPr>
          <w:rFonts w:ascii="Arial" w:hAnsi="Arial" w:cs="Arial"/>
          <w:b/>
          <w:lang w:val="ru-RU"/>
        </w:rPr>
        <w:t xml:space="preserve">ОКВИРНИ СПОРАЗУМ </w:t>
      </w:r>
      <w:r w:rsidR="00433194">
        <w:rPr>
          <w:rFonts w:ascii="Arial" w:hAnsi="Arial" w:cs="Arial"/>
          <w:b/>
          <w:lang w:val="ru-RU"/>
        </w:rPr>
        <w:t xml:space="preserve"> БИТИ ЗАКЉУЧЕН</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00594433">
        <w:rPr>
          <w:rFonts w:ascii="Arial" w:eastAsia="ArialMT" w:hAnsi="Arial" w:cs="Arial"/>
          <w:color w:val="000000"/>
          <w:lang w:val="ru-RU"/>
        </w:rPr>
        <w:t>оквирног споразума</w:t>
      </w:r>
      <w:r w:rsidRPr="00D516F8">
        <w:rPr>
          <w:rFonts w:ascii="Arial" w:eastAsia="ArialMT" w:hAnsi="Arial" w:cs="Arial"/>
          <w:color w:val="000000"/>
          <w:lang w:val="ru-RU"/>
        </w:rPr>
        <w:t xml:space="preserve">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w:t>
      </w:r>
      <w:r w:rsidR="00BC35A4">
        <w:rPr>
          <w:rFonts w:ascii="Arial" w:eastAsia="ArialMT" w:hAnsi="Arial" w:cs="Arial"/>
          <w:color w:val="000000"/>
          <w:lang w:val="ru-RU"/>
        </w:rPr>
        <w:t>оквирног споразума</w:t>
      </w:r>
      <w:r w:rsidRPr="00CD1C85">
        <w:rPr>
          <w:rFonts w:ascii="Arial" w:eastAsia="ArialMT" w:hAnsi="Arial" w:cs="Arial"/>
          <w:color w:val="000000"/>
          <w:lang w:val="ru-RU"/>
        </w:rPr>
        <w:t>.</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w:t>
      </w:r>
      <w:r w:rsidR="008B4D93">
        <w:rPr>
          <w:rFonts w:ascii="Arial" w:eastAsia="ArialMT" w:hAnsi="Arial" w:cs="Arial"/>
          <w:color w:val="000000"/>
          <w:lang w:val="ru-RU"/>
        </w:rPr>
        <w:t>оквирног споразума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433194" w:rsidRDefault="008B4D93" w:rsidP="00433194">
      <w:pPr>
        <w:jc w:val="both"/>
        <w:rPr>
          <w:rFonts w:ascii="Arial" w:hAnsi="Arial" w:cs="Arial"/>
          <w:lang w:val="ru-RU"/>
        </w:rPr>
      </w:pPr>
      <w:r>
        <w:rPr>
          <w:rFonts w:ascii="Arial" w:hAnsi="Arial" w:cs="Arial"/>
          <w:lang w:val="ru-RU"/>
        </w:rPr>
        <w:t>Оквирни споразум</w:t>
      </w:r>
      <w:r w:rsidR="00433194">
        <w:rPr>
          <w:rFonts w:ascii="Arial" w:hAnsi="Arial" w:cs="Arial"/>
          <w:lang w:val="ru-RU"/>
        </w:rPr>
        <w:t xml:space="preserve"> ће бити закључен са понуђачем којем је додељен  у року од 8 дана од дана протека рока за подношење захт</w:t>
      </w:r>
      <w:r w:rsidR="00433194" w:rsidRPr="00242E85">
        <w:rPr>
          <w:rFonts w:ascii="Arial" w:hAnsi="Arial" w:cs="Arial"/>
          <w:lang w:val="ru-RU"/>
        </w:rPr>
        <w:t>е</w:t>
      </w:r>
      <w:r w:rsidR="00433194">
        <w:rPr>
          <w:rFonts w:ascii="Arial" w:hAnsi="Arial" w:cs="Arial"/>
          <w:lang w:val="ru-RU"/>
        </w:rPr>
        <w:t xml:space="preserve">ва за заштиту права из члана 149. Закона. </w:t>
      </w:r>
    </w:p>
    <w:p w:rsidR="00433194" w:rsidRDefault="00433194" w:rsidP="00433194">
      <w:pPr>
        <w:jc w:val="both"/>
        <w:rPr>
          <w:rFonts w:ascii="Arial" w:hAnsi="Arial" w:cs="Arial"/>
          <w:b/>
          <w:bCs/>
          <w:i/>
          <w:lang w:val="ru-RU"/>
        </w:rPr>
      </w:pPr>
    </w:p>
    <w:p w:rsidR="00DC30F9" w:rsidRPr="00433194" w:rsidRDefault="00DC30F9">
      <w:pPr>
        <w:rPr>
          <w:lang w:val="ru-RU"/>
        </w:rPr>
      </w:pPr>
    </w:p>
    <w:sectPr w:rsidR="00DC30F9" w:rsidRPr="0043319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49" w:rsidRDefault="00FE4649">
      <w:r>
        <w:separator/>
      </w:r>
    </w:p>
  </w:endnote>
  <w:endnote w:type="continuationSeparator" w:id="0">
    <w:p w:rsidR="00FE4649" w:rsidRDefault="00FE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charset w:val="EE"/>
    <w:family w:val="auto"/>
    <w:pitch w:val="variable"/>
    <w:sig w:usb0="00000203" w:usb1="00000000" w:usb2="00000000" w:usb3="00000000" w:csb0="00000005"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203" w:usb1="00000000" w:usb2="00000000" w:usb3="00000000" w:csb0="00000005" w:csb1="00000000"/>
  </w:font>
  <w:font w:name="Aria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Times New Roman"/>
    <w:panose1 w:val="00000000000000000000"/>
    <w:charset w:val="CC"/>
    <w:family w:val="auto"/>
    <w:notTrueType/>
    <w:pitch w:val="default"/>
    <w:sig w:usb0="00000201" w:usb1="00000000" w:usb2="00000000" w:usb3="00000000" w:csb0="00000004"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Arial,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C0" w:rsidRDefault="005347C0" w:rsidP="00D1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7C0" w:rsidRDefault="005347C0" w:rsidP="00D10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C0" w:rsidRPr="00C3397D" w:rsidRDefault="005347C0" w:rsidP="00D107E8">
    <w:pPr>
      <w:pStyle w:val="Footer"/>
      <w:framePr w:wrap="around" w:vAnchor="text" w:hAnchor="margin" w:xAlign="right" w:y="1"/>
      <w:rPr>
        <w:rStyle w:val="PageNumber"/>
        <w:lang w:val="sr-Cyrl-RS"/>
      </w:rPr>
    </w:pPr>
    <w:r>
      <w:rPr>
        <w:rStyle w:val="PageNumber"/>
      </w:rPr>
      <w:fldChar w:fldCharType="begin"/>
    </w:r>
    <w:r>
      <w:rPr>
        <w:rStyle w:val="PageNumber"/>
      </w:rPr>
      <w:instrText xml:space="preserve">PAGE  </w:instrText>
    </w:r>
    <w:r>
      <w:rPr>
        <w:rStyle w:val="PageNumber"/>
      </w:rPr>
      <w:fldChar w:fldCharType="separate"/>
    </w:r>
    <w:r w:rsidR="008115FD">
      <w:rPr>
        <w:rStyle w:val="PageNumber"/>
        <w:noProof/>
      </w:rPr>
      <w:t>1</w:t>
    </w:r>
    <w:r>
      <w:rPr>
        <w:rStyle w:val="PageNumber"/>
      </w:rPr>
      <w:fldChar w:fldCharType="end"/>
    </w:r>
    <w:r w:rsidR="00C3397D">
      <w:rPr>
        <w:rStyle w:val="PageNumber"/>
        <w:lang w:val="sr-Cyrl-RS"/>
      </w:rPr>
      <w:t>/4</w:t>
    </w:r>
    <w:r w:rsidR="00503AC2">
      <w:rPr>
        <w:rStyle w:val="PageNumber"/>
        <w:lang w:val="sr-Cyrl-RS"/>
      </w:rPr>
      <w:t>3</w:t>
    </w:r>
  </w:p>
  <w:p w:rsidR="005347C0" w:rsidRDefault="005347C0" w:rsidP="00D107E8">
    <w:pPr>
      <w:pStyle w:val="Footer"/>
      <w:framePr w:wrap="around" w:vAnchor="text" w:hAnchor="margin" w:xAlign="center" w:y="1"/>
      <w:ind w:right="360"/>
      <w:rPr>
        <w:rStyle w:val="PageNumber"/>
      </w:rPr>
    </w:pPr>
  </w:p>
  <w:p w:rsidR="005347C0" w:rsidRDefault="005347C0" w:rsidP="00D107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49" w:rsidRDefault="00FE4649">
      <w:r>
        <w:separator/>
      </w:r>
    </w:p>
  </w:footnote>
  <w:footnote w:type="continuationSeparator" w:id="0">
    <w:p w:rsidR="00FE4649" w:rsidRDefault="00FE4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A9004D4"/>
    <w:multiLevelType w:val="hybridMultilevel"/>
    <w:tmpl w:val="BBC406E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6">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806D89"/>
    <w:multiLevelType w:val="hybridMultilevel"/>
    <w:tmpl w:val="433E0D84"/>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1"/>
  </w:num>
  <w:num w:numId="5">
    <w:abstractNumId w:val="9"/>
  </w:num>
  <w:num w:numId="6">
    <w:abstractNumId w:val="20"/>
  </w:num>
  <w:num w:numId="7">
    <w:abstractNumId w:val="2"/>
  </w:num>
  <w:num w:numId="8">
    <w:abstractNumId w:val="10"/>
  </w:num>
  <w:num w:numId="9">
    <w:abstractNumId w:val="21"/>
  </w:num>
  <w:num w:numId="10">
    <w:abstractNumId w:val="13"/>
  </w:num>
  <w:num w:numId="11">
    <w:abstractNumId w:val="3"/>
  </w:num>
  <w:num w:numId="12">
    <w:abstractNumId w:val="0"/>
  </w:num>
  <w:num w:numId="13">
    <w:abstractNumId w:val="1"/>
  </w:num>
  <w:num w:numId="14">
    <w:abstractNumId w:val="5"/>
  </w:num>
  <w:num w:numId="15">
    <w:abstractNumId w:val="8"/>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4"/>
    <w:rsid w:val="000004BF"/>
    <w:rsid w:val="00007461"/>
    <w:rsid w:val="00007692"/>
    <w:rsid w:val="00007B12"/>
    <w:rsid w:val="00011B8C"/>
    <w:rsid w:val="00017B62"/>
    <w:rsid w:val="00021743"/>
    <w:rsid w:val="000254E7"/>
    <w:rsid w:val="0002612E"/>
    <w:rsid w:val="00027F6E"/>
    <w:rsid w:val="00031581"/>
    <w:rsid w:val="000323CC"/>
    <w:rsid w:val="0003475C"/>
    <w:rsid w:val="000355F2"/>
    <w:rsid w:val="00035809"/>
    <w:rsid w:val="000362CD"/>
    <w:rsid w:val="000459A4"/>
    <w:rsid w:val="000523F7"/>
    <w:rsid w:val="0005362B"/>
    <w:rsid w:val="000548A8"/>
    <w:rsid w:val="00057511"/>
    <w:rsid w:val="00060D35"/>
    <w:rsid w:val="000700F9"/>
    <w:rsid w:val="00070F6C"/>
    <w:rsid w:val="00074814"/>
    <w:rsid w:val="00076AA2"/>
    <w:rsid w:val="000820AC"/>
    <w:rsid w:val="000853B1"/>
    <w:rsid w:val="00090690"/>
    <w:rsid w:val="00091979"/>
    <w:rsid w:val="00092CCC"/>
    <w:rsid w:val="00096983"/>
    <w:rsid w:val="000A2476"/>
    <w:rsid w:val="000A720B"/>
    <w:rsid w:val="000A7BF4"/>
    <w:rsid w:val="000A7EA8"/>
    <w:rsid w:val="000B2209"/>
    <w:rsid w:val="000B4907"/>
    <w:rsid w:val="000C125D"/>
    <w:rsid w:val="000C7028"/>
    <w:rsid w:val="000D63ED"/>
    <w:rsid w:val="000D7770"/>
    <w:rsid w:val="000E12C6"/>
    <w:rsid w:val="000E1391"/>
    <w:rsid w:val="000E1EC6"/>
    <w:rsid w:val="000E5334"/>
    <w:rsid w:val="000E66B3"/>
    <w:rsid w:val="001023E2"/>
    <w:rsid w:val="00105F2D"/>
    <w:rsid w:val="001074C7"/>
    <w:rsid w:val="00111E82"/>
    <w:rsid w:val="00113423"/>
    <w:rsid w:val="001159C4"/>
    <w:rsid w:val="001164A4"/>
    <w:rsid w:val="00121999"/>
    <w:rsid w:val="001276BC"/>
    <w:rsid w:val="00130A4A"/>
    <w:rsid w:val="00131A70"/>
    <w:rsid w:val="00132724"/>
    <w:rsid w:val="001331CF"/>
    <w:rsid w:val="00136D3C"/>
    <w:rsid w:val="001400A3"/>
    <w:rsid w:val="00140CDF"/>
    <w:rsid w:val="00141315"/>
    <w:rsid w:val="00153B48"/>
    <w:rsid w:val="00154653"/>
    <w:rsid w:val="001575FE"/>
    <w:rsid w:val="00160FDE"/>
    <w:rsid w:val="001617C6"/>
    <w:rsid w:val="00167DB0"/>
    <w:rsid w:val="0017028F"/>
    <w:rsid w:val="0017365E"/>
    <w:rsid w:val="0017517F"/>
    <w:rsid w:val="00176D90"/>
    <w:rsid w:val="0019392D"/>
    <w:rsid w:val="00196712"/>
    <w:rsid w:val="00196BBE"/>
    <w:rsid w:val="001A057B"/>
    <w:rsid w:val="001A115D"/>
    <w:rsid w:val="001A535C"/>
    <w:rsid w:val="001A69A0"/>
    <w:rsid w:val="001B3DEC"/>
    <w:rsid w:val="001B4107"/>
    <w:rsid w:val="001B5F67"/>
    <w:rsid w:val="001B666F"/>
    <w:rsid w:val="001C0462"/>
    <w:rsid w:val="001C6357"/>
    <w:rsid w:val="001D48C9"/>
    <w:rsid w:val="001E0E27"/>
    <w:rsid w:val="001E380B"/>
    <w:rsid w:val="001E5B2A"/>
    <w:rsid w:val="001F5991"/>
    <w:rsid w:val="001F743D"/>
    <w:rsid w:val="00205EEA"/>
    <w:rsid w:val="002129B3"/>
    <w:rsid w:val="00212AD5"/>
    <w:rsid w:val="0022124B"/>
    <w:rsid w:val="00221E56"/>
    <w:rsid w:val="00223381"/>
    <w:rsid w:val="00234E65"/>
    <w:rsid w:val="00235705"/>
    <w:rsid w:val="0024004D"/>
    <w:rsid w:val="00260EFF"/>
    <w:rsid w:val="002713E9"/>
    <w:rsid w:val="0027375A"/>
    <w:rsid w:val="00275962"/>
    <w:rsid w:val="00275C1F"/>
    <w:rsid w:val="00281B92"/>
    <w:rsid w:val="00285A1D"/>
    <w:rsid w:val="00285FD4"/>
    <w:rsid w:val="002904B5"/>
    <w:rsid w:val="00293CA6"/>
    <w:rsid w:val="002947B2"/>
    <w:rsid w:val="002948F6"/>
    <w:rsid w:val="002A7BF1"/>
    <w:rsid w:val="002B2A68"/>
    <w:rsid w:val="002B5F61"/>
    <w:rsid w:val="002C25B6"/>
    <w:rsid w:val="002C28A3"/>
    <w:rsid w:val="002C2D83"/>
    <w:rsid w:val="002C35B4"/>
    <w:rsid w:val="002D1F90"/>
    <w:rsid w:val="002D3E32"/>
    <w:rsid w:val="002D4998"/>
    <w:rsid w:val="002D5AE4"/>
    <w:rsid w:val="002D6006"/>
    <w:rsid w:val="002E040E"/>
    <w:rsid w:val="002E751E"/>
    <w:rsid w:val="002E77C4"/>
    <w:rsid w:val="002F01AF"/>
    <w:rsid w:val="002F26E1"/>
    <w:rsid w:val="002F5C6E"/>
    <w:rsid w:val="002F7B32"/>
    <w:rsid w:val="003008AC"/>
    <w:rsid w:val="00301E68"/>
    <w:rsid w:val="00303792"/>
    <w:rsid w:val="00303A0B"/>
    <w:rsid w:val="00304504"/>
    <w:rsid w:val="00306BF5"/>
    <w:rsid w:val="00314096"/>
    <w:rsid w:val="00317A56"/>
    <w:rsid w:val="0032129D"/>
    <w:rsid w:val="00322E34"/>
    <w:rsid w:val="00327BF2"/>
    <w:rsid w:val="00331165"/>
    <w:rsid w:val="00331216"/>
    <w:rsid w:val="00332E34"/>
    <w:rsid w:val="0033676B"/>
    <w:rsid w:val="00336A31"/>
    <w:rsid w:val="003440E4"/>
    <w:rsid w:val="00344390"/>
    <w:rsid w:val="00347187"/>
    <w:rsid w:val="00347492"/>
    <w:rsid w:val="00351020"/>
    <w:rsid w:val="003553E7"/>
    <w:rsid w:val="00360413"/>
    <w:rsid w:val="00365864"/>
    <w:rsid w:val="00372362"/>
    <w:rsid w:val="00376177"/>
    <w:rsid w:val="00380A04"/>
    <w:rsid w:val="00381465"/>
    <w:rsid w:val="00382889"/>
    <w:rsid w:val="00383C35"/>
    <w:rsid w:val="00391B97"/>
    <w:rsid w:val="00395F87"/>
    <w:rsid w:val="00397B67"/>
    <w:rsid w:val="003A6E86"/>
    <w:rsid w:val="003B07C2"/>
    <w:rsid w:val="003B0845"/>
    <w:rsid w:val="003B1E88"/>
    <w:rsid w:val="003B7EA9"/>
    <w:rsid w:val="003C7F16"/>
    <w:rsid w:val="003D0B20"/>
    <w:rsid w:val="003D1C3C"/>
    <w:rsid w:val="003D6B9F"/>
    <w:rsid w:val="003D6DC7"/>
    <w:rsid w:val="003E3C9A"/>
    <w:rsid w:val="003F2F34"/>
    <w:rsid w:val="003F55F0"/>
    <w:rsid w:val="00406D6F"/>
    <w:rsid w:val="00407BB7"/>
    <w:rsid w:val="004123B2"/>
    <w:rsid w:val="0041655B"/>
    <w:rsid w:val="0042503D"/>
    <w:rsid w:val="0042644C"/>
    <w:rsid w:val="00427672"/>
    <w:rsid w:val="00430D25"/>
    <w:rsid w:val="0043246C"/>
    <w:rsid w:val="00433194"/>
    <w:rsid w:val="00435789"/>
    <w:rsid w:val="00437345"/>
    <w:rsid w:val="004438F2"/>
    <w:rsid w:val="00447036"/>
    <w:rsid w:val="00452D1C"/>
    <w:rsid w:val="004676FC"/>
    <w:rsid w:val="00470626"/>
    <w:rsid w:val="00471CFB"/>
    <w:rsid w:val="00473EC8"/>
    <w:rsid w:val="00475D7A"/>
    <w:rsid w:val="00476B99"/>
    <w:rsid w:val="00476CA5"/>
    <w:rsid w:val="004812FD"/>
    <w:rsid w:val="00482691"/>
    <w:rsid w:val="004903C6"/>
    <w:rsid w:val="00496F91"/>
    <w:rsid w:val="00497A9D"/>
    <w:rsid w:val="004A3658"/>
    <w:rsid w:val="004A4C6F"/>
    <w:rsid w:val="004A7EF5"/>
    <w:rsid w:val="004B07A9"/>
    <w:rsid w:val="004B54FD"/>
    <w:rsid w:val="004C5E04"/>
    <w:rsid w:val="004C78C2"/>
    <w:rsid w:val="004D07FE"/>
    <w:rsid w:val="004D2F5C"/>
    <w:rsid w:val="004F3643"/>
    <w:rsid w:val="004F615B"/>
    <w:rsid w:val="00503AC2"/>
    <w:rsid w:val="00504B4D"/>
    <w:rsid w:val="0050681D"/>
    <w:rsid w:val="0050771E"/>
    <w:rsid w:val="0051464E"/>
    <w:rsid w:val="00516CAD"/>
    <w:rsid w:val="00517C57"/>
    <w:rsid w:val="00520E62"/>
    <w:rsid w:val="00532583"/>
    <w:rsid w:val="00532739"/>
    <w:rsid w:val="005347C0"/>
    <w:rsid w:val="005364C6"/>
    <w:rsid w:val="005452FF"/>
    <w:rsid w:val="00546579"/>
    <w:rsid w:val="00552FAB"/>
    <w:rsid w:val="005542B7"/>
    <w:rsid w:val="005574A5"/>
    <w:rsid w:val="00566DB3"/>
    <w:rsid w:val="00574873"/>
    <w:rsid w:val="00574BD6"/>
    <w:rsid w:val="005764CB"/>
    <w:rsid w:val="00584F88"/>
    <w:rsid w:val="005850CD"/>
    <w:rsid w:val="00594433"/>
    <w:rsid w:val="00597E72"/>
    <w:rsid w:val="005A0187"/>
    <w:rsid w:val="005A01A9"/>
    <w:rsid w:val="005B1C86"/>
    <w:rsid w:val="005B52CD"/>
    <w:rsid w:val="005C131E"/>
    <w:rsid w:val="005C2DE9"/>
    <w:rsid w:val="005C30E1"/>
    <w:rsid w:val="005D1D8D"/>
    <w:rsid w:val="005D3800"/>
    <w:rsid w:val="005D56D7"/>
    <w:rsid w:val="005E04C2"/>
    <w:rsid w:val="005E2A16"/>
    <w:rsid w:val="005F1732"/>
    <w:rsid w:val="005F2391"/>
    <w:rsid w:val="005F296C"/>
    <w:rsid w:val="005F5664"/>
    <w:rsid w:val="00600A06"/>
    <w:rsid w:val="00600E2F"/>
    <w:rsid w:val="00601719"/>
    <w:rsid w:val="00603F89"/>
    <w:rsid w:val="00604F55"/>
    <w:rsid w:val="00606676"/>
    <w:rsid w:val="00607E28"/>
    <w:rsid w:val="006108A4"/>
    <w:rsid w:val="00614AE4"/>
    <w:rsid w:val="006156D0"/>
    <w:rsid w:val="00622CCF"/>
    <w:rsid w:val="006245DA"/>
    <w:rsid w:val="00626B11"/>
    <w:rsid w:val="00636384"/>
    <w:rsid w:val="0064366E"/>
    <w:rsid w:val="006461EE"/>
    <w:rsid w:val="00652F87"/>
    <w:rsid w:val="00653BDA"/>
    <w:rsid w:val="00653D1B"/>
    <w:rsid w:val="00654D93"/>
    <w:rsid w:val="006559AC"/>
    <w:rsid w:val="00660736"/>
    <w:rsid w:val="00660C74"/>
    <w:rsid w:val="00660F50"/>
    <w:rsid w:val="006636B2"/>
    <w:rsid w:val="0067368C"/>
    <w:rsid w:val="0068411B"/>
    <w:rsid w:val="00686464"/>
    <w:rsid w:val="00695884"/>
    <w:rsid w:val="00697429"/>
    <w:rsid w:val="006A2243"/>
    <w:rsid w:val="006A5DD8"/>
    <w:rsid w:val="006A63F9"/>
    <w:rsid w:val="006B0A2D"/>
    <w:rsid w:val="006B3EAE"/>
    <w:rsid w:val="006B64BB"/>
    <w:rsid w:val="006C0E34"/>
    <w:rsid w:val="006C2A8E"/>
    <w:rsid w:val="006C79E7"/>
    <w:rsid w:val="006D097E"/>
    <w:rsid w:val="006D6122"/>
    <w:rsid w:val="006E018B"/>
    <w:rsid w:val="006E0769"/>
    <w:rsid w:val="006E63FB"/>
    <w:rsid w:val="006E6B30"/>
    <w:rsid w:val="006E75BD"/>
    <w:rsid w:val="006F077D"/>
    <w:rsid w:val="006F1047"/>
    <w:rsid w:val="006F1D35"/>
    <w:rsid w:val="006F2476"/>
    <w:rsid w:val="006F3600"/>
    <w:rsid w:val="006F6FE4"/>
    <w:rsid w:val="00704408"/>
    <w:rsid w:val="0070763F"/>
    <w:rsid w:val="0071206C"/>
    <w:rsid w:val="00716508"/>
    <w:rsid w:val="0071718F"/>
    <w:rsid w:val="00717677"/>
    <w:rsid w:val="00720201"/>
    <w:rsid w:val="00723FE0"/>
    <w:rsid w:val="0072569C"/>
    <w:rsid w:val="00732139"/>
    <w:rsid w:val="007406B7"/>
    <w:rsid w:val="00740820"/>
    <w:rsid w:val="00744D43"/>
    <w:rsid w:val="007457BD"/>
    <w:rsid w:val="00752639"/>
    <w:rsid w:val="00753A12"/>
    <w:rsid w:val="00754C62"/>
    <w:rsid w:val="0075661D"/>
    <w:rsid w:val="00770E24"/>
    <w:rsid w:val="00771BA3"/>
    <w:rsid w:val="00772938"/>
    <w:rsid w:val="007751FF"/>
    <w:rsid w:val="00775E07"/>
    <w:rsid w:val="00787C3C"/>
    <w:rsid w:val="007927AA"/>
    <w:rsid w:val="007A0568"/>
    <w:rsid w:val="007A48F1"/>
    <w:rsid w:val="007A5E68"/>
    <w:rsid w:val="007A6E69"/>
    <w:rsid w:val="007B6EA0"/>
    <w:rsid w:val="007B744A"/>
    <w:rsid w:val="007C01A1"/>
    <w:rsid w:val="007C4692"/>
    <w:rsid w:val="007D2482"/>
    <w:rsid w:val="007D2B29"/>
    <w:rsid w:val="007E31D2"/>
    <w:rsid w:val="007E4B63"/>
    <w:rsid w:val="007F02BF"/>
    <w:rsid w:val="007F10C9"/>
    <w:rsid w:val="007F3EF1"/>
    <w:rsid w:val="007F483A"/>
    <w:rsid w:val="007F5E82"/>
    <w:rsid w:val="007F7D90"/>
    <w:rsid w:val="008032D0"/>
    <w:rsid w:val="008103A8"/>
    <w:rsid w:val="008115FD"/>
    <w:rsid w:val="00817D23"/>
    <w:rsid w:val="00831E03"/>
    <w:rsid w:val="00843CF2"/>
    <w:rsid w:val="00844315"/>
    <w:rsid w:val="008459CF"/>
    <w:rsid w:val="00847256"/>
    <w:rsid w:val="008501E2"/>
    <w:rsid w:val="00865CAF"/>
    <w:rsid w:val="0087252E"/>
    <w:rsid w:val="00873DEA"/>
    <w:rsid w:val="00873F22"/>
    <w:rsid w:val="00873F76"/>
    <w:rsid w:val="00876E82"/>
    <w:rsid w:val="00880360"/>
    <w:rsid w:val="0088525B"/>
    <w:rsid w:val="00892567"/>
    <w:rsid w:val="00896BB5"/>
    <w:rsid w:val="008970A7"/>
    <w:rsid w:val="00897ABD"/>
    <w:rsid w:val="008A0E2A"/>
    <w:rsid w:val="008A14BF"/>
    <w:rsid w:val="008A6303"/>
    <w:rsid w:val="008B3211"/>
    <w:rsid w:val="008B4D93"/>
    <w:rsid w:val="008B5EEA"/>
    <w:rsid w:val="008C1C7E"/>
    <w:rsid w:val="008C4637"/>
    <w:rsid w:val="008C60E3"/>
    <w:rsid w:val="008D0349"/>
    <w:rsid w:val="008D3B20"/>
    <w:rsid w:val="008D7E21"/>
    <w:rsid w:val="008E1729"/>
    <w:rsid w:val="008E5494"/>
    <w:rsid w:val="008F4373"/>
    <w:rsid w:val="008F6FB2"/>
    <w:rsid w:val="00903105"/>
    <w:rsid w:val="00903D03"/>
    <w:rsid w:val="009044E7"/>
    <w:rsid w:val="00906755"/>
    <w:rsid w:val="00913775"/>
    <w:rsid w:val="00915777"/>
    <w:rsid w:val="0092094B"/>
    <w:rsid w:val="00920CB2"/>
    <w:rsid w:val="00920E54"/>
    <w:rsid w:val="00923C18"/>
    <w:rsid w:val="009326FC"/>
    <w:rsid w:val="009329C0"/>
    <w:rsid w:val="00947002"/>
    <w:rsid w:val="00965D0C"/>
    <w:rsid w:val="0096711D"/>
    <w:rsid w:val="00972DCC"/>
    <w:rsid w:val="00973995"/>
    <w:rsid w:val="00977D47"/>
    <w:rsid w:val="0098730F"/>
    <w:rsid w:val="009917C5"/>
    <w:rsid w:val="00992D66"/>
    <w:rsid w:val="009948E6"/>
    <w:rsid w:val="0099518B"/>
    <w:rsid w:val="00995994"/>
    <w:rsid w:val="009B4CF7"/>
    <w:rsid w:val="009B7545"/>
    <w:rsid w:val="009C6CE3"/>
    <w:rsid w:val="009D5647"/>
    <w:rsid w:val="009E1D60"/>
    <w:rsid w:val="009E1E44"/>
    <w:rsid w:val="009E4471"/>
    <w:rsid w:val="009F0749"/>
    <w:rsid w:val="009F3408"/>
    <w:rsid w:val="00A004E3"/>
    <w:rsid w:val="00A01E86"/>
    <w:rsid w:val="00A03390"/>
    <w:rsid w:val="00A05D55"/>
    <w:rsid w:val="00A07CAE"/>
    <w:rsid w:val="00A10CF3"/>
    <w:rsid w:val="00A17247"/>
    <w:rsid w:val="00A17654"/>
    <w:rsid w:val="00A209EC"/>
    <w:rsid w:val="00A23FEA"/>
    <w:rsid w:val="00A30A4A"/>
    <w:rsid w:val="00A32AB8"/>
    <w:rsid w:val="00A33D35"/>
    <w:rsid w:val="00A33EBE"/>
    <w:rsid w:val="00A348CF"/>
    <w:rsid w:val="00A374E2"/>
    <w:rsid w:val="00A40245"/>
    <w:rsid w:val="00A42701"/>
    <w:rsid w:val="00A46FF3"/>
    <w:rsid w:val="00A522D8"/>
    <w:rsid w:val="00A5381B"/>
    <w:rsid w:val="00A575D4"/>
    <w:rsid w:val="00A625DD"/>
    <w:rsid w:val="00A63D36"/>
    <w:rsid w:val="00A674EB"/>
    <w:rsid w:val="00A73C7D"/>
    <w:rsid w:val="00A8464D"/>
    <w:rsid w:val="00A84C3B"/>
    <w:rsid w:val="00A9491D"/>
    <w:rsid w:val="00AA173F"/>
    <w:rsid w:val="00AA1EE9"/>
    <w:rsid w:val="00AB2C85"/>
    <w:rsid w:val="00AB3870"/>
    <w:rsid w:val="00AB6719"/>
    <w:rsid w:val="00AC30B9"/>
    <w:rsid w:val="00AD177D"/>
    <w:rsid w:val="00AD4FCF"/>
    <w:rsid w:val="00AD75CF"/>
    <w:rsid w:val="00AE168B"/>
    <w:rsid w:val="00AF030B"/>
    <w:rsid w:val="00AF2B9C"/>
    <w:rsid w:val="00AF6340"/>
    <w:rsid w:val="00B050F0"/>
    <w:rsid w:val="00B07055"/>
    <w:rsid w:val="00B07A56"/>
    <w:rsid w:val="00B11203"/>
    <w:rsid w:val="00B14550"/>
    <w:rsid w:val="00B20096"/>
    <w:rsid w:val="00B21F4B"/>
    <w:rsid w:val="00B266A0"/>
    <w:rsid w:val="00B305E6"/>
    <w:rsid w:val="00B3201A"/>
    <w:rsid w:val="00B41892"/>
    <w:rsid w:val="00B4526D"/>
    <w:rsid w:val="00B517DD"/>
    <w:rsid w:val="00B54B8A"/>
    <w:rsid w:val="00B56028"/>
    <w:rsid w:val="00B56258"/>
    <w:rsid w:val="00B5712B"/>
    <w:rsid w:val="00B57714"/>
    <w:rsid w:val="00B607D6"/>
    <w:rsid w:val="00B63305"/>
    <w:rsid w:val="00B660F1"/>
    <w:rsid w:val="00B67E46"/>
    <w:rsid w:val="00B73F9E"/>
    <w:rsid w:val="00B81A8F"/>
    <w:rsid w:val="00B82EFE"/>
    <w:rsid w:val="00B84C9D"/>
    <w:rsid w:val="00B93465"/>
    <w:rsid w:val="00B93517"/>
    <w:rsid w:val="00B93A9D"/>
    <w:rsid w:val="00B94B85"/>
    <w:rsid w:val="00BA66A8"/>
    <w:rsid w:val="00BA6AE2"/>
    <w:rsid w:val="00BA789E"/>
    <w:rsid w:val="00BA78F4"/>
    <w:rsid w:val="00BC09E2"/>
    <w:rsid w:val="00BC122F"/>
    <w:rsid w:val="00BC35A4"/>
    <w:rsid w:val="00BC41C6"/>
    <w:rsid w:val="00BC4471"/>
    <w:rsid w:val="00BC6011"/>
    <w:rsid w:val="00BC7B3F"/>
    <w:rsid w:val="00BD3776"/>
    <w:rsid w:val="00BD75D3"/>
    <w:rsid w:val="00BD7C5B"/>
    <w:rsid w:val="00BE598B"/>
    <w:rsid w:val="00BF0B71"/>
    <w:rsid w:val="00BF54D7"/>
    <w:rsid w:val="00C0314A"/>
    <w:rsid w:val="00C042D0"/>
    <w:rsid w:val="00C077BD"/>
    <w:rsid w:val="00C151B1"/>
    <w:rsid w:val="00C24C57"/>
    <w:rsid w:val="00C30D72"/>
    <w:rsid w:val="00C3397D"/>
    <w:rsid w:val="00C37BF5"/>
    <w:rsid w:val="00C40841"/>
    <w:rsid w:val="00C43DCB"/>
    <w:rsid w:val="00C456E6"/>
    <w:rsid w:val="00C45791"/>
    <w:rsid w:val="00C460E4"/>
    <w:rsid w:val="00C46338"/>
    <w:rsid w:val="00C505F0"/>
    <w:rsid w:val="00C55109"/>
    <w:rsid w:val="00C63BC1"/>
    <w:rsid w:val="00C6648D"/>
    <w:rsid w:val="00C731A7"/>
    <w:rsid w:val="00C74669"/>
    <w:rsid w:val="00C766FE"/>
    <w:rsid w:val="00C82D05"/>
    <w:rsid w:val="00C86720"/>
    <w:rsid w:val="00C944E0"/>
    <w:rsid w:val="00C9612C"/>
    <w:rsid w:val="00CA0959"/>
    <w:rsid w:val="00CA2DE6"/>
    <w:rsid w:val="00CA2F50"/>
    <w:rsid w:val="00CA4E9C"/>
    <w:rsid w:val="00CA56C7"/>
    <w:rsid w:val="00CB1EF1"/>
    <w:rsid w:val="00CB512F"/>
    <w:rsid w:val="00CB5673"/>
    <w:rsid w:val="00CC2761"/>
    <w:rsid w:val="00CC4C65"/>
    <w:rsid w:val="00CC75E7"/>
    <w:rsid w:val="00CD0591"/>
    <w:rsid w:val="00CD5A75"/>
    <w:rsid w:val="00CD6060"/>
    <w:rsid w:val="00CD6380"/>
    <w:rsid w:val="00CF06BE"/>
    <w:rsid w:val="00CF51D7"/>
    <w:rsid w:val="00CF54D2"/>
    <w:rsid w:val="00D02041"/>
    <w:rsid w:val="00D107E8"/>
    <w:rsid w:val="00D12326"/>
    <w:rsid w:val="00D15AC6"/>
    <w:rsid w:val="00D1681D"/>
    <w:rsid w:val="00D17C04"/>
    <w:rsid w:val="00D27B62"/>
    <w:rsid w:val="00D3010E"/>
    <w:rsid w:val="00D34981"/>
    <w:rsid w:val="00D3666D"/>
    <w:rsid w:val="00D40287"/>
    <w:rsid w:val="00D42562"/>
    <w:rsid w:val="00D43D7D"/>
    <w:rsid w:val="00D4439C"/>
    <w:rsid w:val="00D44AE8"/>
    <w:rsid w:val="00D47F87"/>
    <w:rsid w:val="00D5363A"/>
    <w:rsid w:val="00D53661"/>
    <w:rsid w:val="00D6071E"/>
    <w:rsid w:val="00D71CEA"/>
    <w:rsid w:val="00D72487"/>
    <w:rsid w:val="00D76D50"/>
    <w:rsid w:val="00D80DC8"/>
    <w:rsid w:val="00D85272"/>
    <w:rsid w:val="00D8599A"/>
    <w:rsid w:val="00D85CDB"/>
    <w:rsid w:val="00D876DE"/>
    <w:rsid w:val="00D92F64"/>
    <w:rsid w:val="00D96CBE"/>
    <w:rsid w:val="00DA051C"/>
    <w:rsid w:val="00DA1BED"/>
    <w:rsid w:val="00DA4857"/>
    <w:rsid w:val="00DB1759"/>
    <w:rsid w:val="00DB1D30"/>
    <w:rsid w:val="00DB2923"/>
    <w:rsid w:val="00DC28AF"/>
    <w:rsid w:val="00DC30F9"/>
    <w:rsid w:val="00DC395B"/>
    <w:rsid w:val="00DD7007"/>
    <w:rsid w:val="00DE6AF9"/>
    <w:rsid w:val="00DF048A"/>
    <w:rsid w:val="00DF0880"/>
    <w:rsid w:val="00DF2695"/>
    <w:rsid w:val="00E028CB"/>
    <w:rsid w:val="00E03FEB"/>
    <w:rsid w:val="00E063D4"/>
    <w:rsid w:val="00E07248"/>
    <w:rsid w:val="00E110B0"/>
    <w:rsid w:val="00E11208"/>
    <w:rsid w:val="00E13872"/>
    <w:rsid w:val="00E21140"/>
    <w:rsid w:val="00E232F3"/>
    <w:rsid w:val="00E23CEB"/>
    <w:rsid w:val="00E25B8B"/>
    <w:rsid w:val="00E30EB3"/>
    <w:rsid w:val="00E3104A"/>
    <w:rsid w:val="00E373DD"/>
    <w:rsid w:val="00E37555"/>
    <w:rsid w:val="00E37EEE"/>
    <w:rsid w:val="00E40036"/>
    <w:rsid w:val="00E40140"/>
    <w:rsid w:val="00E512D4"/>
    <w:rsid w:val="00E54B55"/>
    <w:rsid w:val="00E55890"/>
    <w:rsid w:val="00E64BBF"/>
    <w:rsid w:val="00E67F1D"/>
    <w:rsid w:val="00E700B4"/>
    <w:rsid w:val="00E75DF7"/>
    <w:rsid w:val="00E76011"/>
    <w:rsid w:val="00E80AA0"/>
    <w:rsid w:val="00E8213D"/>
    <w:rsid w:val="00E85735"/>
    <w:rsid w:val="00E8581A"/>
    <w:rsid w:val="00E92129"/>
    <w:rsid w:val="00EB3FE7"/>
    <w:rsid w:val="00EB6CFE"/>
    <w:rsid w:val="00EC1400"/>
    <w:rsid w:val="00ED209A"/>
    <w:rsid w:val="00ED3263"/>
    <w:rsid w:val="00ED4CE1"/>
    <w:rsid w:val="00ED6340"/>
    <w:rsid w:val="00EE153F"/>
    <w:rsid w:val="00EE1A93"/>
    <w:rsid w:val="00EE5294"/>
    <w:rsid w:val="00EE7013"/>
    <w:rsid w:val="00EF4035"/>
    <w:rsid w:val="00EF5810"/>
    <w:rsid w:val="00F021EC"/>
    <w:rsid w:val="00F25ECB"/>
    <w:rsid w:val="00F267B0"/>
    <w:rsid w:val="00F3167D"/>
    <w:rsid w:val="00F35C4B"/>
    <w:rsid w:val="00F44CF1"/>
    <w:rsid w:val="00F5178E"/>
    <w:rsid w:val="00F5283A"/>
    <w:rsid w:val="00F52943"/>
    <w:rsid w:val="00F54148"/>
    <w:rsid w:val="00F54C5F"/>
    <w:rsid w:val="00F56B36"/>
    <w:rsid w:val="00F63533"/>
    <w:rsid w:val="00F66F2F"/>
    <w:rsid w:val="00F72E71"/>
    <w:rsid w:val="00F757F8"/>
    <w:rsid w:val="00F83A4D"/>
    <w:rsid w:val="00F84C39"/>
    <w:rsid w:val="00F8697C"/>
    <w:rsid w:val="00F93A6C"/>
    <w:rsid w:val="00F958F2"/>
    <w:rsid w:val="00F95CD8"/>
    <w:rsid w:val="00FA09E6"/>
    <w:rsid w:val="00FA276A"/>
    <w:rsid w:val="00FA3774"/>
    <w:rsid w:val="00FB177A"/>
    <w:rsid w:val="00FC689F"/>
    <w:rsid w:val="00FD52D1"/>
    <w:rsid w:val="00FE4649"/>
    <w:rsid w:val="00FE66ED"/>
    <w:rsid w:val="00FE7E4F"/>
    <w:rsid w:val="00FF18B4"/>
    <w:rsid w:val="00FF1D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character" w:customStyle="1" w:styleId="HeaderChar">
    <w:name w:val="Header Char"/>
    <w:link w:val="Header"/>
    <w:locked/>
    <w:rsid w:val="00057511"/>
    <w:rPr>
      <w:sz w:val="24"/>
      <w:szCs w:val="24"/>
      <w:lang w:val="en-GB" w:eastAsia="en-US" w:bidi="ar-SA"/>
    </w:rPr>
  </w:style>
  <w:style w:type="paragraph" w:styleId="PlainText">
    <w:name w:val="Plain Text"/>
    <w:basedOn w:val="Normal"/>
    <w:link w:val="PlainTextChar"/>
    <w:rsid w:val="007A48F1"/>
    <w:rPr>
      <w:rFonts w:ascii="Courier New" w:hAnsi="Courier New" w:cs="Courier New"/>
      <w:sz w:val="20"/>
      <w:szCs w:val="20"/>
      <w:lang w:val="en-US"/>
    </w:rPr>
  </w:style>
  <w:style w:type="character" w:customStyle="1" w:styleId="PlainTextChar">
    <w:name w:val="Plain Text Char"/>
    <w:basedOn w:val="DefaultParagraphFont"/>
    <w:link w:val="PlainText"/>
    <w:rsid w:val="007A48F1"/>
    <w:rPr>
      <w:rFonts w:ascii="Courier New" w:hAnsi="Courier New" w:cs="Courier New"/>
      <w:lang w:val="en-US" w:eastAsia="en-US" w:bidi="ar-SA"/>
    </w:rPr>
  </w:style>
  <w:style w:type="paragraph" w:styleId="BalloonText">
    <w:name w:val="Balloon Text"/>
    <w:basedOn w:val="Normal"/>
    <w:link w:val="BalloonTextChar"/>
    <w:rsid w:val="00CB1EF1"/>
    <w:rPr>
      <w:rFonts w:ascii="Tahoma" w:hAnsi="Tahoma" w:cs="Tahoma"/>
      <w:sz w:val="16"/>
      <w:szCs w:val="16"/>
    </w:rPr>
  </w:style>
  <w:style w:type="character" w:customStyle="1" w:styleId="BalloonTextChar">
    <w:name w:val="Balloon Text Char"/>
    <w:basedOn w:val="DefaultParagraphFont"/>
    <w:link w:val="BalloonText"/>
    <w:rsid w:val="00CB1EF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character" w:customStyle="1" w:styleId="HeaderChar">
    <w:name w:val="Header Char"/>
    <w:link w:val="Header"/>
    <w:locked/>
    <w:rsid w:val="00057511"/>
    <w:rPr>
      <w:sz w:val="24"/>
      <w:szCs w:val="24"/>
      <w:lang w:val="en-GB" w:eastAsia="en-US" w:bidi="ar-SA"/>
    </w:rPr>
  </w:style>
  <w:style w:type="paragraph" w:styleId="PlainText">
    <w:name w:val="Plain Text"/>
    <w:basedOn w:val="Normal"/>
    <w:link w:val="PlainTextChar"/>
    <w:rsid w:val="007A48F1"/>
    <w:rPr>
      <w:rFonts w:ascii="Courier New" w:hAnsi="Courier New" w:cs="Courier New"/>
      <w:sz w:val="20"/>
      <w:szCs w:val="20"/>
      <w:lang w:val="en-US"/>
    </w:rPr>
  </w:style>
  <w:style w:type="character" w:customStyle="1" w:styleId="PlainTextChar">
    <w:name w:val="Plain Text Char"/>
    <w:basedOn w:val="DefaultParagraphFont"/>
    <w:link w:val="PlainText"/>
    <w:rsid w:val="007A48F1"/>
    <w:rPr>
      <w:rFonts w:ascii="Courier New" w:hAnsi="Courier New" w:cs="Courier New"/>
      <w:lang w:val="en-US" w:eastAsia="en-US" w:bidi="ar-SA"/>
    </w:rPr>
  </w:style>
  <w:style w:type="paragraph" w:styleId="BalloonText">
    <w:name w:val="Balloon Text"/>
    <w:basedOn w:val="Normal"/>
    <w:link w:val="BalloonTextChar"/>
    <w:rsid w:val="00CB1EF1"/>
    <w:rPr>
      <w:rFonts w:ascii="Tahoma" w:hAnsi="Tahoma" w:cs="Tahoma"/>
      <w:sz w:val="16"/>
      <w:szCs w:val="16"/>
    </w:rPr>
  </w:style>
  <w:style w:type="character" w:customStyle="1" w:styleId="BalloonTextChar">
    <w:name w:val="Balloon Text Char"/>
    <w:basedOn w:val="DefaultParagraphFont"/>
    <w:link w:val="BalloonText"/>
    <w:rsid w:val="00CB1EF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DAB1-36AA-43D4-8E14-69552610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11591</Words>
  <Characters>66071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77507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cp:revision>
  <cp:lastPrinted>2019-12-02T13:54:00Z</cp:lastPrinted>
  <dcterms:created xsi:type="dcterms:W3CDTF">2019-12-03T06:36:00Z</dcterms:created>
  <dcterms:modified xsi:type="dcterms:W3CDTF">2019-12-03T06:36:00Z</dcterms:modified>
</cp:coreProperties>
</file>