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8" w:rsidRPr="00CE2A58" w:rsidRDefault="00CE2A58" w:rsidP="00CE2A58">
      <w:pPr>
        <w:rPr>
          <w:lang w:val="sr-Cyrl-CS"/>
        </w:rPr>
      </w:pPr>
      <w:r w:rsidRPr="00FF395C">
        <w:rPr>
          <w:lang w:val="sr-Cyrl-CS"/>
        </w:rPr>
        <w:t>На основу чл. 116</w:t>
      </w:r>
      <w:r w:rsidR="00EC642E">
        <w:rPr>
          <w:lang w:val="sr-Cyrl-CS"/>
        </w:rPr>
        <w:t>.</w:t>
      </w:r>
      <w:r w:rsidRPr="00FF395C">
        <w:rPr>
          <w:lang w:val="sr-Cyrl-CS"/>
        </w:rPr>
        <w:t xml:space="preserve"> Закона о јавним набавкама (''Сл. гласник РС'' 124/2012</w:t>
      </w:r>
      <w:r w:rsidRPr="00FF395C">
        <w:rPr>
          <w:lang w:val="ru-RU"/>
        </w:rPr>
        <w:t>, 14/2015, 68/2015</w:t>
      </w:r>
      <w:r w:rsidRPr="00FF395C">
        <w:rPr>
          <w:lang w:val="sr-Cyrl-CS"/>
        </w:rPr>
        <w:t>) Предшколска установа ''</w:t>
      </w:r>
      <w:r w:rsidR="00EC642E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EC642E">
        <w:rPr>
          <w:lang w:val="sr-Cyrl-CS"/>
        </w:rPr>
        <w:t xml:space="preserve"> Крагујевац</w:t>
      </w:r>
      <w:r w:rsidRPr="00FF395C">
        <w:rPr>
          <w:lang w:val="sr-Cyrl-CS"/>
        </w:rPr>
        <w:t>,</w:t>
      </w:r>
      <w:r w:rsidR="00EC642E">
        <w:rPr>
          <w:lang w:val="sr-Cyrl-CS"/>
        </w:rPr>
        <w:t xml:space="preserve"> Кнеза Милоша</w:t>
      </w:r>
      <w:r w:rsidRPr="00FF395C">
        <w:rPr>
          <w:lang w:val="sr-Cyrl-CS"/>
        </w:rPr>
        <w:t xml:space="preserve"> бр.</w:t>
      </w:r>
      <w:r w:rsidR="00EC642E">
        <w:rPr>
          <w:lang w:val="sr-Cyrl-CS"/>
        </w:rPr>
        <w:t>21а</w:t>
      </w:r>
      <w:r w:rsidRPr="00FF395C">
        <w:rPr>
          <w:lang w:val="sr-Cyrl-CS"/>
        </w:rPr>
        <w:t>, Крагујевац</w:t>
      </w:r>
      <w:r w:rsidRPr="00FF395C">
        <w:rPr>
          <w:lang w:val="ru-RU"/>
        </w:rPr>
        <w:t xml:space="preserve">, </w:t>
      </w:r>
      <w:r w:rsidRPr="00FF395C">
        <w:rPr>
          <w:lang w:val="sr-Cyrl-CS"/>
        </w:rPr>
        <w:t>о б ј а в љ у ј е</w:t>
      </w:r>
      <w:r>
        <w:rPr>
          <w:lang w:val="sr-Cyrl-CS"/>
        </w:rPr>
        <w:t>:</w:t>
      </w:r>
    </w:p>
    <w:p w:rsidR="00262FDC" w:rsidRPr="00CE2A58" w:rsidRDefault="00262FDC" w:rsidP="00262FDC">
      <w:pPr>
        <w:pStyle w:val="Default"/>
        <w:rPr>
          <w:lang w:val="sr-Cyrl-CS"/>
        </w:rPr>
      </w:pPr>
    </w:p>
    <w:p w:rsidR="00262FDC" w:rsidRPr="00262FDC" w:rsidRDefault="00262FDC" w:rsidP="00262FDC">
      <w:pPr>
        <w:pStyle w:val="Default"/>
        <w:rPr>
          <w:sz w:val="23"/>
          <w:szCs w:val="23"/>
          <w:lang w:val="ru-RU"/>
        </w:rPr>
      </w:pPr>
      <w:r w:rsidRPr="00262FDC">
        <w:rPr>
          <w:lang w:val="ru-RU"/>
        </w:rPr>
        <w:t xml:space="preserve"> </w:t>
      </w:r>
    </w:p>
    <w:p w:rsidR="00262FDC" w:rsidRDefault="00262FDC" w:rsidP="00CE2A58">
      <w:pPr>
        <w:pStyle w:val="Default"/>
        <w:jc w:val="center"/>
        <w:rPr>
          <w:b/>
          <w:sz w:val="23"/>
          <w:szCs w:val="23"/>
          <w:lang w:val="ru-RU"/>
        </w:rPr>
      </w:pPr>
      <w:r w:rsidRPr="00CE2A58">
        <w:rPr>
          <w:b/>
          <w:sz w:val="23"/>
          <w:szCs w:val="23"/>
          <w:lang w:val="ru-RU"/>
        </w:rPr>
        <w:t>ОБАВЕШТЕЊЕ О ЗАКЉУЧЕНОМ ОКВИРНОМ СПОРАЗУМУ</w:t>
      </w:r>
    </w:p>
    <w:p w:rsidR="00CE2A58" w:rsidRDefault="00EF3E7F" w:rsidP="00CE2A58">
      <w:pPr>
        <w:pStyle w:val="Default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у поступку јавне набавке мале вредности</w:t>
      </w:r>
    </w:p>
    <w:p w:rsidR="00CE2A58" w:rsidRDefault="00CE2A58" w:rsidP="00CE2A58">
      <w:pPr>
        <w:pStyle w:val="Default"/>
        <w:jc w:val="center"/>
        <w:rPr>
          <w:b/>
          <w:sz w:val="23"/>
          <w:szCs w:val="23"/>
          <w:lang w:val="ru-RU"/>
        </w:rPr>
      </w:pPr>
    </w:p>
    <w:p w:rsidR="00CE2A58" w:rsidRDefault="00CE2A58" w:rsidP="00CE2A58">
      <w:pPr>
        <w:rPr>
          <w:lang w:val="sr-Cyrl-CS"/>
        </w:rPr>
      </w:pPr>
      <w:r>
        <w:rPr>
          <w:b/>
          <w:lang w:val="ru-RU"/>
        </w:rPr>
        <w:t>1)</w:t>
      </w:r>
      <w:r w:rsidRPr="00FF395C">
        <w:rPr>
          <w:b/>
          <w:lang w:val="ru-RU"/>
        </w:rPr>
        <w:t xml:space="preserve"> </w:t>
      </w:r>
      <w:r w:rsidRPr="00FF395C">
        <w:rPr>
          <w:b/>
          <w:lang w:val="sr-Cyrl-CS"/>
        </w:rPr>
        <w:t>Назив и адреса наручиоца;</w:t>
      </w:r>
      <w:r w:rsidRPr="00FF395C">
        <w:rPr>
          <w:lang w:val="sr-Cyrl-CS"/>
        </w:rPr>
        <w:t xml:space="preserve"> Предшколска установа ''</w:t>
      </w:r>
      <w:r w:rsidR="00EC642E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EC642E">
        <w:rPr>
          <w:lang w:val="sr-Cyrl-CS"/>
        </w:rPr>
        <w:t xml:space="preserve"> Крагујевац</w:t>
      </w:r>
      <w:r w:rsidRPr="00FF395C">
        <w:rPr>
          <w:lang w:val="sr-Cyrl-CS"/>
        </w:rPr>
        <w:t xml:space="preserve"> ,</w:t>
      </w:r>
      <w:r w:rsidR="00EC642E">
        <w:rPr>
          <w:lang w:val="sr-Cyrl-CS"/>
        </w:rPr>
        <w:t xml:space="preserve"> Кнеза Милоша</w:t>
      </w:r>
      <w:r w:rsidRPr="00FF395C">
        <w:rPr>
          <w:lang w:val="sr-Cyrl-CS"/>
        </w:rPr>
        <w:t xml:space="preserve"> бр.</w:t>
      </w:r>
      <w:r w:rsidR="00EC642E">
        <w:rPr>
          <w:lang w:val="sr-Cyrl-CS"/>
        </w:rPr>
        <w:t>21а</w:t>
      </w:r>
      <w:r w:rsidRPr="00FF395C">
        <w:rPr>
          <w:lang w:val="sr-Cyrl-CS"/>
        </w:rPr>
        <w:t>, Крагујевац</w:t>
      </w:r>
    </w:p>
    <w:p w:rsidR="00CE2A58" w:rsidRPr="00FF395C" w:rsidRDefault="00CE2A58" w:rsidP="00CE2A58">
      <w:pPr>
        <w:rPr>
          <w:b/>
          <w:lang w:val="sr-Cyrl-CS"/>
        </w:rPr>
      </w:pPr>
    </w:p>
    <w:p w:rsidR="00CE2A58" w:rsidRDefault="00CE2A58" w:rsidP="00CE2A58">
      <w:pPr>
        <w:rPr>
          <w:lang w:val="sr-Cyrl-CS"/>
        </w:rPr>
      </w:pPr>
      <w:r>
        <w:rPr>
          <w:b/>
          <w:lang w:val="sr-Cyrl-CS"/>
        </w:rPr>
        <w:t>2)</w:t>
      </w:r>
      <w:r w:rsidRPr="00FF395C">
        <w:rPr>
          <w:b/>
          <w:lang w:val="sr-Cyrl-CS"/>
        </w:rPr>
        <w:t xml:space="preserve">Вста наручиоца; </w:t>
      </w:r>
      <w:r w:rsidRPr="00FF395C">
        <w:rPr>
          <w:lang w:val="sr-Cyrl-CS"/>
        </w:rPr>
        <w:t>Установа</w:t>
      </w:r>
    </w:p>
    <w:p w:rsidR="00CE2A58" w:rsidRPr="00FF395C" w:rsidRDefault="00CE2A58" w:rsidP="00CE2A58">
      <w:pPr>
        <w:rPr>
          <w:b/>
          <w:lang w:val="sr-Cyrl-CS"/>
        </w:rPr>
      </w:pPr>
    </w:p>
    <w:p w:rsidR="00CE2A58" w:rsidRPr="00FF395C" w:rsidRDefault="00CE2A58" w:rsidP="00CE2A58">
      <w:pPr>
        <w:rPr>
          <w:lang w:val="sr-Cyrl-CS"/>
        </w:rPr>
      </w:pPr>
      <w:r>
        <w:rPr>
          <w:b/>
          <w:bCs/>
          <w:sz w:val="23"/>
          <w:szCs w:val="23"/>
          <w:lang w:val="ru-RU"/>
        </w:rPr>
        <w:t>3)</w:t>
      </w:r>
      <w:r w:rsidRPr="00262FDC">
        <w:rPr>
          <w:b/>
          <w:bCs/>
          <w:sz w:val="23"/>
          <w:szCs w:val="23"/>
          <w:lang w:val="ru-RU"/>
        </w:rPr>
        <w:t>Опис предмета набавке</w:t>
      </w:r>
      <w:r>
        <w:rPr>
          <w:b/>
          <w:bCs/>
          <w:sz w:val="23"/>
          <w:szCs w:val="23"/>
          <w:lang w:val="ru-RU"/>
        </w:rPr>
        <w:t>,</w:t>
      </w:r>
      <w:r w:rsidRPr="00CE2A58">
        <w:rPr>
          <w:b/>
          <w:bCs/>
          <w:sz w:val="23"/>
          <w:szCs w:val="23"/>
          <w:lang w:val="ru-RU"/>
        </w:rPr>
        <w:t xml:space="preserve"> </w:t>
      </w:r>
      <w:r w:rsidRPr="00262FDC">
        <w:rPr>
          <w:b/>
          <w:bCs/>
          <w:sz w:val="23"/>
          <w:szCs w:val="23"/>
          <w:lang w:val="ru-RU"/>
        </w:rPr>
        <w:t>назив и ознака из општег речника набавке</w:t>
      </w:r>
      <w:r w:rsidRPr="00FF395C">
        <w:rPr>
          <w:b/>
          <w:lang w:val="sr-Cyrl-CS"/>
        </w:rPr>
        <w:t>;</w:t>
      </w:r>
      <w:r w:rsidRPr="00FF395C">
        <w:rPr>
          <w:b/>
          <w:noProof/>
          <w:lang w:val="sr-Cyrl-CS"/>
        </w:rPr>
        <w:t xml:space="preserve"> </w:t>
      </w:r>
      <w:r w:rsidRPr="00FF395C">
        <w:rPr>
          <w:noProof/>
          <w:lang w:val="sr-Cyrl-CS"/>
        </w:rPr>
        <w:t xml:space="preserve">услуга организовања </w:t>
      </w:r>
      <w:r>
        <w:rPr>
          <w:noProof/>
          <w:lang w:val="sr-Cyrl-CS"/>
        </w:rPr>
        <w:t>зимовања</w:t>
      </w:r>
      <w:r w:rsidRPr="00FF395C">
        <w:rPr>
          <w:noProof/>
          <w:lang w:val="sr-Cyrl-CS"/>
        </w:rPr>
        <w:t xml:space="preserve"> за децу </w:t>
      </w:r>
      <w:r w:rsidRPr="00FF395C">
        <w:rPr>
          <w:lang w:val="sr-Cyrl-CS"/>
        </w:rPr>
        <w:t>број ЈН:</w:t>
      </w:r>
      <w:r w:rsidRPr="00FF395C">
        <w:rPr>
          <w:bCs/>
          <w:sz w:val="22"/>
          <w:szCs w:val="22"/>
          <w:lang w:val="ru-RU"/>
        </w:rPr>
        <w:t>1.2.1</w:t>
      </w:r>
      <w:r>
        <w:rPr>
          <w:bCs/>
          <w:sz w:val="22"/>
          <w:szCs w:val="22"/>
          <w:lang w:val="ru-RU"/>
        </w:rPr>
        <w:t>4/19</w:t>
      </w:r>
      <w:r w:rsidRPr="00FF395C">
        <w:rPr>
          <w:bCs/>
          <w:sz w:val="22"/>
          <w:szCs w:val="22"/>
          <w:lang w:val="ru-RU"/>
        </w:rPr>
        <w:t xml:space="preserve"> </w:t>
      </w:r>
    </w:p>
    <w:p w:rsidR="00CE2A58" w:rsidRDefault="00CE2A58" w:rsidP="00CE2A58">
      <w:pPr>
        <w:pStyle w:val="Default"/>
        <w:rPr>
          <w:kern w:val="2"/>
          <w:sz w:val="22"/>
          <w:szCs w:val="22"/>
          <w:lang w:val="ru-RU"/>
        </w:rPr>
      </w:pPr>
      <w:r w:rsidRPr="00FF395C">
        <w:t>O</w:t>
      </w:r>
      <w:r w:rsidRPr="00FF395C">
        <w:rPr>
          <w:lang w:val="sr-Cyrl-CS"/>
        </w:rPr>
        <w:t xml:space="preserve">знака из општег речника набавки: ОРН </w:t>
      </w:r>
      <w:r w:rsidRPr="00FF395C">
        <w:rPr>
          <w:sz w:val="23"/>
          <w:szCs w:val="23"/>
          <w:lang w:val="sr-Cyrl-CS"/>
        </w:rPr>
        <w:t>(</w:t>
      </w:r>
      <w:proofErr w:type="gramStart"/>
      <w:r w:rsidRPr="00FF395C">
        <w:rPr>
          <w:kern w:val="2"/>
          <w:sz w:val="22"/>
          <w:szCs w:val="22"/>
          <w:lang w:val="ru-RU"/>
        </w:rPr>
        <w:t>63516000 )</w:t>
      </w:r>
      <w:proofErr w:type="gramEnd"/>
    </w:p>
    <w:p w:rsidR="00CE2A58" w:rsidRPr="00CE2A58" w:rsidRDefault="00CE2A58" w:rsidP="00CE2A58">
      <w:pPr>
        <w:pStyle w:val="Default"/>
        <w:rPr>
          <w:b/>
          <w:sz w:val="23"/>
          <w:szCs w:val="23"/>
          <w:lang w:val="ru-RU"/>
        </w:rPr>
      </w:pPr>
    </w:p>
    <w:p w:rsidR="00262FDC" w:rsidRPr="00262FDC" w:rsidRDefault="00262FDC" w:rsidP="00262FDC">
      <w:pPr>
        <w:pStyle w:val="Default"/>
        <w:rPr>
          <w:sz w:val="23"/>
          <w:szCs w:val="23"/>
          <w:lang w:val="ru-RU"/>
        </w:rPr>
      </w:pPr>
      <w:r w:rsidRPr="00262FDC">
        <w:rPr>
          <w:b/>
          <w:bCs/>
          <w:sz w:val="23"/>
          <w:szCs w:val="23"/>
          <w:lang w:val="ru-RU"/>
        </w:rPr>
        <w:t xml:space="preserve">4) Број добављача са којима је споразум закључен: </w:t>
      </w:r>
      <w:r w:rsidRPr="00262FDC">
        <w:rPr>
          <w:sz w:val="23"/>
          <w:szCs w:val="23"/>
          <w:lang w:val="ru-RU"/>
        </w:rPr>
        <w:t xml:space="preserve">1 (један); </w:t>
      </w:r>
    </w:p>
    <w:p w:rsidR="00262FDC" w:rsidRPr="00262FDC" w:rsidRDefault="00262FDC" w:rsidP="00262FDC">
      <w:pPr>
        <w:pStyle w:val="Default"/>
        <w:rPr>
          <w:sz w:val="23"/>
          <w:szCs w:val="23"/>
          <w:lang w:val="ru-RU"/>
        </w:rPr>
      </w:pPr>
    </w:p>
    <w:p w:rsidR="00262FDC" w:rsidRPr="00262FDC" w:rsidRDefault="00262FDC" w:rsidP="00262FDC">
      <w:pPr>
        <w:pStyle w:val="Default"/>
        <w:rPr>
          <w:sz w:val="23"/>
          <w:szCs w:val="23"/>
          <w:lang w:val="ru-RU"/>
        </w:rPr>
      </w:pPr>
      <w:r w:rsidRPr="00262FDC">
        <w:rPr>
          <w:b/>
          <w:bCs/>
          <w:sz w:val="23"/>
          <w:szCs w:val="23"/>
          <w:lang w:val="ru-RU"/>
        </w:rPr>
        <w:t>5) Датум закључења и период важења оквирног споразума:</w:t>
      </w:r>
      <w:r w:rsidR="005524BB">
        <w:rPr>
          <w:bCs/>
          <w:sz w:val="23"/>
          <w:szCs w:val="23"/>
          <w:lang w:val="sr-Latn-RS"/>
        </w:rPr>
        <w:t>2</w:t>
      </w:r>
      <w:r w:rsidR="00B139D0">
        <w:rPr>
          <w:bCs/>
          <w:sz w:val="23"/>
          <w:szCs w:val="23"/>
          <w:lang w:val="sr-Latn-RS"/>
        </w:rPr>
        <w:t>0</w:t>
      </w:r>
      <w:r w:rsidR="00CE2A58" w:rsidRPr="00CE2A58">
        <w:rPr>
          <w:bCs/>
          <w:sz w:val="23"/>
          <w:szCs w:val="23"/>
          <w:lang w:val="ru-RU"/>
        </w:rPr>
        <w:t>.12.</w:t>
      </w:r>
      <w:r w:rsidRPr="00262FDC">
        <w:rPr>
          <w:sz w:val="23"/>
          <w:szCs w:val="23"/>
          <w:lang w:val="ru-RU"/>
        </w:rPr>
        <w:t xml:space="preserve">2019. године, оквирни споразум се закључује на период до </w:t>
      </w:r>
      <w:r w:rsidR="00337BD6">
        <w:rPr>
          <w:sz w:val="23"/>
          <w:szCs w:val="23"/>
        </w:rPr>
        <w:t>j</w:t>
      </w:r>
      <w:r w:rsidR="00337BD6">
        <w:rPr>
          <w:sz w:val="23"/>
          <w:szCs w:val="23"/>
          <w:lang w:val="sr-Cyrl-CS"/>
        </w:rPr>
        <w:t>едне године</w:t>
      </w:r>
      <w:r w:rsidRPr="00262FDC">
        <w:rPr>
          <w:sz w:val="23"/>
          <w:szCs w:val="23"/>
          <w:lang w:val="ru-RU"/>
        </w:rPr>
        <w:t xml:space="preserve">. </w:t>
      </w:r>
    </w:p>
    <w:p w:rsidR="00092292" w:rsidRPr="00262FDC" w:rsidRDefault="00092292">
      <w:pPr>
        <w:rPr>
          <w:lang w:val="ru-RU"/>
        </w:rPr>
      </w:pPr>
      <w:bookmarkStart w:id="0" w:name="_GoBack"/>
      <w:bookmarkEnd w:id="0"/>
    </w:p>
    <w:sectPr w:rsidR="00092292" w:rsidRPr="00262FDC" w:rsidSect="00CE2A58">
      <w:pgSz w:w="11908" w:h="17333"/>
      <w:pgMar w:top="2669" w:right="928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DC"/>
    <w:rsid w:val="00092292"/>
    <w:rsid w:val="00262FDC"/>
    <w:rsid w:val="00337BD6"/>
    <w:rsid w:val="004C50B1"/>
    <w:rsid w:val="005524BB"/>
    <w:rsid w:val="007B476B"/>
    <w:rsid w:val="00A8309D"/>
    <w:rsid w:val="00B139D0"/>
    <w:rsid w:val="00B14873"/>
    <w:rsid w:val="00CE2A58"/>
    <w:rsid w:val="00EC642E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FD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E2A58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FD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E2A58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На основу чл</vt:lpstr>
    </vt:vector>
  </TitlesOfParts>
  <Company>Organiszation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6</cp:revision>
  <dcterms:created xsi:type="dcterms:W3CDTF">2019-12-19T13:02:00Z</dcterms:created>
  <dcterms:modified xsi:type="dcterms:W3CDTF">2019-12-24T13:07:00Z</dcterms:modified>
</cp:coreProperties>
</file>