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9C20AF">
      <w:pPr>
        <w:jc w:val="both"/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9C20AF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9C20AF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9C20AF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</w:t>
      </w:r>
      <w:r w:rsidR="009C20AF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9C20AF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9C20AF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9C20AF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</w:t>
      </w:r>
      <w:r w:rsidR="009C20AF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Default="008C65A7" w:rsidP="008C65A7"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251E69" w:rsidRPr="00251E69" w:rsidRDefault="00251E69" w:rsidP="008C65A7">
      <w:pPr>
        <w:rPr>
          <w:b/>
          <w:lang w:val="sr-Cyrl-CS"/>
        </w:rPr>
      </w:pPr>
      <w:r w:rsidRPr="00251E69">
        <w:rPr>
          <w:b/>
          <w:lang w:val="sr-Cyrl-CS"/>
        </w:rPr>
        <w:t>Врста поступка;</w:t>
      </w:r>
      <w:r>
        <w:rPr>
          <w:lang w:val="sr-Cyrl-CS"/>
        </w:rPr>
        <w:t xml:space="preserve"> </w:t>
      </w:r>
      <w:r w:rsidR="0043510D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8C65A7" w:rsidRPr="006A7B22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Предмет набавке;</w:t>
      </w:r>
      <w:r w:rsidR="003C5A1F" w:rsidRPr="003C5A1F">
        <w:rPr>
          <w:lang w:val="sr-Cyrl-CS"/>
        </w:rPr>
        <w:t xml:space="preserve">добра </w:t>
      </w:r>
      <w:r w:rsidR="0043510D">
        <w:rPr>
          <w:lang w:val="sr-Cyrl-CS"/>
        </w:rPr>
        <w:t>-</w:t>
      </w:r>
      <w:r w:rsidR="003C5A1F" w:rsidRPr="003C5A1F">
        <w:rPr>
          <w:lang w:val="sr-Cyrl-CS"/>
        </w:rPr>
        <w:t xml:space="preserve"> средстава за </w:t>
      </w:r>
      <w:r w:rsidR="00B022B2">
        <w:rPr>
          <w:lang w:val="sr-Cyrl-CS"/>
        </w:rPr>
        <w:t xml:space="preserve"> </w:t>
      </w:r>
      <w:r w:rsidR="0043510D">
        <w:rPr>
          <w:lang w:val="sr-Cyrl-CS"/>
        </w:rPr>
        <w:t>хигије</w:t>
      </w:r>
      <w:r w:rsidR="00B022B2">
        <w:rPr>
          <w:lang w:val="sr-Cyrl-CS"/>
        </w:rPr>
        <w:t>н</w:t>
      </w:r>
      <w:r w:rsidR="0043510D">
        <w:rPr>
          <w:lang w:val="sr-Cyrl-CS"/>
        </w:rPr>
        <w:t xml:space="preserve">у </w:t>
      </w:r>
      <w:r w:rsidR="00B022B2">
        <w:rPr>
          <w:lang w:val="sr-Cyrl-CS"/>
        </w:rPr>
        <w:t xml:space="preserve"> за </w:t>
      </w:r>
      <w:r w:rsidR="003C5A1F" w:rsidRPr="003C5A1F">
        <w:rPr>
          <w:lang w:val="sr-Cyrl-CS"/>
        </w:rPr>
        <w:t>потребе Установе</w:t>
      </w:r>
      <w:r w:rsidR="00781D31" w:rsidRPr="003C5A1F">
        <w:rPr>
          <w:noProof/>
          <w:lang w:val="sr-Cyrl-CS"/>
        </w:rPr>
        <w:t xml:space="preserve"> </w:t>
      </w:r>
      <w:r w:rsidRPr="003C5A1F">
        <w:rPr>
          <w:lang w:val="sr-Cyrl-CS"/>
        </w:rPr>
        <w:t>број ЈН:</w:t>
      </w:r>
      <w:r w:rsidR="00B022B2">
        <w:rPr>
          <w:bCs/>
          <w:sz w:val="22"/>
          <w:szCs w:val="22"/>
          <w:lang w:val="ru-RU"/>
        </w:rPr>
        <w:t xml:space="preserve"> 1.1.</w:t>
      </w:r>
      <w:r w:rsidR="0043510D">
        <w:rPr>
          <w:bCs/>
          <w:sz w:val="22"/>
          <w:szCs w:val="22"/>
          <w:lang w:val="ru-RU"/>
        </w:rPr>
        <w:t>8</w:t>
      </w:r>
      <w:r w:rsidR="00251E69">
        <w:rPr>
          <w:bCs/>
          <w:sz w:val="22"/>
          <w:szCs w:val="22"/>
          <w:lang w:val="ru-RU"/>
        </w:rPr>
        <w:t>/</w:t>
      </w:r>
      <w:r w:rsidR="006A7B22" w:rsidRPr="006A7B22">
        <w:rPr>
          <w:bCs/>
          <w:sz w:val="22"/>
          <w:szCs w:val="22"/>
          <w:lang w:val="ru-RU"/>
        </w:rPr>
        <w:t>20</w:t>
      </w:r>
    </w:p>
    <w:p w:rsidR="008C65A7" w:rsidRPr="005A5095" w:rsidRDefault="008C65A7" w:rsidP="00781D31">
      <w:pPr>
        <w:rPr>
          <w:lang w:val="sr-Cyrl-RS"/>
        </w:rPr>
      </w:pPr>
      <w:r w:rsidRPr="003C5A1F">
        <w:t>O</w:t>
      </w:r>
      <w:r w:rsidRPr="003C5A1F">
        <w:rPr>
          <w:lang w:val="sr-Cyrl-CS"/>
        </w:rPr>
        <w:t xml:space="preserve">знака из општег речника набавки: ОРН </w:t>
      </w:r>
      <w:proofErr w:type="gramStart"/>
      <w:r w:rsidR="00781D31" w:rsidRPr="003C5A1F">
        <w:rPr>
          <w:sz w:val="23"/>
          <w:szCs w:val="23"/>
          <w:lang w:val="sr-Cyrl-CS"/>
        </w:rPr>
        <w:t>(</w:t>
      </w:r>
      <w:r w:rsidR="00B022B2">
        <w:rPr>
          <w:rFonts w:ascii="Arial" w:hAnsi="Arial" w:cs="Arial"/>
          <w:sz w:val="22"/>
          <w:szCs w:val="22"/>
          <w:lang w:val="ru-RU"/>
        </w:rPr>
        <w:t xml:space="preserve"> </w:t>
      </w:r>
      <w:r w:rsidR="00B022B2" w:rsidRPr="004F2D58">
        <w:rPr>
          <w:rFonts w:ascii="Helvetica" w:hAnsi="Helvetica" w:cs="Helvetica"/>
          <w:sz w:val="21"/>
          <w:szCs w:val="21"/>
          <w:lang w:val="ru-RU"/>
        </w:rPr>
        <w:t>39830000</w:t>
      </w:r>
      <w:proofErr w:type="gramEnd"/>
      <w:r w:rsidR="00B022B2">
        <w:rPr>
          <w:rFonts w:ascii="Arial" w:hAnsi="Arial" w:cs="Arial"/>
          <w:sz w:val="23"/>
          <w:szCs w:val="23"/>
          <w:lang w:val="ru-RU"/>
        </w:rPr>
        <w:t>.</w:t>
      </w:r>
      <w:r w:rsidR="00781D31" w:rsidRPr="003C5A1F">
        <w:rPr>
          <w:color w:val="000000"/>
          <w:kern w:val="2"/>
          <w:sz w:val="22"/>
          <w:szCs w:val="22"/>
          <w:lang w:val="ru-RU"/>
        </w:rPr>
        <w:t xml:space="preserve"> )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="00AD3EF5">
        <w:rPr>
          <w:lang w:val="ru-RU"/>
        </w:rPr>
        <w:t xml:space="preserve"> 2.166.667,00</w:t>
      </w:r>
      <w:r w:rsidR="003C5A1F" w:rsidRPr="003C5A1F">
        <w:rPr>
          <w:sz w:val="22"/>
          <w:szCs w:val="22"/>
          <w:lang w:val="ru-RU"/>
        </w:rPr>
        <w:t xml:space="preserve"> </w:t>
      </w:r>
      <w:r w:rsidRPr="003C5A1F">
        <w:rPr>
          <w:sz w:val="22"/>
          <w:szCs w:val="22"/>
          <w:lang w:val="sr-Cyrl-CS"/>
        </w:rPr>
        <w:t xml:space="preserve"> 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3C5A1F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A71D25">
        <w:rPr>
          <w:rFonts w:ascii="Times New Roman" w:hAnsi="Times New Roman"/>
          <w:lang w:val="sr-Cyrl-CS"/>
        </w:rPr>
        <w:t xml:space="preserve"> 2.166.667,00</w:t>
      </w:r>
      <w:r w:rsidR="003C5A1F"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lang w:val="ru-RU"/>
        </w:rPr>
        <w:t xml:space="preserve"> </w:t>
      </w:r>
      <w:r w:rsidRPr="003C5A1F">
        <w:rPr>
          <w:rFonts w:ascii="Times New Roman" w:hAnsi="Times New Roman"/>
          <w:bCs/>
          <w:sz w:val="24"/>
          <w:szCs w:val="24"/>
          <w:lang w:val="ru-RU"/>
        </w:rPr>
        <w:t>динара без ПДВ-а односно</w:t>
      </w:r>
      <w:r w:rsidR="00B022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71D25">
        <w:rPr>
          <w:rFonts w:ascii="Times New Roman" w:hAnsi="Times New Roman"/>
          <w:bCs/>
          <w:sz w:val="24"/>
          <w:szCs w:val="24"/>
          <w:lang w:val="ru-RU"/>
        </w:rPr>
        <w:t>2.600.000,00</w:t>
      </w:r>
      <w:r w:rsidR="003C5A1F"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6A7B22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B022B2">
        <w:rPr>
          <w:lang w:val="sr-Cyrl-CS"/>
        </w:rPr>
        <w:t>;</w:t>
      </w:r>
      <w:r w:rsidR="006A7B22" w:rsidRPr="006A7B22">
        <w:rPr>
          <w:lang w:val="ru-RU"/>
        </w:rPr>
        <w:t>1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</w:t>
      </w:r>
      <w:r w:rsidRPr="00B022B2">
        <w:rPr>
          <w:b/>
          <w:sz w:val="22"/>
          <w:szCs w:val="22"/>
          <w:lang w:val="ru-RU" w:eastAsia="sr-Latn-CS"/>
        </w:rPr>
        <w:t>;</w:t>
      </w:r>
      <w:r w:rsidR="002E306B">
        <w:rPr>
          <w:b/>
          <w:sz w:val="22"/>
          <w:szCs w:val="22"/>
          <w:lang w:val="ru-RU" w:eastAsia="sr-Latn-CS"/>
        </w:rPr>
        <w:t xml:space="preserve"> </w:t>
      </w:r>
      <w:r w:rsidR="002E306B" w:rsidRPr="002E306B">
        <w:rPr>
          <w:sz w:val="22"/>
          <w:szCs w:val="22"/>
          <w:lang w:val="ru-RU" w:eastAsia="sr-Latn-CS"/>
        </w:rPr>
        <w:t>2.166.667,00</w:t>
      </w:r>
      <w:r w:rsidR="00B022B2" w:rsidRPr="00B022B2">
        <w:rPr>
          <w:bCs/>
          <w:sz w:val="22"/>
          <w:szCs w:val="22"/>
          <w:lang w:val="ru-RU"/>
        </w:rPr>
        <w:t xml:space="preserve"> </w:t>
      </w:r>
      <w:r w:rsidR="00251E69" w:rsidRPr="00B022B2">
        <w:rPr>
          <w:bCs/>
          <w:sz w:val="22"/>
          <w:szCs w:val="22"/>
          <w:lang w:val="ru-RU"/>
        </w:rPr>
        <w:t xml:space="preserve"> </w:t>
      </w:r>
      <w:r w:rsidRPr="00B022B2">
        <w:rPr>
          <w:sz w:val="22"/>
          <w:szCs w:val="22"/>
          <w:lang w:val="ru-RU" w:eastAsia="sr-Latn-CS"/>
        </w:rPr>
        <w:t>;</w:t>
      </w:r>
      <w:r w:rsidR="003C5A1F" w:rsidRPr="00B022B2">
        <w:rPr>
          <w:sz w:val="22"/>
          <w:szCs w:val="22"/>
          <w:lang w:val="ru-RU" w:eastAsia="sr-Latn-CS"/>
        </w:rPr>
        <w:t xml:space="preserve"> </w:t>
      </w:r>
      <w:r w:rsidR="002E306B">
        <w:rPr>
          <w:sz w:val="22"/>
          <w:szCs w:val="22"/>
          <w:lang w:val="ru-RU" w:eastAsia="sr-Latn-CS"/>
        </w:rPr>
        <w:t>2.166.667,00</w:t>
      </w:r>
      <w:r w:rsidR="00251E69" w:rsidRPr="00B022B2">
        <w:rPr>
          <w:bCs/>
          <w:sz w:val="22"/>
          <w:szCs w:val="22"/>
          <w:lang w:val="ru-RU"/>
        </w:rPr>
        <w:t xml:space="preserve"> </w:t>
      </w:r>
      <w:r w:rsidRPr="00B022B2">
        <w:rPr>
          <w:sz w:val="22"/>
          <w:szCs w:val="22"/>
          <w:lang w:val="ru-RU"/>
        </w:rPr>
        <w:t>дин. без ПДВ-а</w:t>
      </w:r>
      <w:r w:rsidRPr="003C5A1F">
        <w:rPr>
          <w:lang w:val="ru-RU"/>
        </w:rPr>
        <w:t xml:space="preserve"> </w:t>
      </w:r>
    </w:p>
    <w:p w:rsidR="008C65A7" w:rsidRPr="006A7B22" w:rsidRDefault="008C65A7" w:rsidP="008C65A7">
      <w:pPr>
        <w:rPr>
          <w:sz w:val="22"/>
          <w:szCs w:val="22"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853624">
        <w:rPr>
          <w:b/>
          <w:lang w:val="ru-RU" w:eastAsia="sr-Latn-CS"/>
        </w:rPr>
        <w:t xml:space="preserve"> </w:t>
      </w:r>
      <w:r w:rsidR="00853624" w:rsidRPr="00853624">
        <w:rPr>
          <w:lang w:val="ru-RU" w:eastAsia="sr-Latn-CS"/>
        </w:rPr>
        <w:t>2.166.667,00</w:t>
      </w:r>
      <w:r w:rsidR="00B022B2" w:rsidRPr="00853624">
        <w:rPr>
          <w:sz w:val="22"/>
          <w:szCs w:val="22"/>
          <w:lang w:val="ru-RU" w:eastAsia="sr-Latn-CS"/>
        </w:rPr>
        <w:t>;</w:t>
      </w:r>
      <w:r w:rsidR="00B022B2" w:rsidRPr="006A7B22">
        <w:rPr>
          <w:sz w:val="22"/>
          <w:szCs w:val="22"/>
          <w:lang w:val="ru-RU" w:eastAsia="sr-Latn-CS"/>
        </w:rPr>
        <w:t xml:space="preserve"> </w:t>
      </w:r>
      <w:r w:rsidR="00853624">
        <w:rPr>
          <w:sz w:val="22"/>
          <w:szCs w:val="22"/>
          <w:lang w:val="ru-RU" w:eastAsia="sr-Latn-CS"/>
        </w:rPr>
        <w:t>2.166.667,00</w:t>
      </w:r>
      <w:r w:rsidR="00B022B2" w:rsidRPr="006A7B22">
        <w:rPr>
          <w:bCs/>
          <w:sz w:val="22"/>
          <w:szCs w:val="22"/>
          <w:lang w:val="ru-RU"/>
        </w:rPr>
        <w:t xml:space="preserve"> </w:t>
      </w:r>
      <w:r w:rsidR="00251E69" w:rsidRPr="006A7B22">
        <w:rPr>
          <w:bCs/>
          <w:sz w:val="22"/>
          <w:szCs w:val="22"/>
          <w:lang w:val="ru-RU"/>
        </w:rPr>
        <w:t xml:space="preserve"> </w:t>
      </w:r>
      <w:r w:rsidR="00781D31" w:rsidRPr="006A7B22">
        <w:rPr>
          <w:bCs/>
          <w:sz w:val="22"/>
          <w:szCs w:val="22"/>
          <w:lang w:val="ru-RU"/>
        </w:rPr>
        <w:t xml:space="preserve"> </w:t>
      </w:r>
      <w:r w:rsidRPr="006A7B22">
        <w:rPr>
          <w:sz w:val="22"/>
          <w:szCs w:val="22"/>
          <w:lang w:val="ru-RU"/>
        </w:rPr>
        <w:t>дин. без ПДВ-а</w:t>
      </w:r>
      <w:r w:rsidRPr="006A7B22">
        <w:rPr>
          <w:sz w:val="22"/>
          <w:szCs w:val="22"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6A7B22" w:rsidRPr="006A7B22">
        <w:rPr>
          <w:lang w:val="ru-RU"/>
        </w:rPr>
        <w:t xml:space="preserve"> </w:t>
      </w:r>
      <w:r w:rsidR="00865390">
        <w:rPr>
          <w:lang w:val="ru-RU"/>
        </w:rPr>
        <w:t>24</w:t>
      </w:r>
      <w:r w:rsidR="004F6AB8" w:rsidRPr="004F6AB8">
        <w:rPr>
          <w:lang w:val="ru-RU"/>
        </w:rPr>
        <w:t>.0</w:t>
      </w:r>
      <w:r w:rsidR="00865390">
        <w:rPr>
          <w:lang w:val="ru-RU"/>
        </w:rPr>
        <w:t>6</w:t>
      </w:r>
      <w:r w:rsidR="004F6AB8" w:rsidRPr="004F6AB8">
        <w:rPr>
          <w:lang w:val="ru-RU"/>
        </w:rPr>
        <w:t>.</w:t>
      </w:r>
      <w:r w:rsidR="006A7B22" w:rsidRPr="006A7B22">
        <w:rPr>
          <w:lang w:val="ru-RU"/>
        </w:rPr>
        <w:t xml:space="preserve"> 2020</w:t>
      </w:r>
      <w:r w:rsidRPr="003C5A1F">
        <w:rPr>
          <w:lang w:val="sr-Cyrl-CS"/>
        </w:rPr>
        <w:t>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251E69">
        <w:rPr>
          <w:lang w:val="sr-Cyrl-CS"/>
        </w:rPr>
        <w:t xml:space="preserve"> </w:t>
      </w:r>
      <w:r w:rsidR="00865390">
        <w:rPr>
          <w:lang w:val="sr-Cyrl-CS"/>
        </w:rPr>
        <w:t>06</w:t>
      </w:r>
      <w:r w:rsidR="00B022B2">
        <w:rPr>
          <w:lang w:val="sr-Cyrl-CS"/>
        </w:rPr>
        <w:t>.0</w:t>
      </w:r>
      <w:r w:rsidR="00865390">
        <w:rPr>
          <w:lang w:val="sr-Cyrl-CS"/>
        </w:rPr>
        <w:t>7</w:t>
      </w:r>
      <w:r w:rsidR="006A7B22">
        <w:rPr>
          <w:lang w:val="sr-Cyrl-CS"/>
        </w:rPr>
        <w:t>.20</w:t>
      </w:r>
      <w:r w:rsidR="006A7B22" w:rsidRPr="004F6AB8">
        <w:rPr>
          <w:lang w:val="ru-RU"/>
        </w:rPr>
        <w:t>20</w:t>
      </w:r>
      <w:r w:rsidRPr="003C5A1F">
        <w:rPr>
          <w:lang w:val="sr-Cyrl-CS"/>
        </w:rPr>
        <w:t>. год</w:t>
      </w:r>
      <w:r w:rsidRPr="003C5A1F">
        <w:rPr>
          <w:b/>
          <w:lang w:val="sr-Cyrl-CS"/>
        </w:rPr>
        <w:t>.</w:t>
      </w:r>
    </w:p>
    <w:p w:rsidR="008C65A7" w:rsidRPr="00B022B2" w:rsidRDefault="008C65A7" w:rsidP="00B022B2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="00B022B2">
        <w:rPr>
          <w:b/>
          <w:lang w:val="sr-Cyrl-CS"/>
        </w:rPr>
        <w:t>:</w:t>
      </w:r>
      <w:r w:rsidR="00B022B2" w:rsidRPr="00B022B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022B2" w:rsidRPr="00B022B2">
        <w:rPr>
          <w:sz w:val="22"/>
          <w:szCs w:val="22"/>
          <w:lang w:val="sr-Cyrl-CS"/>
        </w:rPr>
        <w:t xml:space="preserve">'' </w:t>
      </w:r>
      <w:r w:rsidR="00B022B2" w:rsidRPr="00B022B2">
        <w:rPr>
          <w:sz w:val="22"/>
          <w:szCs w:val="22"/>
          <w:lang w:val="sr-Latn-CS"/>
        </w:rPr>
        <w:t xml:space="preserve">Hemico </w:t>
      </w:r>
      <w:r w:rsidR="00B022B2" w:rsidRPr="00B022B2">
        <w:rPr>
          <w:sz w:val="22"/>
          <w:szCs w:val="22"/>
          <w:lang w:val="sr-Cyrl-CS"/>
        </w:rPr>
        <w:t xml:space="preserve">'' </w:t>
      </w:r>
      <w:r w:rsidR="00B022B2" w:rsidRPr="00B022B2">
        <w:rPr>
          <w:sz w:val="22"/>
          <w:szCs w:val="22"/>
        </w:rPr>
        <w:t>d</w:t>
      </w:r>
      <w:r w:rsidR="00B022B2" w:rsidRPr="00B022B2">
        <w:rPr>
          <w:sz w:val="22"/>
          <w:szCs w:val="22"/>
          <w:lang w:val="sr-Cyrl-CS"/>
        </w:rPr>
        <w:t>.</w:t>
      </w:r>
      <w:r w:rsidR="00B022B2" w:rsidRPr="00B022B2">
        <w:rPr>
          <w:sz w:val="22"/>
          <w:szCs w:val="22"/>
        </w:rPr>
        <w:t>o</w:t>
      </w:r>
      <w:r w:rsidR="00B022B2" w:rsidRPr="00B022B2">
        <w:rPr>
          <w:sz w:val="22"/>
          <w:szCs w:val="22"/>
          <w:lang w:val="sr-Cyrl-CS"/>
        </w:rPr>
        <w:t>.</w:t>
      </w:r>
      <w:r w:rsidR="00B022B2" w:rsidRPr="00B022B2">
        <w:rPr>
          <w:sz w:val="22"/>
          <w:szCs w:val="22"/>
        </w:rPr>
        <w:t>o</w:t>
      </w:r>
      <w:r w:rsidR="00B022B2" w:rsidRPr="00B022B2">
        <w:rPr>
          <w:sz w:val="22"/>
          <w:szCs w:val="22"/>
          <w:lang w:val="sr-Cyrl-CS"/>
        </w:rPr>
        <w:t xml:space="preserve"> Крагујевац, ул. Радоја Домановића бр 1, матични број:17534645, ПИБ:103248752</w:t>
      </w:r>
    </w:p>
    <w:p w:rsidR="008C65A7" w:rsidRPr="006A7B22" w:rsidRDefault="008C65A7" w:rsidP="008C65A7">
      <w:pPr>
        <w:tabs>
          <w:tab w:val="left" w:pos="5130"/>
        </w:tabs>
        <w:rPr>
          <w:sz w:val="22"/>
          <w:szCs w:val="22"/>
          <w:lang w:val="sr-Cyrl-CS"/>
        </w:rPr>
      </w:pPr>
      <w:r w:rsidRPr="00B022B2">
        <w:rPr>
          <w:rFonts w:eastAsia="Calibri"/>
          <w:b/>
          <w:sz w:val="22"/>
          <w:szCs w:val="22"/>
          <w:lang w:val="sr-Cyrl-CS"/>
        </w:rPr>
        <w:t xml:space="preserve">11. </w:t>
      </w:r>
      <w:r w:rsidRPr="00B022B2">
        <w:rPr>
          <w:b/>
          <w:sz w:val="22"/>
          <w:szCs w:val="22"/>
          <w:lang w:val="sr-Cyrl-CS"/>
        </w:rPr>
        <w:t>Период важења уговора:</w:t>
      </w:r>
      <w:r w:rsidR="00761671">
        <w:rPr>
          <w:b/>
          <w:sz w:val="22"/>
          <w:szCs w:val="22"/>
          <w:lang w:val="sr-Cyrl-CS"/>
        </w:rPr>
        <w:t xml:space="preserve"> </w:t>
      </w:r>
      <w:bookmarkStart w:id="0" w:name="_GoBack"/>
      <w:r w:rsidR="00761671" w:rsidRPr="00761671">
        <w:rPr>
          <w:sz w:val="22"/>
          <w:szCs w:val="22"/>
          <w:lang w:val="sr-Cyrl-CS"/>
        </w:rPr>
        <w:t>12 месеци, односно до финансијксог испуњења уговора</w:t>
      </w:r>
      <w:r w:rsidRPr="006A7B22">
        <w:rPr>
          <w:sz w:val="22"/>
          <w:szCs w:val="22"/>
          <w:lang w:val="sr-Cyrl-CS"/>
        </w:rPr>
        <w:t xml:space="preserve"> </w:t>
      </w:r>
      <w:bookmarkEnd w:id="0"/>
    </w:p>
    <w:p w:rsidR="008C65A7" w:rsidRPr="006A7B22" w:rsidRDefault="008C65A7">
      <w:pPr>
        <w:rPr>
          <w:lang w:val="sr-Cyrl-CS"/>
        </w:rPr>
      </w:pPr>
    </w:p>
    <w:sectPr w:rsidR="008C65A7" w:rsidRPr="006A7B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D7932"/>
    <w:rsid w:val="00251E69"/>
    <w:rsid w:val="002E306B"/>
    <w:rsid w:val="003C5A1F"/>
    <w:rsid w:val="0043510D"/>
    <w:rsid w:val="004F6AB8"/>
    <w:rsid w:val="005A5095"/>
    <w:rsid w:val="00623610"/>
    <w:rsid w:val="006A7B22"/>
    <w:rsid w:val="00761671"/>
    <w:rsid w:val="00781D31"/>
    <w:rsid w:val="00853624"/>
    <w:rsid w:val="00865390"/>
    <w:rsid w:val="008C65A7"/>
    <w:rsid w:val="008E3732"/>
    <w:rsid w:val="009C20AF"/>
    <w:rsid w:val="00A71D25"/>
    <w:rsid w:val="00AD3EF5"/>
    <w:rsid w:val="00B022B2"/>
    <w:rsid w:val="00CA62A0"/>
    <w:rsid w:val="00D50279"/>
    <w:rsid w:val="00D87C3C"/>
    <w:rsid w:val="00E3566E"/>
    <w:rsid w:val="00EA1CE2"/>
    <w:rsid w:val="00E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13</cp:revision>
  <cp:lastPrinted>2018-04-20T09:29:00Z</cp:lastPrinted>
  <dcterms:created xsi:type="dcterms:W3CDTF">2020-07-07T05:49:00Z</dcterms:created>
  <dcterms:modified xsi:type="dcterms:W3CDTF">2020-07-07T05:58:00Z</dcterms:modified>
</cp:coreProperties>
</file>