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E2404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9143FB">
        <w:rPr>
          <w:lang w:val="sr-Latn-RS"/>
        </w:rPr>
        <w:t>2235/18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002B17">
        <w:rPr>
          <w:lang w:val="ru-RU"/>
        </w:rPr>
        <w:t>2</w:t>
      </w:r>
      <w:r w:rsidR="002F597B">
        <w:rPr>
          <w:lang w:val="sr-Latn-RS"/>
        </w:rPr>
        <w:t>5</w:t>
      </w:r>
      <w:r w:rsidR="000E6E92">
        <w:rPr>
          <w:lang w:val="ru-RU"/>
        </w:rPr>
        <w:t>.0</w:t>
      </w:r>
      <w:r w:rsidR="00002B17">
        <w:rPr>
          <w:lang w:val="ru-RU"/>
        </w:rPr>
        <w:t>4</w:t>
      </w:r>
      <w:r w:rsidR="00EE6BE3">
        <w:rPr>
          <w:lang w:val="ru-RU"/>
        </w:rPr>
        <w:t>.201</w:t>
      </w:r>
      <w:r w:rsidR="00002B17">
        <w:rPr>
          <w:lang w:val="ru-RU"/>
        </w:rPr>
        <w:t>8</w:t>
      </w:r>
      <w:r w:rsidR="00AB1497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594976">
        <w:rPr>
          <w:lang w:val="sr-Cyrl-CS"/>
        </w:rPr>
        <w:t xml:space="preserve">. </w:t>
      </w:r>
      <w:r w:rsidR="00002B17">
        <w:rPr>
          <w:lang w:val="sr-Cyrl-CS"/>
        </w:rPr>
        <w:t xml:space="preserve"> </w:t>
      </w:r>
      <w:r w:rsidR="00EB55DC">
        <w:rPr>
          <w:lang w:val="sr-Latn-RS"/>
        </w:rPr>
        <w:t xml:space="preserve">2167/18 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002B17">
        <w:rPr>
          <w:lang w:val="sr-Cyrl-CS"/>
        </w:rPr>
        <w:t>23.</w:t>
      </w:r>
      <w:r w:rsidR="003F570E">
        <w:rPr>
          <w:lang w:val="ru-RU"/>
        </w:rPr>
        <w:t>0</w:t>
      </w:r>
      <w:r w:rsidR="00002B17">
        <w:rPr>
          <w:lang w:val="ru-RU"/>
        </w:rPr>
        <w:t>4</w:t>
      </w:r>
      <w:r>
        <w:rPr>
          <w:lang w:val="ru-RU"/>
        </w:rPr>
        <w:t>.201</w:t>
      </w:r>
      <w:r w:rsidR="00002B17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A41DF8" w:rsidRDefault="00A41DF8" w:rsidP="00594976">
      <w:pPr>
        <w:jc w:val="both"/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BA5CB6">
        <w:rPr>
          <w:b/>
          <w:lang w:val="ru-RU"/>
        </w:rPr>
        <w:t xml:space="preserve"> </w:t>
      </w:r>
    </w:p>
    <w:p w:rsidR="009F7C14" w:rsidRDefault="009F7C14" w:rsidP="00EE6BE3">
      <w:pPr>
        <w:tabs>
          <w:tab w:val="left" w:pos="5130"/>
        </w:tabs>
        <w:jc w:val="center"/>
        <w:rPr>
          <w:b/>
          <w:lang w:val="ru-RU"/>
        </w:rPr>
      </w:pPr>
    </w:p>
    <w:p w:rsidR="00BA5CB6" w:rsidRDefault="00BA5CB6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за јавну набавку услуга – организовање једнодневног </w:t>
      </w:r>
      <w:r w:rsidR="00527617">
        <w:rPr>
          <w:b/>
          <w:lang w:val="ru-RU"/>
        </w:rPr>
        <w:t xml:space="preserve">пролећног </w:t>
      </w:r>
      <w:r>
        <w:rPr>
          <w:b/>
          <w:lang w:val="ru-RU"/>
        </w:rPr>
        <w:t>излета за децу</w:t>
      </w:r>
    </w:p>
    <w:p w:rsidR="00A41DF8" w:rsidRDefault="00A41DF8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754857">
        <w:rPr>
          <w:lang w:val="sr-Cyrl-CS"/>
        </w:rPr>
        <w:t xml:space="preserve"> мале вредности ЈН </w:t>
      </w:r>
      <w:r w:rsidR="008A2F97">
        <w:rPr>
          <w:lang w:val="sr-Cyrl-CS"/>
        </w:rPr>
        <w:t xml:space="preserve"> бр.1.</w:t>
      </w:r>
      <w:r w:rsidR="000A3742">
        <w:rPr>
          <w:lang w:val="sr-Cyrl-RS"/>
        </w:rPr>
        <w:t>2.</w:t>
      </w:r>
      <w:r w:rsidR="00754857">
        <w:rPr>
          <w:lang w:val="sr-Cyrl-RS"/>
        </w:rPr>
        <w:t>1</w:t>
      </w:r>
      <w:r w:rsidR="00527617">
        <w:rPr>
          <w:lang w:val="sr-Cyrl-RS"/>
        </w:rPr>
        <w:t>1</w:t>
      </w:r>
      <w:r w:rsidR="000A3742">
        <w:rPr>
          <w:lang w:val="sr-Cyrl-RS"/>
        </w:rPr>
        <w:t>/1</w:t>
      </w:r>
      <w:r w:rsidR="00527617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0A3742">
        <w:rPr>
          <w:lang w:val="sr-Cyrl-RS"/>
        </w:rPr>
        <w:t>организовање једнодневног</w:t>
      </w:r>
      <w:r w:rsidR="00527617">
        <w:rPr>
          <w:lang w:val="sr-Cyrl-RS"/>
        </w:rPr>
        <w:t xml:space="preserve"> пролећног </w:t>
      </w:r>
      <w:r w:rsidR="000A3742">
        <w:rPr>
          <w:lang w:val="sr-Cyrl-RS"/>
        </w:rPr>
        <w:t xml:space="preserve"> излета за децу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325BF7">
        <w:rPr>
          <w:lang w:val="sr-Cyrl-CS"/>
        </w:rPr>
        <w:t>:</w:t>
      </w:r>
    </w:p>
    <w:p w:rsidR="00124F79" w:rsidRPr="00124F79" w:rsidRDefault="00124F79" w:rsidP="008A2F97">
      <w:pPr>
        <w:tabs>
          <w:tab w:val="left" w:pos="5130"/>
        </w:tabs>
        <w:jc w:val="both"/>
        <w:rPr>
          <w:lang w:val="sr-Latn-RS"/>
        </w:rPr>
      </w:pPr>
    </w:p>
    <w:p w:rsidR="00D4446E" w:rsidRPr="00527617" w:rsidRDefault="00527617" w:rsidP="008A2F97">
      <w:pPr>
        <w:tabs>
          <w:tab w:val="left" w:pos="5130"/>
        </w:tabs>
        <w:jc w:val="both"/>
        <w:rPr>
          <w:b/>
          <w:lang w:val="sr-Cyrl-RS"/>
        </w:rPr>
      </w:pPr>
      <w:r w:rsidRPr="00527617">
        <w:rPr>
          <w:b/>
          <w:lang w:val="sr-Latn-RS"/>
        </w:rPr>
        <w:t>''Omega tours'' д.о.о,  Крагујевац;  Ивана Милутиновића бр. 28; Крагујевац ; Матични број: 17298054; ПИБ: 101579321</w:t>
      </w:r>
      <w:r w:rsidRPr="00527617">
        <w:rPr>
          <w:b/>
          <w:lang w:val="sr-Cyrl-RS"/>
        </w:rPr>
        <w:t>.</w:t>
      </w:r>
    </w:p>
    <w:p w:rsidR="00325BF7" w:rsidRDefault="00325BF7" w:rsidP="00A810BB">
      <w:pPr>
        <w:tabs>
          <w:tab w:val="left" w:pos="5130"/>
        </w:tabs>
        <w:jc w:val="center"/>
        <w:rPr>
          <w:b/>
          <w:lang w:val="ru-RU"/>
        </w:rPr>
      </w:pPr>
    </w:p>
    <w:p w:rsidR="00527617" w:rsidRDefault="00527617" w:rsidP="00A810BB">
      <w:pPr>
        <w:tabs>
          <w:tab w:val="left" w:pos="5130"/>
        </w:tabs>
        <w:jc w:val="center"/>
        <w:rPr>
          <w:b/>
          <w:lang w:val="ru-RU"/>
        </w:rPr>
      </w:pPr>
    </w:p>
    <w:p w:rsidR="007A5A40" w:rsidRDefault="00EE6BE3" w:rsidP="00A810BB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6E2669" w:rsidRPr="00A810BB" w:rsidRDefault="006E2669" w:rsidP="00A810BB">
      <w:pPr>
        <w:tabs>
          <w:tab w:val="left" w:pos="5130"/>
        </w:tabs>
        <w:jc w:val="center"/>
        <w:rPr>
          <w:b/>
          <w:lang w:val="sr-Latn-R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BA0F4E">
        <w:rPr>
          <w:lang w:val="ru-RU"/>
        </w:rPr>
        <w:t xml:space="preserve"> Крагујевац  је дана </w:t>
      </w:r>
      <w:r w:rsidR="00A80D14" w:rsidRPr="00A80D14">
        <w:rPr>
          <w:lang w:val="ru-RU"/>
        </w:rPr>
        <w:t>12.04.2018</w:t>
      </w:r>
      <w:r w:rsidR="00A80D14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 w:rsidR="00BA0F4E">
        <w:rPr>
          <w:lang w:val="sr-Cyrl-CS"/>
        </w:rPr>
        <w:t xml:space="preserve"> бр</w:t>
      </w:r>
      <w:r w:rsidR="00A80D14">
        <w:rPr>
          <w:lang w:val="sr-Cyrl-CS"/>
        </w:rPr>
        <w:t xml:space="preserve">. </w:t>
      </w:r>
      <w:r w:rsidR="00A80D14" w:rsidRPr="00A80D14">
        <w:rPr>
          <w:lang w:val="sr-Cyrl-CS"/>
        </w:rPr>
        <w:t xml:space="preserve">1916/18 </w:t>
      </w:r>
      <w:r w:rsidR="00A80D1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 организовање једнодневног</w:t>
      </w:r>
      <w:r w:rsidR="00A80D14">
        <w:rPr>
          <w:lang w:val="sr-Cyrl-CS"/>
        </w:rPr>
        <w:t xml:space="preserve"> пролећног </w:t>
      </w:r>
      <w:r w:rsidR="00BA0F4E">
        <w:rPr>
          <w:lang w:val="sr-Cyrl-CS"/>
        </w:rPr>
        <w:t xml:space="preserve">излета за децу за </w:t>
      </w:r>
      <w:r w:rsidR="009D2BAD">
        <w:rPr>
          <w:lang w:val="sr-Cyrl-CS"/>
        </w:rPr>
        <w:t xml:space="preserve"> потребе Установе.</w:t>
      </w:r>
    </w:p>
    <w:p w:rsidR="009D2BAD" w:rsidRPr="003010D5" w:rsidRDefault="00325BF7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набавке:1.2.1</w:t>
      </w:r>
      <w:r w:rsidR="00490B53">
        <w:rPr>
          <w:lang w:val="sr-Cyrl-CS"/>
        </w:rPr>
        <w:t>1</w:t>
      </w:r>
      <w:r w:rsidR="002B34D9">
        <w:rPr>
          <w:lang w:val="sr-Cyrl-CS"/>
        </w:rPr>
        <w:t>/1</w:t>
      </w:r>
      <w:r w:rsidR="00490B53">
        <w:rPr>
          <w:lang w:val="sr-Cyrl-C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1F5AD8">
        <w:rPr>
          <w:lang w:val="sr-Cyrl-CS"/>
        </w:rPr>
        <w:t xml:space="preserve"> </w:t>
      </w:r>
      <w:r w:rsidR="001F5AD8" w:rsidRPr="001F5AD8">
        <w:rPr>
          <w:lang w:val="sr-Cyrl-CS"/>
        </w:rPr>
        <w:t xml:space="preserve">Рок </w:t>
      </w:r>
      <w:r w:rsidR="001F5AD8">
        <w:rPr>
          <w:lang w:val="sr-Cyrl-CS"/>
        </w:rPr>
        <w:t xml:space="preserve">за достављање понуда био је до </w:t>
      </w:r>
      <w:r w:rsidR="00F61A19">
        <w:rPr>
          <w:lang w:val="sr-Cyrl-CS"/>
        </w:rPr>
        <w:t>23</w:t>
      </w:r>
      <w:r w:rsidR="001F5AD8" w:rsidRPr="001F5AD8">
        <w:rPr>
          <w:lang w:val="sr-Cyrl-CS"/>
        </w:rPr>
        <w:t>.0</w:t>
      </w:r>
      <w:r w:rsidR="00F61A19">
        <w:rPr>
          <w:lang w:val="sr-Cyrl-CS"/>
        </w:rPr>
        <w:t>4</w:t>
      </w:r>
      <w:r w:rsidR="001F5AD8" w:rsidRPr="001F5AD8">
        <w:rPr>
          <w:lang w:val="sr-Cyrl-CS"/>
        </w:rPr>
        <w:t>.201</w:t>
      </w:r>
      <w:r w:rsidR="00F61A19">
        <w:rPr>
          <w:lang w:val="sr-Cyrl-CS"/>
        </w:rPr>
        <w:t>8</w:t>
      </w:r>
      <w:r w:rsidR="001F5AD8" w:rsidRPr="001F5AD8">
        <w:rPr>
          <w:lang w:val="sr-Cyrl-CS"/>
        </w:rPr>
        <w:t xml:space="preserve">. године до </w:t>
      </w:r>
      <w:r w:rsidR="001F5AD8">
        <w:rPr>
          <w:lang w:val="sr-Cyrl-CS"/>
        </w:rPr>
        <w:t>13</w:t>
      </w:r>
      <w:r w:rsidR="001F5AD8" w:rsidRPr="001F5AD8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6576D6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организовање једнодневног </w:t>
      </w:r>
      <w:r w:rsidR="006576D6">
        <w:rPr>
          <w:lang w:val="sr-Cyrl-CS"/>
        </w:rPr>
        <w:t xml:space="preserve">пролећног </w:t>
      </w:r>
      <w:r w:rsidR="009A1E0A">
        <w:rPr>
          <w:lang w:val="sr-Cyrl-CS"/>
        </w:rPr>
        <w:t>излета за децу з</w:t>
      </w:r>
      <w:r w:rsidR="00763D8C">
        <w:rPr>
          <w:lang w:val="sr-Cyrl-CS"/>
        </w:rPr>
        <w:t>а потребе Установе</w:t>
      </w:r>
    </w:p>
    <w:p w:rsidR="007529CD" w:rsidRDefault="007529CD" w:rsidP="00D33D45">
      <w:pPr>
        <w:jc w:val="both"/>
        <w:rPr>
          <w:lang w:val="sr-Cyrl-CS"/>
        </w:rPr>
      </w:pPr>
      <w:r>
        <w:rPr>
          <w:lang w:val="sr-Cyrl-CS"/>
        </w:rPr>
        <w:t>Ознака из општег речника набавке:</w:t>
      </w:r>
      <w:r w:rsidR="00522403" w:rsidRPr="00522403">
        <w:t xml:space="preserve"> </w:t>
      </w:r>
      <w:r w:rsidR="00522403" w:rsidRPr="00522403">
        <w:rPr>
          <w:lang w:val="sr-Cyrl-CS"/>
        </w:rPr>
        <w:t>63516000 - Услуге организације путовања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95D9D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6F71D3">
        <w:rPr>
          <w:lang w:val="sr-Cyrl-CS"/>
        </w:rPr>
        <w:t>1.6</w:t>
      </w:r>
      <w:r w:rsidR="00411E1E" w:rsidRPr="00411E1E">
        <w:rPr>
          <w:lang w:val="sr-Cyrl-CS"/>
        </w:rPr>
        <w:t>66.667,00  дин. без ПДВ-а.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D52363">
        <w:rPr>
          <w:lang w:val="sr-Cyrl-CS"/>
        </w:rPr>
        <w:t>3</w:t>
      </w:r>
      <w:r>
        <w:rPr>
          <w:lang w:val="ru-RU"/>
        </w:rPr>
        <w:t xml:space="preserve"> понуд</w:t>
      </w:r>
      <w:r w:rsidR="00D52363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82"/>
        <w:gridCol w:w="3366"/>
        <w:gridCol w:w="1581"/>
        <w:gridCol w:w="1137"/>
      </w:tblGrid>
      <w:tr w:rsidR="00D52363" w:rsidTr="003F66A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977ADD" w:rsidRDefault="00D52363" w:rsidP="003F66A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977ADD" w:rsidRDefault="00D52363" w:rsidP="003F66A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977ADD" w:rsidRDefault="00D52363" w:rsidP="003F66A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977ADD" w:rsidRDefault="00D52363" w:rsidP="003F66A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977ADD" w:rsidRDefault="00D52363" w:rsidP="003F66A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52363" w:rsidRPr="00977ADD" w:rsidTr="003F66A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2145/18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Pr="00C9712D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 xml:space="preserve"> ТА ''</w:t>
            </w:r>
            <w:r>
              <w:rPr>
                <w:rFonts w:eastAsia="Calibri"/>
                <w:lang w:val="sr-Latn-RS"/>
              </w:rPr>
              <w:t xml:space="preserve">Grand Holiday’’, </w:t>
            </w:r>
            <w:r>
              <w:rPr>
                <w:rFonts w:eastAsia="Calibri"/>
                <w:lang w:val="sr-Cyrl-RS"/>
              </w:rPr>
              <w:t>Алексинац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23.04.2018.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08:40</w:t>
            </w:r>
          </w:p>
        </w:tc>
      </w:tr>
      <w:tr w:rsidR="00D52363" w:rsidRPr="00977ADD" w:rsidTr="003F66A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2151/18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Omega tours</w:t>
            </w: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д.о.о, </w:t>
            </w:r>
            <w:r>
              <w:rPr>
                <w:rFonts w:eastAsia="Calibri"/>
                <w:lang w:val="sr-Cyrl-CS"/>
              </w:rPr>
              <w:t xml:space="preserve">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23.04.2018.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11:47</w:t>
            </w:r>
          </w:p>
        </w:tc>
      </w:tr>
      <w:tr w:rsidR="00D52363" w:rsidRPr="00977ADD" w:rsidTr="003F66A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2155/18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ТА ''Матовић'', Чачак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23.04.2018.г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63" w:rsidRDefault="00D52363" w:rsidP="003F66A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12:45</w:t>
            </w:r>
          </w:p>
        </w:tc>
      </w:tr>
    </w:tbl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p w:rsidR="002D4913" w:rsidRDefault="002D4913" w:rsidP="002D4913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D4913" w:rsidRDefault="002D4913" w:rsidP="002D4913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>
        <w:rPr>
          <w:rFonts w:eastAsia="Calibri"/>
          <w:lang w:val="sr-Cyrl-RS"/>
        </w:rPr>
        <w:t xml:space="preserve"> </w:t>
      </w:r>
      <w:r w:rsidRPr="00650BC5">
        <w:rPr>
          <w:rFonts w:eastAsia="Calibri"/>
          <w:lang w:val="sr-Cyrl-RS"/>
        </w:rPr>
        <w:t>''Omega tours'' д.о.о,  Крагујевац</w:t>
      </w:r>
      <w:r>
        <w:rPr>
          <w:rFonts w:eastAsia="Calibri"/>
          <w:lang w:val="sr-Cyrl-RS"/>
        </w:rPr>
        <w:t xml:space="preserve"> и </w:t>
      </w:r>
      <w:r w:rsidRPr="00650BC5">
        <w:rPr>
          <w:rFonts w:eastAsia="Calibri"/>
          <w:lang w:val="sr-Cyrl-RS"/>
        </w:rPr>
        <w:t>ТА ''Матовић'', Чачак</w:t>
      </w:r>
      <w:r>
        <w:rPr>
          <w:lang w:val="sr-Cyrl-CS"/>
        </w:rPr>
        <w:t xml:space="preserve"> извршено је дана 23.04.2018. године </w:t>
      </w:r>
      <w:r w:rsidR="00C62392">
        <w:rPr>
          <w:lang w:val="sr-Cyrl-CS"/>
        </w:rPr>
        <w:t xml:space="preserve">са почетком </w:t>
      </w:r>
      <w:r>
        <w:rPr>
          <w:lang w:val="sr-Cyrl-CS"/>
        </w:rPr>
        <w:t xml:space="preserve">у 13:30 часова. Поступак јавног отварања </w:t>
      </w:r>
      <w:r w:rsidR="00C00612">
        <w:rPr>
          <w:lang w:val="sr-Cyrl-CS"/>
        </w:rPr>
        <w:t xml:space="preserve">понуда </w:t>
      </w:r>
      <w:r>
        <w:rPr>
          <w:lang w:val="sr-Cyrl-CS"/>
        </w:rPr>
        <w:t xml:space="preserve">спроведен је од стране Комисије за јавне набавке. На спроведени поступак јавног отварања понуда није било примедби.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A5F82" w:rsidRPr="00A810BB" w:rsidRDefault="00EA5F82" w:rsidP="00E763CC">
      <w:pPr>
        <w:tabs>
          <w:tab w:val="left" w:pos="5130"/>
        </w:tabs>
        <w:rPr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58459C" w:rsidRDefault="0058459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A711A5" w:rsidRDefault="00A711A5" w:rsidP="00A711A5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B6439E">
        <w:rPr>
          <w:b/>
          <w:lang w:val="sr-Cyrl-CS"/>
        </w:rPr>
        <w:t>ТА ''Grand Holiday’’, Алексинац</w:t>
      </w:r>
    </w:p>
    <w:p w:rsidR="00A711A5" w:rsidRPr="00AF537F" w:rsidRDefault="00A711A5" w:rsidP="00A711A5">
      <w:pPr>
        <w:rPr>
          <w:lang w:val="sr-Cyrl-CS"/>
        </w:rPr>
      </w:pPr>
      <w:r w:rsidRPr="00AF537F">
        <w:rPr>
          <w:lang w:val="sr-Cyrl-CS"/>
        </w:rPr>
        <w:t>Основни елементи понуде:</w:t>
      </w:r>
    </w:p>
    <w:p w:rsidR="00A711A5" w:rsidRPr="00B6439E" w:rsidRDefault="00A711A5" w:rsidP="00A711A5">
      <w:pPr>
        <w:rPr>
          <w:lang w:val="sr-Cyrl-CS"/>
        </w:rPr>
      </w:pPr>
      <w:r w:rsidRPr="00B6439E">
        <w:rPr>
          <w:lang w:val="sr-Cyrl-CS"/>
        </w:rPr>
        <w:t>1. Број под којим је понуда заведена</w:t>
      </w:r>
      <w:r>
        <w:rPr>
          <w:lang w:val="sr-Cyrl-CS"/>
        </w:rPr>
        <w:t xml:space="preserve"> 2145/18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2</w:t>
      </w:r>
      <w:r w:rsidRPr="00B6439E">
        <w:rPr>
          <w:lang w:val="sr-Cyrl-CS"/>
        </w:rPr>
        <w:t>. Јединична цена без ПДВ-а по детету</w:t>
      </w:r>
      <w:r>
        <w:rPr>
          <w:lang w:val="sr-Cyrl-CS"/>
        </w:rPr>
        <w:t xml:space="preserve"> 1.970,00</w:t>
      </w:r>
      <w:r w:rsidRPr="00B6439E">
        <w:rPr>
          <w:lang w:val="sr-Cyrl-CS"/>
        </w:rPr>
        <w:t xml:space="preserve"> дин. односно са ПДВ-ом</w:t>
      </w:r>
      <w:r>
        <w:rPr>
          <w:lang w:val="sr-Cyrl-CS"/>
        </w:rPr>
        <w:t xml:space="preserve"> 2.364,00</w:t>
      </w:r>
      <w:r w:rsidRPr="00B6439E">
        <w:rPr>
          <w:lang w:val="sr-Cyrl-CS"/>
        </w:rPr>
        <w:t>дин. за једнодневни излет за децу предшколских група.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3</w:t>
      </w:r>
      <w:r w:rsidRPr="00B6439E">
        <w:rPr>
          <w:lang w:val="sr-Cyrl-CS"/>
        </w:rPr>
        <w:t>. Јединична цена без ПДВ-а по детету</w:t>
      </w:r>
      <w:r>
        <w:rPr>
          <w:lang w:val="sr-Cyrl-CS"/>
        </w:rPr>
        <w:t xml:space="preserve"> 1.480,00</w:t>
      </w:r>
      <w:r w:rsidRPr="00B6439E">
        <w:rPr>
          <w:lang w:val="sr-Cyrl-CS"/>
        </w:rPr>
        <w:t xml:space="preserve"> дин. односно са ПДВ-ом</w:t>
      </w:r>
      <w:r>
        <w:rPr>
          <w:lang w:val="sr-Cyrl-CS"/>
        </w:rPr>
        <w:t xml:space="preserve"> 1.776,00 </w:t>
      </w:r>
      <w:r w:rsidRPr="00B6439E">
        <w:rPr>
          <w:lang w:val="sr-Cyrl-CS"/>
        </w:rPr>
        <w:t>дин. за једнодневни излет за децу старијих  васпитних  група.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4</w:t>
      </w:r>
      <w:r w:rsidRPr="00B6439E">
        <w:rPr>
          <w:lang w:val="sr-Cyrl-CS"/>
        </w:rPr>
        <w:t xml:space="preserve">. Укупна понуђена цена без ПДВ-а: </w:t>
      </w:r>
      <w:r>
        <w:rPr>
          <w:lang w:val="sr-Cyrl-CS"/>
        </w:rPr>
        <w:t xml:space="preserve"> 1.985.700,00 </w:t>
      </w:r>
      <w:r w:rsidRPr="00B6439E">
        <w:rPr>
          <w:lang w:val="sr-Cyrl-CS"/>
        </w:rPr>
        <w:t>дин. односно са  ПДВ-ом:</w:t>
      </w:r>
      <w:r>
        <w:rPr>
          <w:lang w:val="sr-Cyrl-CS"/>
        </w:rPr>
        <w:t xml:space="preserve"> 2.382.840,00 </w:t>
      </w:r>
      <w:r w:rsidRPr="00B6439E">
        <w:rPr>
          <w:lang w:val="sr-Cyrl-CS"/>
        </w:rPr>
        <w:t>дин.(збирна-укупна цена)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5</w:t>
      </w:r>
      <w:r w:rsidRPr="00B6439E">
        <w:rPr>
          <w:lang w:val="sr-Cyrl-CS"/>
        </w:rPr>
        <w:t>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6</w:t>
      </w:r>
      <w:r w:rsidRPr="00B6439E">
        <w:rPr>
          <w:lang w:val="sr-Cyrl-CS"/>
        </w:rPr>
        <w:t>. Рок важења понуде:</w:t>
      </w:r>
      <w:r>
        <w:rPr>
          <w:lang w:val="sr-Cyrl-CS"/>
        </w:rPr>
        <w:t xml:space="preserve"> 180</w:t>
      </w:r>
      <w:r w:rsidRPr="00B6439E">
        <w:rPr>
          <w:lang w:val="sr-Cyrl-CS"/>
        </w:rPr>
        <w:t xml:space="preserve"> дана од дана јавног отварања понуда.</w:t>
      </w:r>
    </w:p>
    <w:p w:rsidR="00A711A5" w:rsidRPr="00B6439E" w:rsidRDefault="00A711A5" w:rsidP="00A711A5">
      <w:pPr>
        <w:rPr>
          <w:lang w:val="sr-Cyrl-CS"/>
        </w:rPr>
      </w:pPr>
      <w:r>
        <w:rPr>
          <w:lang w:val="sr-Cyrl-CS"/>
        </w:rPr>
        <w:t>7</w:t>
      </w:r>
      <w:r w:rsidRPr="00B6439E">
        <w:rPr>
          <w:lang w:val="sr-Cyrl-CS"/>
        </w:rPr>
        <w:t>.Период извођења излета: последња недеља месеца маја</w:t>
      </w:r>
    </w:p>
    <w:p w:rsidR="00A711A5" w:rsidRDefault="00A711A5" w:rsidP="00A711A5">
      <w:pPr>
        <w:rPr>
          <w:lang w:val="sr-Cyrl-CS"/>
        </w:rPr>
      </w:pPr>
      <w:r>
        <w:rPr>
          <w:lang w:val="sr-Cyrl-CS"/>
        </w:rPr>
        <w:t>8</w:t>
      </w:r>
      <w:r w:rsidRPr="00B6439E">
        <w:rPr>
          <w:lang w:val="sr-Cyrl-CS"/>
        </w:rPr>
        <w:t>.  Назив превозника чијим аутобусима ће се превозити деца,  техничке карактеристике аутобуса  (стар</w:t>
      </w:r>
      <w:r>
        <w:rPr>
          <w:lang w:val="sr-Cyrl-CS"/>
        </w:rPr>
        <w:t>ост, клима, број седишта...) : Луи травел, Николић Турс, високоподни туристички од 48 до 61 места, а по потреби и већи, до 10 година старости.</w:t>
      </w: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Понуђач: </w:t>
      </w:r>
      <w:r w:rsidRPr="007B4858">
        <w:rPr>
          <w:rFonts w:eastAsia="Calibri"/>
          <w:b/>
          <w:lang w:val="sr-Cyrl-CS"/>
        </w:rPr>
        <w:t>''</w:t>
      </w:r>
      <w:r w:rsidRPr="007B4858">
        <w:rPr>
          <w:rFonts w:eastAsia="Calibri"/>
          <w:b/>
          <w:lang w:val="sr-Latn-RS"/>
        </w:rPr>
        <w:t>Omega tours</w:t>
      </w:r>
      <w:r w:rsidRPr="007B4858">
        <w:rPr>
          <w:rFonts w:eastAsia="Calibri"/>
          <w:b/>
          <w:lang w:val="sr-Cyrl-CS"/>
        </w:rPr>
        <w:t>''</w:t>
      </w:r>
      <w:r w:rsidRPr="007B4858">
        <w:rPr>
          <w:rFonts w:eastAsia="Calibri"/>
          <w:b/>
          <w:lang w:val="sr-Latn-RS"/>
        </w:rPr>
        <w:t xml:space="preserve"> </w:t>
      </w:r>
      <w:r w:rsidRPr="007B4858">
        <w:rPr>
          <w:rFonts w:eastAsia="Calibri"/>
          <w:b/>
          <w:lang w:val="sr-Cyrl-RS"/>
        </w:rPr>
        <w:t xml:space="preserve">д.о.о, </w:t>
      </w:r>
      <w:r w:rsidRPr="007B4858">
        <w:rPr>
          <w:rFonts w:eastAsia="Calibri"/>
          <w:b/>
          <w:lang w:val="sr-Cyrl-CS"/>
        </w:rPr>
        <w:t xml:space="preserve"> Крагујевац</w:t>
      </w:r>
    </w:p>
    <w:p w:rsidR="00A711A5" w:rsidRDefault="00A711A5" w:rsidP="00A711A5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1. </w:t>
      </w:r>
      <w:r w:rsidRPr="00216DB7">
        <w:rPr>
          <w:rFonts w:eastAsia="Calibri"/>
          <w:lang w:val="sr-Cyrl-CS"/>
        </w:rPr>
        <w:t>Број под којим је понуда заведена 215</w:t>
      </w:r>
      <w:r>
        <w:rPr>
          <w:rFonts w:eastAsia="Calibri"/>
          <w:lang w:val="sr-Cyrl-CS"/>
        </w:rPr>
        <w:t>1</w:t>
      </w:r>
      <w:r w:rsidRPr="00216DB7">
        <w:rPr>
          <w:rFonts w:eastAsia="Calibri"/>
          <w:lang w:val="sr-Cyrl-CS"/>
        </w:rPr>
        <w:t>/18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2. Јединична цена без ПДВ-а по детету 1.</w:t>
      </w:r>
      <w:r>
        <w:rPr>
          <w:rFonts w:eastAsia="Calibri"/>
          <w:lang w:val="sr-Cyrl-CS"/>
        </w:rPr>
        <w:t>362,96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 xml:space="preserve"> 1.650,00 </w:t>
      </w:r>
      <w:r w:rsidRPr="00216DB7">
        <w:rPr>
          <w:rFonts w:eastAsia="Calibri"/>
          <w:lang w:val="sr-Cyrl-CS"/>
        </w:rPr>
        <w:t>дин. за једнодневни излет за децу предшколских група.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3. Јединична цена без ПДВ-а по детету </w:t>
      </w:r>
      <w:r>
        <w:rPr>
          <w:rFonts w:eastAsia="Calibri"/>
          <w:lang w:val="sr-Cyrl-CS"/>
        </w:rPr>
        <w:t>1.153,78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>1.435,00</w:t>
      </w:r>
      <w:r w:rsidRPr="00216DB7">
        <w:rPr>
          <w:rFonts w:eastAsia="Calibri"/>
          <w:lang w:val="sr-Cyrl-CS"/>
        </w:rPr>
        <w:t xml:space="preserve"> дин. за једнодневни излет за децу старијих  васпитних  група.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4. Укупна понуђена цена без ПДВ-а:  </w:t>
      </w:r>
      <w:r>
        <w:rPr>
          <w:rFonts w:eastAsia="Calibri"/>
          <w:lang w:val="sr-Cyrl-CS"/>
        </w:rPr>
        <w:t>1.421.859,40</w:t>
      </w:r>
      <w:r w:rsidRPr="00216DB7">
        <w:rPr>
          <w:rFonts w:eastAsia="Calibri"/>
          <w:lang w:val="sr-Cyrl-CS"/>
        </w:rPr>
        <w:t xml:space="preserve"> дин. односно са  ПДВ-ом: </w:t>
      </w:r>
      <w:r>
        <w:rPr>
          <w:rFonts w:eastAsia="Calibri"/>
          <w:lang w:val="sr-Cyrl-CS"/>
        </w:rPr>
        <w:t>1.735.450,00</w:t>
      </w:r>
      <w:r w:rsidRPr="00216DB7">
        <w:rPr>
          <w:rFonts w:eastAsia="Calibri"/>
          <w:lang w:val="sr-Cyrl-CS"/>
        </w:rPr>
        <w:t xml:space="preserve"> дин.(збирна-укупна цена)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6. Рок важења понуде: </w:t>
      </w:r>
      <w:r>
        <w:rPr>
          <w:rFonts w:eastAsia="Calibri"/>
          <w:lang w:val="sr-Cyrl-CS"/>
        </w:rPr>
        <w:t>365</w:t>
      </w:r>
      <w:r w:rsidRPr="00216DB7">
        <w:rPr>
          <w:rFonts w:eastAsia="Calibri"/>
          <w:lang w:val="sr-Cyrl-CS"/>
        </w:rPr>
        <w:t xml:space="preserve"> дана од дана јавног отварања понуда.</w:t>
      </w:r>
    </w:p>
    <w:p w:rsidR="00A711A5" w:rsidRPr="00216DB7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7.Период извођења излета: последња недеља месеца маја</w:t>
      </w:r>
    </w:p>
    <w:p w:rsidR="00A711A5" w:rsidRPr="00B37EAA" w:rsidRDefault="00A711A5" w:rsidP="00A711A5">
      <w:pPr>
        <w:tabs>
          <w:tab w:val="left" w:pos="5130"/>
        </w:tabs>
        <w:jc w:val="both"/>
        <w:rPr>
          <w:rFonts w:eastAsia="Calibri"/>
          <w:lang w:val="sr-Cyrl-RS"/>
        </w:rPr>
      </w:pPr>
      <w:r w:rsidRPr="00216DB7">
        <w:rPr>
          <w:rFonts w:eastAsia="Calibri"/>
          <w:lang w:val="sr-Cyrl-CS"/>
        </w:rPr>
        <w:t xml:space="preserve">8.  Назив превозника чијим аутобусима ће се превозити деца,  техничке карактеристике аутобуса  (старост, клима, број седишта...) : </w:t>
      </w:r>
      <w:r w:rsidRPr="00B37EAA">
        <w:rPr>
          <w:rFonts w:eastAsia="Calibri"/>
          <w:lang w:val="sr-Cyrl-CS"/>
        </w:rPr>
        <w:t>''Omega tours'' д.о.о,  Крагујевац</w:t>
      </w:r>
      <w:r>
        <w:rPr>
          <w:rFonts w:eastAsia="Calibri"/>
          <w:lang w:val="sr-Cyrl-CS"/>
        </w:rPr>
        <w:t>, клима, 51 седиште (2003,</w:t>
      </w:r>
      <w:r>
        <w:rPr>
          <w:rFonts w:eastAsia="Calibri"/>
          <w:lang w:val="sr-Latn-RS"/>
        </w:rPr>
        <w:t xml:space="preserve">Man), </w:t>
      </w:r>
      <w:r>
        <w:rPr>
          <w:rFonts w:eastAsia="Calibri"/>
          <w:lang w:val="sr-Cyrl-RS"/>
        </w:rPr>
        <w:t>22 седишта (2003,</w:t>
      </w:r>
      <w:r>
        <w:rPr>
          <w:rFonts w:eastAsia="Calibri"/>
          <w:lang w:val="sr-Latn-RS"/>
        </w:rPr>
        <w:t>Mercedes)</w:t>
      </w:r>
      <w:r>
        <w:rPr>
          <w:rFonts w:eastAsia="Calibri"/>
          <w:lang w:val="sr-Cyrl-RS"/>
        </w:rPr>
        <w:t xml:space="preserve">, 51 седиште (2002, </w:t>
      </w:r>
      <w:r w:rsidRPr="00B37EAA">
        <w:rPr>
          <w:rFonts w:eastAsia="Calibri"/>
          <w:lang w:val="sr-Cyrl-RS"/>
        </w:rPr>
        <w:t>Mercedes</w:t>
      </w:r>
      <w:r>
        <w:rPr>
          <w:rFonts w:eastAsia="Calibri"/>
          <w:lang w:val="sr-Cyrl-RS"/>
        </w:rPr>
        <w:t xml:space="preserve">), 71 седиште (2003, </w:t>
      </w:r>
      <w:r>
        <w:rPr>
          <w:rFonts w:eastAsia="Calibri"/>
          <w:lang w:val="sr-Latn-RS"/>
        </w:rPr>
        <w:t>Ayats)</w:t>
      </w:r>
      <w:r>
        <w:rPr>
          <w:rFonts w:eastAsia="Calibri"/>
          <w:lang w:val="sr-Cyrl-RS"/>
        </w:rPr>
        <w:t>.</w:t>
      </w:r>
    </w:p>
    <w:p w:rsidR="00A711A5" w:rsidRDefault="00A711A5" w:rsidP="00A711A5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A711A5" w:rsidRDefault="00A711A5" w:rsidP="00A711A5">
      <w:pPr>
        <w:rPr>
          <w:b/>
          <w:lang w:val="sr-Cyrl-CS"/>
        </w:rPr>
      </w:pPr>
    </w:p>
    <w:p w:rsidR="00A711A5" w:rsidRPr="008543FB" w:rsidRDefault="00A711A5" w:rsidP="00A711A5">
      <w:pPr>
        <w:rPr>
          <w:b/>
          <w:lang w:val="sr-Cyrl-CS"/>
        </w:rPr>
      </w:pPr>
    </w:p>
    <w:p w:rsidR="00A711A5" w:rsidRDefault="00A711A5" w:rsidP="00A711A5">
      <w:pPr>
        <w:rPr>
          <w:b/>
          <w:lang w:val="sr-Cyrl-CS"/>
        </w:rPr>
      </w:pPr>
      <w:r w:rsidRPr="008543FB">
        <w:rPr>
          <w:b/>
          <w:lang w:val="sr-Cyrl-CS"/>
        </w:rPr>
        <w:t>По</w:t>
      </w:r>
      <w:r>
        <w:rPr>
          <w:b/>
          <w:lang w:val="sr-Cyrl-CS"/>
        </w:rPr>
        <w:t xml:space="preserve">нуђач: </w:t>
      </w:r>
      <w:r w:rsidRPr="004A1E0B">
        <w:rPr>
          <w:b/>
          <w:lang w:val="sr-Cyrl-CS"/>
        </w:rPr>
        <w:t>ТА ''Матовић'', Чачак</w:t>
      </w:r>
    </w:p>
    <w:p w:rsidR="00A711A5" w:rsidRPr="008543FB" w:rsidRDefault="00A711A5" w:rsidP="00A711A5">
      <w:pPr>
        <w:rPr>
          <w:lang w:val="sr-Cyrl-CS"/>
        </w:rPr>
      </w:pPr>
      <w:r w:rsidRPr="008543FB">
        <w:rPr>
          <w:lang w:val="sr-Cyrl-CS"/>
        </w:rPr>
        <w:t>Основни елементи понуде: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>1. Број под којим је понуда заведена 21</w:t>
      </w:r>
      <w:r>
        <w:rPr>
          <w:lang w:val="sr-Cyrl-CS"/>
        </w:rPr>
        <w:t>5</w:t>
      </w:r>
      <w:r w:rsidRPr="007B0A47">
        <w:rPr>
          <w:lang w:val="sr-Cyrl-CS"/>
        </w:rPr>
        <w:t>5/18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 xml:space="preserve">2. Јединична цена без ПДВ-а по детету </w:t>
      </w:r>
      <w:r>
        <w:rPr>
          <w:lang w:val="sr-Cyrl-CS"/>
        </w:rPr>
        <w:t>2.075,00</w:t>
      </w:r>
      <w:r w:rsidRPr="007B0A47">
        <w:rPr>
          <w:lang w:val="sr-Cyrl-CS"/>
        </w:rPr>
        <w:t xml:space="preserve"> дин. односно са ПДВ-ом  </w:t>
      </w:r>
      <w:r>
        <w:rPr>
          <w:lang w:val="sr-Cyrl-CS"/>
        </w:rPr>
        <w:t>2.490,00</w:t>
      </w:r>
      <w:r w:rsidRPr="007B0A47">
        <w:rPr>
          <w:lang w:val="sr-Cyrl-CS"/>
        </w:rPr>
        <w:t xml:space="preserve"> дин. за једнодневни излет за децу предшколских група.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>3. Јединична цена без ПДВ-а по детету 1.</w:t>
      </w:r>
      <w:r>
        <w:rPr>
          <w:lang w:val="sr-Cyrl-CS"/>
        </w:rPr>
        <w:t>658,00</w:t>
      </w:r>
      <w:r w:rsidRPr="007B0A47">
        <w:rPr>
          <w:lang w:val="sr-Cyrl-CS"/>
        </w:rPr>
        <w:t xml:space="preserve"> дин. односно са ПДВ-ом 1.</w:t>
      </w:r>
      <w:r>
        <w:rPr>
          <w:lang w:val="sr-Cyrl-CS"/>
        </w:rPr>
        <w:t>990</w:t>
      </w:r>
      <w:r w:rsidRPr="007B0A47">
        <w:rPr>
          <w:lang w:val="sr-Cyrl-CS"/>
        </w:rPr>
        <w:t>,00 дин. за једнодневни излет за децу старијих  васпитних  група.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 xml:space="preserve">4. Укупна понуђена цена без ПДВ-а:  </w:t>
      </w:r>
      <w:r>
        <w:rPr>
          <w:lang w:val="sr-Cyrl-CS"/>
        </w:rPr>
        <w:t>2.128.210,00</w:t>
      </w:r>
      <w:r w:rsidRPr="007B0A47">
        <w:rPr>
          <w:lang w:val="sr-Cyrl-CS"/>
        </w:rPr>
        <w:t xml:space="preserve"> дин. односно са  ПДВ-ом: </w:t>
      </w:r>
      <w:r>
        <w:rPr>
          <w:lang w:val="sr-Cyrl-CS"/>
        </w:rPr>
        <w:t>2.554.000,00</w:t>
      </w:r>
      <w:r w:rsidRPr="007B0A47">
        <w:rPr>
          <w:lang w:val="sr-Cyrl-CS"/>
        </w:rPr>
        <w:t xml:space="preserve"> дин.(збирна-укупна цена)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>6. Рок важења понуде: 36</w:t>
      </w:r>
      <w:r>
        <w:rPr>
          <w:lang w:val="sr-Cyrl-CS"/>
        </w:rPr>
        <w:t>0</w:t>
      </w:r>
      <w:r w:rsidRPr="007B0A47">
        <w:rPr>
          <w:lang w:val="sr-Cyrl-CS"/>
        </w:rPr>
        <w:t xml:space="preserve"> дана од дана јавног отварања понуда.</w:t>
      </w:r>
    </w:p>
    <w:p w:rsidR="00A711A5" w:rsidRPr="007B0A47" w:rsidRDefault="00A711A5" w:rsidP="00A711A5">
      <w:pPr>
        <w:rPr>
          <w:lang w:val="sr-Cyrl-CS"/>
        </w:rPr>
      </w:pPr>
      <w:r w:rsidRPr="007B0A47">
        <w:rPr>
          <w:lang w:val="sr-Cyrl-CS"/>
        </w:rPr>
        <w:t>7.Период извођења излета: последња недеља месеца маја</w:t>
      </w:r>
    </w:p>
    <w:p w:rsidR="00A711A5" w:rsidRPr="00A33E96" w:rsidRDefault="00A711A5" w:rsidP="00A711A5">
      <w:pPr>
        <w:rPr>
          <w:lang w:val="sr-Cyrl-RS"/>
        </w:rPr>
      </w:pPr>
      <w:r w:rsidRPr="007B0A47">
        <w:rPr>
          <w:lang w:val="sr-Cyrl-CS"/>
        </w:rPr>
        <w:t xml:space="preserve">8.  Назив превозника чијим аутобусима ће се превозити деца,  техничке карактеристике аутобуса  (старост, клима, број седишта...) : </w:t>
      </w:r>
      <w:r>
        <w:rPr>
          <w:lang w:val="sr-Cyrl-CS"/>
        </w:rPr>
        <w:t>''</w:t>
      </w:r>
      <w:r>
        <w:rPr>
          <w:lang w:val="sr-Latn-RS"/>
        </w:rPr>
        <w:t>Matović tours</w:t>
      </w:r>
      <w:r>
        <w:rPr>
          <w:lang w:val="sr-Cyrl-RS"/>
        </w:rPr>
        <w:t>'' доо, туристички аутобуси, клима двд, старости до 10 година, број седишта: 51+2, 55+5, 61+2, 65+2</w:t>
      </w: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A711A5" w:rsidRPr="00BA03CA" w:rsidRDefault="00A711A5" w:rsidP="00A711A5">
      <w:pPr>
        <w:rPr>
          <w:u w:val="single"/>
          <w:lang w:val="sr-Cyrl-CS"/>
        </w:rPr>
      </w:pPr>
      <w:r w:rsidRPr="00BA03CA">
        <w:rPr>
          <w:u w:val="single"/>
          <w:lang w:val="sr-Cyrl-CS"/>
        </w:rPr>
        <w:lastRenderedPageBreak/>
        <w:t>Стручна оцена понуда:</w:t>
      </w: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jc w:val="both"/>
        <w:rPr>
          <w:lang w:val="sr-Latn-RS"/>
        </w:rPr>
      </w:pPr>
      <w:r>
        <w:rPr>
          <w:lang w:val="sr-Cyrl-CS"/>
        </w:rPr>
        <w:t xml:space="preserve">Комисија за јавну набавку  је приликом  стручне оцене понуда утврдила да  понуда понуђача </w:t>
      </w:r>
      <w:r w:rsidRPr="00AB3EBA">
        <w:rPr>
          <w:b/>
          <w:lang w:val="sr-Cyrl-CS"/>
        </w:rPr>
        <w:t>ТА ''Grand Holiday’’, Алексинац</w:t>
      </w:r>
      <w:r>
        <w:rPr>
          <w:lang w:val="sr-Cyrl-CS"/>
        </w:rPr>
        <w:t xml:space="preserve"> прелази процењену вредност предметне јавне набавке и из тог разлога је оцењена као </w:t>
      </w:r>
      <w:r w:rsidRPr="00D315DD">
        <w:rPr>
          <w:b/>
          <w:lang w:val="sr-Cyrl-CS"/>
        </w:rPr>
        <w:t>неприхватљива</w:t>
      </w:r>
      <w:r>
        <w:rPr>
          <w:lang w:val="sr-Cyrl-CS"/>
        </w:rPr>
        <w:t xml:space="preserve">. </w:t>
      </w:r>
    </w:p>
    <w:p w:rsidR="00A711A5" w:rsidRDefault="00A711A5" w:rsidP="00A711A5">
      <w:pPr>
        <w:jc w:val="both"/>
        <w:rPr>
          <w:b/>
          <w:lang w:val="sr-Cyrl-CS"/>
        </w:rPr>
      </w:pPr>
      <w:r w:rsidRPr="00CA336B">
        <w:rPr>
          <w:lang w:val="sr-Cyrl-CS"/>
        </w:rPr>
        <w:t xml:space="preserve">Комисија за јавну набавку  је приликом  стручне оцене понуда утврдила да </w:t>
      </w:r>
      <w:r w:rsidR="00EE6A3B">
        <w:rPr>
          <w:lang w:val="sr-Cyrl-CS"/>
        </w:rPr>
        <w:t xml:space="preserve">је </w:t>
      </w:r>
      <w:r w:rsidRPr="00CA336B">
        <w:rPr>
          <w:lang w:val="sr-Cyrl-CS"/>
        </w:rPr>
        <w:t xml:space="preserve"> понуда понуђача</w:t>
      </w:r>
      <w:r>
        <w:rPr>
          <w:lang w:val="sr-Cyrl-CS"/>
        </w:rPr>
        <w:t xml:space="preserve"> </w:t>
      </w:r>
      <w:r w:rsidRPr="0006512D">
        <w:rPr>
          <w:b/>
          <w:lang w:val="sr-Cyrl-CS"/>
        </w:rPr>
        <w:t>''Omega tours'' д.о.о,  Крагујевац прихватљива.</w:t>
      </w:r>
    </w:p>
    <w:p w:rsidR="009F45D1" w:rsidRDefault="00A711A5" w:rsidP="00A711A5">
      <w:pPr>
        <w:jc w:val="both"/>
        <w:rPr>
          <w:b/>
          <w:lang w:val="sr-Cyrl-CS"/>
        </w:rPr>
      </w:pPr>
      <w:r w:rsidRPr="009B5C4E">
        <w:rPr>
          <w:lang w:val="sr-Cyrl-CS"/>
        </w:rPr>
        <w:t xml:space="preserve">Комисија за јавну набавку  је приликом  стручне оцене понуда утврдила да </w:t>
      </w:r>
      <w:r w:rsidR="00EE6A3B">
        <w:rPr>
          <w:lang w:val="sr-Cyrl-CS"/>
        </w:rPr>
        <w:t xml:space="preserve"> </w:t>
      </w:r>
      <w:r w:rsidRPr="009B5C4E">
        <w:rPr>
          <w:lang w:val="sr-Cyrl-CS"/>
        </w:rPr>
        <w:t xml:space="preserve"> понуда понуђача </w:t>
      </w:r>
      <w:r w:rsidRPr="009B5C4E">
        <w:rPr>
          <w:b/>
          <w:lang w:val="sr-Cyrl-CS"/>
        </w:rPr>
        <w:t xml:space="preserve">ТА ''Матовић'', Чачак </w:t>
      </w:r>
      <w:r w:rsidR="009F45D1" w:rsidRPr="009F45D1">
        <w:rPr>
          <w:lang w:val="sr-Cyrl-CS"/>
        </w:rPr>
        <w:t>прелази процењену вредност предметне јавне набавке и из тог разлога је оцењена као</w:t>
      </w:r>
      <w:r w:rsidR="009F45D1" w:rsidRPr="009F45D1">
        <w:rPr>
          <w:b/>
          <w:lang w:val="sr-Cyrl-CS"/>
        </w:rPr>
        <w:t xml:space="preserve"> неприхватљива.</w:t>
      </w:r>
    </w:p>
    <w:p w:rsidR="00A711A5" w:rsidRDefault="00A711A5" w:rsidP="00A711A5">
      <w:pPr>
        <w:jc w:val="both"/>
        <w:rPr>
          <w:lang w:val="sr-Cyrl-CS"/>
        </w:rPr>
      </w:pPr>
      <w:r w:rsidRPr="00FB7F5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A711A5" w:rsidRDefault="00A711A5" w:rsidP="00A711A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37F6A">
        <w:rPr>
          <w:lang w:val="sr-Cyrl-CS"/>
        </w:rPr>
        <w:t>''Omega tours'' д.о.о,  Крагујевац</w:t>
      </w:r>
    </w:p>
    <w:p w:rsidR="00A711A5" w:rsidRDefault="00A711A5" w:rsidP="00A711A5">
      <w:pPr>
        <w:rPr>
          <w:lang w:val="sr-Cyrl-CS"/>
        </w:rPr>
      </w:pP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E16E0C">
        <w:rPr>
          <w:rFonts w:eastAsia="Calibri"/>
          <w:b/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E16E0C">
        <w:rPr>
          <w:rFonts w:eastAsia="Calibri"/>
          <w:b/>
          <w:lang w:val="sr-Cyrl-CS"/>
        </w:rPr>
        <w:t>Једнодневни пролећни  излет за децу</w:t>
      </w: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E16E0C">
        <w:rPr>
          <w:rFonts w:eastAsia="Calibri"/>
          <w:b/>
          <w:lang w:val="sr-Cyrl-CS"/>
        </w:rPr>
        <w:t>''Omega tours'' д.о.о,  Крагујевац;  Ивана Милутиновића бр. 28; Крагујевац ; Матични</w:t>
      </w:r>
      <w:r>
        <w:rPr>
          <w:rFonts w:eastAsia="Calibri"/>
          <w:b/>
          <w:lang w:val="sr-Cyrl-CS"/>
        </w:rPr>
        <w:t xml:space="preserve"> број: 17298054; ПИБ: 101579321.</w:t>
      </w:r>
    </w:p>
    <w:p w:rsidR="00E16E0C" w:rsidRPr="00E16E0C" w:rsidRDefault="00E16E0C" w:rsidP="00E16E0C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E16E0C">
        <w:rPr>
          <w:rFonts w:eastAsia="Calibri"/>
          <w:lang w:val="sr-Cyrl-CS"/>
        </w:rPr>
        <w:t>који извршава предметну јавну набавку самостално</w:t>
      </w:r>
    </w:p>
    <w:p w:rsidR="00A711A5" w:rsidRDefault="00E16E0C" w:rsidP="00E16E0C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E16E0C">
        <w:rPr>
          <w:rFonts w:eastAsia="Calibri"/>
          <w:lang w:val="sr-Cyrl-CS"/>
        </w:rPr>
        <w:t xml:space="preserve"> и предлаже Наручиоцу његов избор.</w:t>
      </w:r>
    </w:p>
    <w:p w:rsidR="00C12767" w:rsidRDefault="00C12767" w:rsidP="00C12767">
      <w:pPr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</w:t>
      </w:r>
      <w:r w:rsidR="00C12767">
        <w:rPr>
          <w:lang w:val="sr-Cyrl-CS"/>
        </w:rPr>
        <w:t xml:space="preserve">и </w:t>
      </w:r>
      <w:r>
        <w:rPr>
          <w:lang w:val="sr-Cyrl-CS"/>
        </w:rPr>
        <w:t xml:space="preserve">на основу законског овлашћења донело одлуку </w:t>
      </w:r>
      <w:r w:rsidR="00C12767">
        <w:rPr>
          <w:lang w:val="sr-Cyrl-CS"/>
        </w:rPr>
        <w:t>као у диспозитиву.</w:t>
      </w:r>
    </w:p>
    <w:p w:rsidR="0073081D" w:rsidRDefault="0073081D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73081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7B0011" w:rsidRDefault="007B0011" w:rsidP="007B0011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услуга-организовање једнодневног</w:t>
      </w:r>
      <w:r w:rsidR="00E16E0C">
        <w:rPr>
          <w:lang w:val="ru-RU"/>
        </w:rPr>
        <w:t xml:space="preserve"> пролећног</w:t>
      </w:r>
      <w:r>
        <w:rPr>
          <w:lang w:val="ru-RU"/>
        </w:rPr>
        <w:t xml:space="preserve"> излета за децу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 w:rsidR="005278BA"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5278BA"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 w:rsidR="00485EAA"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 w:rsidR="0071442D">
        <w:rPr>
          <w:lang w:val="ru-RU"/>
        </w:rPr>
        <w:t>6</w:t>
      </w:r>
      <w:r>
        <w:rPr>
          <w:lang w:val="ru-RU"/>
        </w:rPr>
        <w:t>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B0011" w:rsidRDefault="007B0011" w:rsidP="00EE6BE3">
      <w:pPr>
        <w:tabs>
          <w:tab w:val="left" w:pos="5130"/>
        </w:tabs>
        <w:rPr>
          <w:b/>
          <w:lang w:val="sr-Cyrl-CS"/>
        </w:rPr>
      </w:pPr>
    </w:p>
    <w:p w:rsidR="00FC2E4A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804242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</w:t>
      </w:r>
    </w:p>
    <w:p w:rsidR="00203167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804242">
        <w:rPr>
          <w:lang w:val="ru-RU"/>
        </w:rPr>
        <w:t xml:space="preserve">           </w:t>
      </w:r>
      <w:r w:rsidRPr="00201E07">
        <w:rPr>
          <w:lang w:val="ru-RU"/>
        </w:rPr>
        <w:t xml:space="preserve">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203167">
        <w:rPr>
          <w:lang w:val="sr-Cyrl-CS"/>
        </w:rPr>
        <w:t xml:space="preserve">                     </w:t>
      </w:r>
      <w:r w:rsidR="00147F4D">
        <w:rPr>
          <w:lang w:val="sr-Cyrl-CS"/>
        </w:rPr>
        <w:t xml:space="preserve"> </w:t>
      </w:r>
      <w:r w:rsidR="00203167">
        <w:rPr>
          <w:lang w:val="sr-Cyrl-CS"/>
        </w:rPr>
        <w:t xml:space="preserve">     </w:t>
      </w:r>
      <w:r w:rsidR="0027113A" w:rsidRPr="0027113A">
        <w:rPr>
          <w:lang w:val="sr-Cyrl-CS"/>
        </w:rPr>
        <w:t>Јаковљевић</w:t>
      </w:r>
      <w:r w:rsidR="00203167">
        <w:rPr>
          <w:lang w:val="sr-Cyrl-CS"/>
        </w:rPr>
        <w:t xml:space="preserve">  Сања 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6D"/>
    <w:multiLevelType w:val="hybridMultilevel"/>
    <w:tmpl w:val="1A28C9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2B17"/>
    <w:rsid w:val="000063E0"/>
    <w:rsid w:val="00011DE2"/>
    <w:rsid w:val="00065175"/>
    <w:rsid w:val="00067190"/>
    <w:rsid w:val="0008371A"/>
    <w:rsid w:val="000A3742"/>
    <w:rsid w:val="000A60B0"/>
    <w:rsid w:val="000D2CBE"/>
    <w:rsid w:val="000E6C1C"/>
    <w:rsid w:val="000E6E92"/>
    <w:rsid w:val="00103558"/>
    <w:rsid w:val="00120E9C"/>
    <w:rsid w:val="00121116"/>
    <w:rsid w:val="00124F79"/>
    <w:rsid w:val="00147F4D"/>
    <w:rsid w:val="00192618"/>
    <w:rsid w:val="00197C6A"/>
    <w:rsid w:val="001B4107"/>
    <w:rsid w:val="001C2209"/>
    <w:rsid w:val="001D0FF9"/>
    <w:rsid w:val="001E7B52"/>
    <w:rsid w:val="001F5AD8"/>
    <w:rsid w:val="00201E07"/>
    <w:rsid w:val="00203167"/>
    <w:rsid w:val="0023748D"/>
    <w:rsid w:val="0027113A"/>
    <w:rsid w:val="0027375A"/>
    <w:rsid w:val="00283F36"/>
    <w:rsid w:val="002902C9"/>
    <w:rsid w:val="002B34D9"/>
    <w:rsid w:val="002C0D17"/>
    <w:rsid w:val="002D4913"/>
    <w:rsid w:val="002F597B"/>
    <w:rsid w:val="003010D5"/>
    <w:rsid w:val="00325BF7"/>
    <w:rsid w:val="00332AD1"/>
    <w:rsid w:val="003641FE"/>
    <w:rsid w:val="00395D2B"/>
    <w:rsid w:val="003F570E"/>
    <w:rsid w:val="00411E1E"/>
    <w:rsid w:val="00485EAA"/>
    <w:rsid w:val="00490B53"/>
    <w:rsid w:val="004E0005"/>
    <w:rsid w:val="004F11A4"/>
    <w:rsid w:val="00504B4C"/>
    <w:rsid w:val="0051023C"/>
    <w:rsid w:val="00522403"/>
    <w:rsid w:val="00527617"/>
    <w:rsid w:val="005278BA"/>
    <w:rsid w:val="00530A77"/>
    <w:rsid w:val="0055169E"/>
    <w:rsid w:val="00571BBB"/>
    <w:rsid w:val="00577350"/>
    <w:rsid w:val="0058459C"/>
    <w:rsid w:val="00594976"/>
    <w:rsid w:val="005B3DC5"/>
    <w:rsid w:val="005B6D9E"/>
    <w:rsid w:val="005D683F"/>
    <w:rsid w:val="005E2404"/>
    <w:rsid w:val="005F7C78"/>
    <w:rsid w:val="00613A55"/>
    <w:rsid w:val="0063242B"/>
    <w:rsid w:val="006576D6"/>
    <w:rsid w:val="006A125B"/>
    <w:rsid w:val="006B067C"/>
    <w:rsid w:val="006B360C"/>
    <w:rsid w:val="006E2669"/>
    <w:rsid w:val="006F71D3"/>
    <w:rsid w:val="00702E94"/>
    <w:rsid w:val="00704343"/>
    <w:rsid w:val="0071442D"/>
    <w:rsid w:val="007219F6"/>
    <w:rsid w:val="0073081D"/>
    <w:rsid w:val="007521DD"/>
    <w:rsid w:val="007529CD"/>
    <w:rsid w:val="00754857"/>
    <w:rsid w:val="00763D8C"/>
    <w:rsid w:val="00795D9D"/>
    <w:rsid w:val="007A0E67"/>
    <w:rsid w:val="007A5A40"/>
    <w:rsid w:val="007B0011"/>
    <w:rsid w:val="007E2356"/>
    <w:rsid w:val="007E2CF0"/>
    <w:rsid w:val="007E75FE"/>
    <w:rsid w:val="00804242"/>
    <w:rsid w:val="0080448A"/>
    <w:rsid w:val="0080500E"/>
    <w:rsid w:val="00813E66"/>
    <w:rsid w:val="00851CA8"/>
    <w:rsid w:val="00864F58"/>
    <w:rsid w:val="008A2F97"/>
    <w:rsid w:val="008B3C7D"/>
    <w:rsid w:val="008D22BF"/>
    <w:rsid w:val="009143FB"/>
    <w:rsid w:val="00937A06"/>
    <w:rsid w:val="00964E3E"/>
    <w:rsid w:val="00991B0F"/>
    <w:rsid w:val="009A1E0A"/>
    <w:rsid w:val="009A78F5"/>
    <w:rsid w:val="009C028F"/>
    <w:rsid w:val="009D2BAD"/>
    <w:rsid w:val="009F45D1"/>
    <w:rsid w:val="009F4CAD"/>
    <w:rsid w:val="009F7C14"/>
    <w:rsid w:val="00A27C45"/>
    <w:rsid w:val="00A41DF8"/>
    <w:rsid w:val="00A604FB"/>
    <w:rsid w:val="00A711A5"/>
    <w:rsid w:val="00A740C1"/>
    <w:rsid w:val="00A80D14"/>
    <w:rsid w:val="00A810BB"/>
    <w:rsid w:val="00AB1497"/>
    <w:rsid w:val="00AB2BE8"/>
    <w:rsid w:val="00AF5067"/>
    <w:rsid w:val="00B00C27"/>
    <w:rsid w:val="00B11DEA"/>
    <w:rsid w:val="00BA0F4E"/>
    <w:rsid w:val="00BA5CB6"/>
    <w:rsid w:val="00BA6F5B"/>
    <w:rsid w:val="00BD74FC"/>
    <w:rsid w:val="00BE723D"/>
    <w:rsid w:val="00C00612"/>
    <w:rsid w:val="00C038C4"/>
    <w:rsid w:val="00C0398E"/>
    <w:rsid w:val="00C12767"/>
    <w:rsid w:val="00C255D5"/>
    <w:rsid w:val="00C26B7D"/>
    <w:rsid w:val="00C33DCE"/>
    <w:rsid w:val="00C42280"/>
    <w:rsid w:val="00C47321"/>
    <w:rsid w:val="00C51CAE"/>
    <w:rsid w:val="00C550EF"/>
    <w:rsid w:val="00C62392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52363"/>
    <w:rsid w:val="00D6632A"/>
    <w:rsid w:val="00D92193"/>
    <w:rsid w:val="00DC30F9"/>
    <w:rsid w:val="00DD284D"/>
    <w:rsid w:val="00DE5E69"/>
    <w:rsid w:val="00DF198F"/>
    <w:rsid w:val="00E13309"/>
    <w:rsid w:val="00E16E0C"/>
    <w:rsid w:val="00E2699A"/>
    <w:rsid w:val="00E27746"/>
    <w:rsid w:val="00E3262A"/>
    <w:rsid w:val="00E72819"/>
    <w:rsid w:val="00E763CC"/>
    <w:rsid w:val="00EA078C"/>
    <w:rsid w:val="00EA4D7F"/>
    <w:rsid w:val="00EA5F82"/>
    <w:rsid w:val="00EB55DC"/>
    <w:rsid w:val="00EE6A3B"/>
    <w:rsid w:val="00EE6BE3"/>
    <w:rsid w:val="00F61A19"/>
    <w:rsid w:val="00F96027"/>
    <w:rsid w:val="00FC2E4A"/>
    <w:rsid w:val="00FC5457"/>
    <w:rsid w:val="00FD7D21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88DC-F791-42B4-8369-6457A1E4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47</cp:revision>
  <cp:lastPrinted>2017-05-12T11:36:00Z</cp:lastPrinted>
  <dcterms:created xsi:type="dcterms:W3CDTF">2017-05-12T10:00:00Z</dcterms:created>
  <dcterms:modified xsi:type="dcterms:W3CDTF">2018-04-25T09:58:00Z</dcterms:modified>
</cp:coreProperties>
</file>