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Датум: </w:t>
      </w:r>
      <w:r w:rsidR="00D57A0C">
        <w:rPr>
          <w:rFonts w:ascii="Times New Roman" w:hAnsi="Times New Roman"/>
          <w:noProof/>
          <w:lang w:val="sr-Cyrl-RS"/>
        </w:rPr>
        <w:t>16</w:t>
      </w:r>
      <w:r w:rsidR="00587770">
        <w:rPr>
          <w:rFonts w:ascii="Times New Roman" w:hAnsi="Times New Roman"/>
          <w:noProof/>
          <w:lang w:val="sr-Cyrl-RS"/>
        </w:rPr>
        <w:t>.1</w:t>
      </w:r>
      <w:r w:rsidR="00D57A0C">
        <w:rPr>
          <w:rFonts w:ascii="Times New Roman" w:hAnsi="Times New Roman"/>
          <w:noProof/>
          <w:lang w:val="sr-Cyrl-RS"/>
        </w:rPr>
        <w:t>1</w:t>
      </w:r>
      <w:r>
        <w:rPr>
          <w:rFonts w:ascii="Times New Roman" w:hAnsi="Times New Roman"/>
          <w:noProof/>
          <w:lang w:val="sr-Cyrl-RS"/>
        </w:rPr>
        <w:t>.201</w:t>
      </w:r>
      <w:r w:rsidR="00D57A0C">
        <w:rPr>
          <w:rFonts w:ascii="Times New Roman" w:hAnsi="Times New Roman"/>
          <w:noProof/>
          <w:lang w:val="sr-Cyrl-RS"/>
        </w:rPr>
        <w:t>8</w:t>
      </w:r>
      <w:r>
        <w:rPr>
          <w:rFonts w:ascii="Times New Roman" w:hAnsi="Times New Roman"/>
          <w:noProof/>
          <w:lang w:val="sr-Cyrl-RS"/>
        </w:rPr>
        <w:t>.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384DC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  <w:r w:rsidR="00384DC3">
        <w:rPr>
          <w:rFonts w:ascii="Times New Roman" w:hAnsi="Times New Roman"/>
          <w:b/>
          <w:noProof/>
          <w:lang w:val="sr-Cyrl-CS"/>
        </w:rPr>
        <w:t>, ЈН 1.</w:t>
      </w:r>
      <w:r w:rsidR="005530F4">
        <w:rPr>
          <w:rFonts w:ascii="Times New Roman" w:hAnsi="Times New Roman"/>
          <w:b/>
          <w:noProof/>
          <w:lang w:val="sr-Cyrl-CS"/>
        </w:rPr>
        <w:t>2</w:t>
      </w:r>
      <w:r w:rsidR="00384DC3">
        <w:rPr>
          <w:rFonts w:ascii="Times New Roman" w:hAnsi="Times New Roman"/>
          <w:b/>
          <w:noProof/>
          <w:lang w:val="sr-Cyrl-CS"/>
        </w:rPr>
        <w:t>.</w:t>
      </w:r>
      <w:r w:rsidR="005530F4">
        <w:rPr>
          <w:rFonts w:ascii="Times New Roman" w:hAnsi="Times New Roman"/>
          <w:b/>
          <w:noProof/>
          <w:lang w:val="sr-Cyrl-CS"/>
        </w:rPr>
        <w:t>14</w:t>
      </w:r>
      <w:r w:rsidR="00384DC3">
        <w:rPr>
          <w:rFonts w:ascii="Times New Roman" w:hAnsi="Times New Roman"/>
          <w:b/>
          <w:noProof/>
          <w:lang w:val="sr-Cyrl-CS"/>
        </w:rPr>
        <w:t>/1</w:t>
      </w:r>
      <w:r w:rsidR="005530F4">
        <w:rPr>
          <w:rFonts w:ascii="Times New Roman" w:hAnsi="Times New Roman"/>
          <w:b/>
          <w:noProof/>
          <w:lang w:val="sr-Cyrl-CS"/>
        </w:rPr>
        <w:t>8</w:t>
      </w:r>
      <w:r w:rsidR="00384DC3">
        <w:rPr>
          <w:rFonts w:ascii="Times New Roman" w:hAnsi="Times New Roman"/>
          <w:b/>
          <w:noProof/>
          <w:lang w:val="sr-Cyrl-CS"/>
        </w:rPr>
        <w:t xml:space="preserve">, </w:t>
      </w:r>
      <w:r w:rsidR="005530F4">
        <w:rPr>
          <w:rFonts w:ascii="Times New Roman" w:hAnsi="Times New Roman"/>
          <w:b/>
          <w:noProof/>
          <w:lang w:val="sr-Cyrl-CS"/>
        </w:rPr>
        <w:t>услуга организовања зимовања за децу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6F4591" w:rsidRPr="00A06A3F" w:rsidRDefault="005E5718" w:rsidP="00A06A3F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917764">
        <w:rPr>
          <w:rFonts w:ascii="Times New Roman" w:hAnsi="Times New Roman"/>
          <w:b/>
          <w:noProof/>
          <w:lang w:val="sr-Cyrl-CS"/>
        </w:rPr>
        <w:t>Врста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јавне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мале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вредности</w:t>
      </w:r>
      <w:r w:rsidR="00F843DF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FF53CD" w:rsidRPr="00612FA9">
        <w:rPr>
          <w:rFonts w:ascii="Times New Roman" w:hAnsi="Times New Roman"/>
          <w:noProof/>
          <w:lang w:val="sr-Latn-RS"/>
        </w:rPr>
        <w:t xml:space="preserve"> </w:t>
      </w:r>
      <w:r w:rsidR="005530F4">
        <w:rPr>
          <w:rFonts w:ascii="Times New Roman" w:hAnsi="Times New Roman"/>
          <w:noProof/>
          <w:lang w:val="sr-Cyrl-RS"/>
        </w:rPr>
        <w:t>1.2.14</w:t>
      </w:r>
      <w:r w:rsidR="006F4591">
        <w:rPr>
          <w:rFonts w:ascii="Times New Roman" w:hAnsi="Times New Roman"/>
          <w:noProof/>
          <w:lang w:val="sr-Cyrl-RS"/>
        </w:rPr>
        <w:t>/</w:t>
      </w:r>
      <w:r w:rsidR="00F255E2">
        <w:rPr>
          <w:rFonts w:ascii="Times New Roman" w:hAnsi="Times New Roman"/>
          <w:noProof/>
          <w:lang w:val="sr-Latn-CS"/>
        </w:rPr>
        <w:t>1</w:t>
      </w:r>
      <w:r w:rsidR="005530F4">
        <w:rPr>
          <w:rFonts w:ascii="Times New Roman" w:hAnsi="Times New Roman"/>
          <w:noProof/>
          <w:lang w:val="sr-Cyrl-RS"/>
        </w:rPr>
        <w:t>8</w:t>
      </w:r>
      <w:r w:rsidR="00612FA9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 w:rsidR="00A06A3F">
        <w:rPr>
          <w:rFonts w:ascii="Times New Roman" w:hAnsi="Times New Roman"/>
          <w:noProof/>
          <w:lang w:val="sr-Cyrl-CS"/>
        </w:rPr>
        <w:t>услуга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Latn-CS"/>
        </w:rPr>
        <w:t>–</w:t>
      </w:r>
      <w:r w:rsidR="00A06A3F">
        <w:rPr>
          <w:rFonts w:ascii="Times New Roman" w:hAnsi="Times New Roman"/>
          <w:noProof/>
          <w:lang w:val="sr-Cyrl-RS"/>
        </w:rPr>
        <w:t xml:space="preserve"> организовање зимовања за децу.</w:t>
      </w:r>
    </w:p>
    <w:p w:rsidR="00A06A3F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917764">
        <w:rPr>
          <w:rFonts w:ascii="Times New Roman" w:hAnsi="Times New Roman"/>
          <w:b/>
          <w:color w:val="000000"/>
          <w:lang w:val="sr-Cyrl-RS"/>
        </w:rPr>
        <w:t>Наручилац:</w:t>
      </w:r>
      <w:r>
        <w:rPr>
          <w:rFonts w:ascii="Times New Roman" w:hAnsi="Times New Roman"/>
          <w:color w:val="000000"/>
          <w:lang w:val="sr-Cyrl-RS"/>
        </w:rPr>
        <w:t xml:space="preserve"> Предшколска уст</w:t>
      </w:r>
      <w:r w:rsidR="00A06A3F">
        <w:rPr>
          <w:rFonts w:ascii="Times New Roman" w:hAnsi="Times New Roman"/>
          <w:color w:val="000000"/>
          <w:lang w:val="sr-Cyrl-RS"/>
        </w:rPr>
        <w:t>анова ''Ђурђевдан'' Крагујевац, Кнеза Милоша бр.21а, Крагујевац</w:t>
      </w:r>
    </w:p>
    <w:p w:rsidR="00612FA9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Интернет страница наручиоца </w:t>
      </w:r>
      <w:r w:rsidR="00E049ED">
        <w:rPr>
          <w:rFonts w:ascii="Times New Roman" w:hAnsi="Times New Roman"/>
          <w:color w:val="000000"/>
          <w:lang w:val="sr-Latn-RS"/>
        </w:rPr>
        <w:fldChar w:fldCharType="begin"/>
      </w:r>
      <w:r w:rsidR="00E049ED">
        <w:rPr>
          <w:rFonts w:ascii="Times New Roman" w:hAnsi="Times New Roman"/>
          <w:color w:val="000000"/>
          <w:lang w:val="sr-Latn-RS"/>
        </w:rPr>
        <w:instrText xml:space="preserve"> HYPERLINK "http://www.pudjurdjevdan.edu.rs" </w:instrText>
      </w:r>
      <w:r w:rsidR="00E049ED">
        <w:rPr>
          <w:rFonts w:ascii="Times New Roman" w:hAnsi="Times New Roman"/>
          <w:color w:val="000000"/>
          <w:lang w:val="sr-Latn-RS"/>
        </w:rPr>
        <w:fldChar w:fldCharType="separate"/>
      </w:r>
      <w:r w:rsidR="00E049ED" w:rsidRPr="00B7053F">
        <w:rPr>
          <w:rStyle w:val="Hyperlink"/>
          <w:rFonts w:ascii="Times New Roman" w:hAnsi="Times New Roman"/>
          <w:lang w:val="sr-Latn-RS"/>
        </w:rPr>
        <w:t>www.pudjurdjevdan.edu.rs</w:t>
      </w:r>
      <w:r w:rsidR="00E049ED">
        <w:rPr>
          <w:rFonts w:ascii="Times New Roman" w:hAnsi="Times New Roman"/>
          <w:color w:val="000000"/>
          <w:lang w:val="sr-Latn-RS"/>
        </w:rPr>
        <w:fldChar w:fldCharType="end"/>
      </w:r>
    </w:p>
    <w:p w:rsidR="00E049ED" w:rsidRPr="00E049ED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917764">
        <w:rPr>
          <w:rFonts w:ascii="Times New Roman" w:hAnsi="Times New Roman"/>
          <w:b/>
          <w:lang w:val="sr-Cyrl-CS"/>
        </w:rPr>
        <w:t>Врста наручиоца</w:t>
      </w:r>
      <w:r w:rsidRPr="00E049ED">
        <w:rPr>
          <w:rFonts w:ascii="Times New Roman" w:hAnsi="Times New Roman"/>
          <w:lang w:val="sr-Cyrl-CS"/>
        </w:rPr>
        <w:t xml:space="preserve">: Установа </w:t>
      </w:r>
    </w:p>
    <w:p w:rsidR="00612FA9" w:rsidRPr="00CD1B21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917764">
        <w:rPr>
          <w:rFonts w:ascii="Times New Roman" w:hAnsi="Times New Roman"/>
          <w:b/>
          <w:noProof/>
          <w:lang w:val="sr-Cyrl-CS"/>
        </w:rPr>
        <w:t>Врста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proofErr w:type="spellStart"/>
      <w:r w:rsidRPr="00917764">
        <w:rPr>
          <w:rFonts w:ascii="Times New Roman" w:hAnsi="Times New Roman"/>
          <w:b/>
          <w:color w:val="000000"/>
        </w:rPr>
        <w:t>предмета</w:t>
      </w:r>
      <w:proofErr w:type="spellEnd"/>
      <w:r w:rsidR="00F843DF" w:rsidRPr="00612FA9">
        <w:rPr>
          <w:rFonts w:ascii="Times New Roman" w:hAnsi="Times New Roman"/>
          <w:color w:val="000000"/>
        </w:rPr>
        <w:t xml:space="preserve">: </w:t>
      </w:r>
      <w:r w:rsidR="009B198E">
        <w:rPr>
          <w:rFonts w:ascii="Times New Roman" w:hAnsi="Times New Roman"/>
          <w:color w:val="000000"/>
          <w:lang w:val="sr-Cyrl-RS"/>
        </w:rPr>
        <w:t>услуге</w:t>
      </w:r>
      <w:r w:rsidR="00CD1B21">
        <w:rPr>
          <w:rFonts w:ascii="Times New Roman" w:hAnsi="Times New Roman"/>
          <w:color w:val="000000"/>
        </w:rPr>
        <w:t>.</w:t>
      </w:r>
    </w:p>
    <w:p w:rsidR="00612FA9" w:rsidRPr="004D527C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 w:rsidRPr="00917764">
        <w:rPr>
          <w:rFonts w:ascii="Times New Roman" w:hAnsi="Times New Roman"/>
          <w:b/>
          <w:noProof/>
          <w:lang w:val="sr-Cyrl-CS"/>
        </w:rPr>
        <w:t>Опис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предмета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proofErr w:type="spellStart"/>
      <w:r>
        <w:rPr>
          <w:rFonts w:ascii="Times New Roman" w:hAnsi="Times New Roman"/>
        </w:rPr>
        <w:t>набавка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r w:rsidR="00F13872">
        <w:rPr>
          <w:rFonts w:ascii="Times New Roman" w:hAnsi="Times New Roman"/>
          <w:lang w:val="sr-Cyrl-RS"/>
        </w:rPr>
        <w:t>услуга</w:t>
      </w:r>
      <w:r w:rsidR="00612FA9" w:rsidRPr="00612FA9">
        <w:rPr>
          <w:rFonts w:ascii="Times New Roman" w:hAnsi="Times New Roman"/>
        </w:rPr>
        <w:t xml:space="preserve">- </w:t>
      </w:r>
      <w:r w:rsidR="00F13872">
        <w:rPr>
          <w:rFonts w:ascii="Times New Roman" w:hAnsi="Times New Roman"/>
          <w:lang w:val="sr-Cyrl-RS"/>
        </w:rPr>
        <w:t xml:space="preserve"> организовање зимовања за децу за потребе</w:t>
      </w:r>
      <w:r w:rsidR="00612FA9" w:rsidRPr="00612FA9">
        <w:rPr>
          <w:rFonts w:ascii="Times New Roman" w:hAnsi="Times New Roman"/>
        </w:rPr>
        <w:t xml:space="preserve">  </w:t>
      </w:r>
      <w:r w:rsidR="00A56EB8">
        <w:rPr>
          <w:rFonts w:ascii="Times New Roman" w:hAnsi="Times New Roman"/>
          <w:lang w:val="sr-Cyrl-RS"/>
        </w:rPr>
        <w:t>Установе</w:t>
      </w:r>
      <w:r w:rsidR="00612FA9" w:rsidRPr="00612F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ОРН</w:t>
      </w:r>
      <w:r w:rsidR="00156C47">
        <w:rPr>
          <w:rFonts w:ascii="Times New Roman" w:hAnsi="Times New Roman"/>
        </w:rPr>
        <w:t xml:space="preserve"> </w:t>
      </w:r>
      <w:r w:rsidR="004D527C" w:rsidRPr="004D527C">
        <w:rPr>
          <w:rFonts w:ascii="Times New Roman" w:hAnsi="Times New Roman"/>
        </w:rPr>
        <w:t xml:space="preserve">63516000 - </w:t>
      </w:r>
      <w:proofErr w:type="spellStart"/>
      <w:r w:rsidR="004D527C" w:rsidRPr="004D527C">
        <w:rPr>
          <w:rFonts w:ascii="Times New Roman" w:hAnsi="Times New Roman"/>
        </w:rPr>
        <w:t>услуге</w:t>
      </w:r>
      <w:proofErr w:type="spellEnd"/>
      <w:r w:rsidR="004D527C" w:rsidRPr="004D527C">
        <w:rPr>
          <w:rFonts w:ascii="Times New Roman" w:hAnsi="Times New Roman"/>
        </w:rPr>
        <w:t xml:space="preserve"> </w:t>
      </w:r>
      <w:proofErr w:type="spellStart"/>
      <w:r w:rsidR="004D527C" w:rsidRPr="004D527C">
        <w:rPr>
          <w:rFonts w:ascii="Times New Roman" w:hAnsi="Times New Roman"/>
        </w:rPr>
        <w:t>организације</w:t>
      </w:r>
      <w:proofErr w:type="spellEnd"/>
      <w:r w:rsidR="004D527C" w:rsidRPr="004D527C">
        <w:rPr>
          <w:rFonts w:ascii="Times New Roman" w:hAnsi="Times New Roman"/>
        </w:rPr>
        <w:t xml:space="preserve"> </w:t>
      </w:r>
      <w:proofErr w:type="spellStart"/>
      <w:r w:rsidR="004D527C" w:rsidRPr="004D527C">
        <w:rPr>
          <w:rFonts w:ascii="Times New Roman" w:hAnsi="Times New Roman"/>
        </w:rPr>
        <w:t>путовања</w:t>
      </w:r>
      <w:proofErr w:type="spellEnd"/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</w:rPr>
      </w:pPr>
      <w:r w:rsidRPr="00917764">
        <w:rPr>
          <w:rFonts w:ascii="Times New Roman" w:hAnsi="Times New Roman"/>
          <w:b/>
          <w:bCs/>
          <w:noProof/>
          <w:color w:val="2D2D2D"/>
          <w:lang w:val="sr-Cyrl-CS"/>
        </w:rPr>
        <w:t>Процењена</w:t>
      </w:r>
      <w:r w:rsidR="00612FA9" w:rsidRPr="00917764">
        <w:rPr>
          <w:rFonts w:ascii="Times New Roman" w:hAnsi="Times New Roman"/>
          <w:b/>
          <w:bCs/>
          <w:noProof/>
          <w:color w:val="2D2D2D"/>
          <w:lang w:val="sr-Cyrl-CS"/>
        </w:rPr>
        <w:t xml:space="preserve"> </w:t>
      </w:r>
      <w:r w:rsidRPr="00917764">
        <w:rPr>
          <w:rFonts w:ascii="Times New Roman" w:hAnsi="Times New Roman"/>
          <w:b/>
          <w:bCs/>
          <w:noProof/>
          <w:color w:val="2D2D2D"/>
          <w:lang w:val="sr-Cyrl-CS"/>
        </w:rPr>
        <w:t>вредност</w:t>
      </w:r>
      <w:r w:rsidR="00612FA9" w:rsidRPr="00917764">
        <w:rPr>
          <w:rFonts w:ascii="Times New Roman" w:hAnsi="Times New Roman"/>
          <w:b/>
          <w:bCs/>
          <w:noProof/>
          <w:color w:val="2D2D2D"/>
          <w:lang w:val="sr-Cyrl-CS"/>
        </w:rPr>
        <w:t xml:space="preserve"> </w:t>
      </w:r>
      <w:r w:rsidRPr="00917764">
        <w:rPr>
          <w:rFonts w:ascii="Times New Roman" w:hAnsi="Times New Roman"/>
          <w:b/>
          <w:bCs/>
          <w:noProof/>
          <w:color w:val="2D2D2D"/>
          <w:lang w:val="sr-Cyrl-CS"/>
        </w:rPr>
        <w:t>јавне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Pr="00917764">
        <w:rPr>
          <w:rFonts w:ascii="Times New Roman" w:hAnsi="Times New Roman"/>
          <w:b/>
          <w:bCs/>
          <w:noProof/>
          <w:color w:val="2D2D2D"/>
          <w:lang w:val="sr-Cyrl-CS"/>
        </w:rPr>
        <w:t>набавке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A56EB8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4D527C">
        <w:rPr>
          <w:rFonts w:ascii="Times New Roman" w:hAnsi="Times New Roman"/>
          <w:bCs/>
          <w:noProof/>
          <w:color w:val="2D2D2D"/>
          <w:lang w:val="sr-Cyrl-CS"/>
        </w:rPr>
        <w:t>6.583.333,00 динара без ПДВ-а.</w:t>
      </w:r>
    </w:p>
    <w:p w:rsidR="008B55B7" w:rsidRDefault="005E5718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17764">
        <w:rPr>
          <w:rFonts w:ascii="Times New Roman" w:hAnsi="Times New Roman"/>
          <w:b/>
          <w:noProof/>
          <w:lang w:val="sr-Cyrl-CS"/>
        </w:rPr>
        <w:t>Број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примљених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понуда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и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подаци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о</w:t>
      </w:r>
      <w:r w:rsidR="00F843DF" w:rsidRPr="00917764">
        <w:rPr>
          <w:rFonts w:ascii="Times New Roman" w:hAnsi="Times New Roman"/>
          <w:b/>
          <w:noProof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lang w:val="sr-Cyrl-CS"/>
        </w:rPr>
        <w:t>понуђачима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8B55B7" w:rsidRPr="008B55B7" w:rsidTr="003F1AA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eastAsia="Calibri"/>
                <w:lang w:val="ru-RU"/>
              </w:rPr>
            </w:pPr>
            <w:r w:rsidRPr="008B55B7">
              <w:rPr>
                <w:rFonts w:ascii="Times New Roman" w:hAnsi="Times New Roman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eastAsia="Calibri"/>
                <w:lang w:val="ru-RU"/>
              </w:rPr>
            </w:pPr>
            <w:r w:rsidRPr="008B55B7">
              <w:rPr>
                <w:rFonts w:ascii="Times New Roman" w:hAnsi="Times New Roman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eastAsia="Calibri"/>
                <w:lang w:val="ru-RU"/>
              </w:rPr>
            </w:pPr>
            <w:r w:rsidRPr="008B55B7">
              <w:rPr>
                <w:rFonts w:ascii="Times New Roman" w:hAnsi="Times New Roman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eastAsia="Calibri"/>
              </w:rPr>
            </w:pPr>
            <w:r w:rsidRPr="008B55B7">
              <w:rPr>
                <w:rFonts w:ascii="Times New Roman" w:hAnsi="Times New Roman"/>
                <w:lang w:val="ru-RU"/>
              </w:rPr>
              <w:t>Датум     прије</w:t>
            </w:r>
            <w:proofErr w:type="spellStart"/>
            <w:r w:rsidRPr="008B55B7"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eastAsia="Calibri"/>
              </w:rPr>
            </w:pPr>
            <w:proofErr w:type="spellStart"/>
            <w:r w:rsidRPr="008B55B7">
              <w:rPr>
                <w:rFonts w:ascii="Times New Roman" w:hAnsi="Times New Roman"/>
              </w:rPr>
              <w:t>Сат</w:t>
            </w:r>
            <w:proofErr w:type="spellEnd"/>
          </w:p>
        </w:tc>
      </w:tr>
      <w:tr w:rsidR="008B55B7" w:rsidRPr="008B55B7" w:rsidTr="003F1AA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rPr>
                <w:rFonts w:eastAsia="Calibri"/>
                <w:sz w:val="24"/>
                <w:szCs w:val="24"/>
                <w:lang w:val="sr-Cyrl-CS"/>
              </w:rPr>
            </w:pPr>
            <w:r w:rsidRPr="008B55B7">
              <w:rPr>
                <w:rFonts w:eastAsia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5936/18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 xml:space="preserve">’’Atlantic travel &amp; service’’, </w:t>
            </w:r>
            <w:r w:rsidRPr="008B55B7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01.11.2018.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08:31</w:t>
            </w:r>
          </w:p>
        </w:tc>
      </w:tr>
      <w:tr w:rsidR="008B55B7" w:rsidRPr="008B55B7" w:rsidTr="003F1AA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rPr>
                <w:rFonts w:eastAsia="Calibri"/>
                <w:sz w:val="24"/>
                <w:szCs w:val="24"/>
                <w:lang w:val="sr-Cyrl-CS"/>
              </w:rPr>
            </w:pPr>
            <w:r w:rsidRPr="008B55B7">
              <w:rPr>
                <w:rFonts w:eastAsia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5957/18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’’Omega tours’’</w:t>
            </w:r>
            <w:r w:rsidRPr="008B55B7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01.11.2018.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08:47</w:t>
            </w:r>
          </w:p>
        </w:tc>
      </w:tr>
      <w:tr w:rsidR="008B55B7" w:rsidRPr="008B55B7" w:rsidTr="003F1AAF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rPr>
                <w:rFonts w:eastAsia="Calibri"/>
                <w:sz w:val="24"/>
                <w:szCs w:val="24"/>
                <w:lang w:val="sr-Cyrl-CS"/>
              </w:rPr>
            </w:pPr>
            <w:r w:rsidRPr="008B55B7">
              <w:rPr>
                <w:rFonts w:eastAsia="Calibr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5958/18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Заједничка понуда ''</w:t>
            </w:r>
            <w:r w:rsidRPr="008B55B7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Spes travel</w:t>
            </w: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''</w:t>
            </w:r>
            <w:r w:rsidRPr="008B55B7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д.о.о</w:t>
            </w: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, Крагујевац и ''Натионал травел'' д.о.о, Ваљево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01.11.2018.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B7" w:rsidRPr="008B55B7" w:rsidRDefault="008B55B7" w:rsidP="008B55B7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B55B7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08:51</w:t>
            </w:r>
          </w:p>
        </w:tc>
      </w:tr>
    </w:tbl>
    <w:p w:rsidR="008B55B7" w:rsidRDefault="008B55B7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Понуђени су следећи услови: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b/>
          <w:sz w:val="24"/>
          <w:szCs w:val="24"/>
          <w:lang w:val="sr-Cyrl-CS"/>
        </w:rPr>
        <w:t xml:space="preserve">Понуђач: </w:t>
      </w:r>
      <w:r w:rsidRPr="008B55B7">
        <w:rPr>
          <w:rFonts w:ascii="Times New Roman" w:hAnsi="Times New Roman"/>
          <w:b/>
          <w:sz w:val="24"/>
          <w:szCs w:val="24"/>
          <w:lang w:val="sr-Latn-RS"/>
        </w:rPr>
        <w:t xml:space="preserve">’’Atlantic travel &amp; service’’, </w:t>
      </w:r>
      <w:r w:rsidRPr="008B55B7">
        <w:rPr>
          <w:rFonts w:ascii="Times New Roman" w:hAnsi="Times New Roman"/>
          <w:b/>
          <w:sz w:val="24"/>
          <w:szCs w:val="24"/>
          <w:lang w:val="sr-Cyrl-RS"/>
        </w:rPr>
        <w:t>Крагујевац</w:t>
      </w:r>
      <w:r w:rsidRPr="008B55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Основни елементи понуде: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1. Број под којим је понуда заведена: 5936/18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 xml:space="preserve">2. Цена  седмодневног аранжмана по детету на бази пуног пансиона (доручак, ручак, ужина, вечера) са свим пратећим трошковима износи: 9.458,29 динара  без ПДВ-а, односно  11.350,00 динара са ПДВ-ом.  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 xml:space="preserve">- Цена превоза по детету износи: 1.166,66 динара  без ПДВ-а, односно  1.400,00  динара са ПДВ-ом.  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-- Укупна цена   седмодневног зимовања  на Копаонику  са свим пратећим трошковима износи: 2.269.989,00 динара. без ПДВ-а, односно  2.724.000,00 динара са ПДВ-ом.  ( за максималан планиран број деце: 240)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3.Рок извршења услуге: у месецу јануару 2019. године, а почевши од 18.01.2019. год. до 01.02.2019.год. (број смена зависи од броја пријављене деце)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 xml:space="preserve">4. Рок и начин плаћања - плаћање ће се извршити по извршеној услузи, а   према исправно испостављеним фактурама у року од  45 дана, у складу са Законом о </w:t>
      </w:r>
      <w:r w:rsidRPr="008B55B7">
        <w:rPr>
          <w:rFonts w:ascii="Times New Roman" w:hAnsi="Times New Roman"/>
          <w:sz w:val="24"/>
          <w:szCs w:val="24"/>
          <w:lang w:val="sr-Cyrl-RS"/>
        </w:rPr>
        <w:lastRenderedPageBreak/>
        <w:t>роковима измирења новчаних обавеза у комерцијалним трансакцијама (“Сл.гласник РС”, бр. 119/12,68/2015 и 113/2017).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5. попуст боравак, превоз и такса за  васпитача на групу од највише  7 (седморо)  деце.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 xml:space="preserve">6. попуст боравак, превоз и такса за  медицинску сестру и координатора  испред установе:  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7. обезбеђен лекарски надзор у објекту 24 часа  ( педијатар).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8. Услуге рекратора – аниматора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9. Рок важења понуде ( најмање 30 дана): 150 дана од дана  јавног отварања понуда.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b/>
          <w:sz w:val="24"/>
          <w:szCs w:val="24"/>
          <w:lang w:val="sr-Cyrl-CS"/>
        </w:rPr>
        <w:t xml:space="preserve">  Понуђач:</w:t>
      </w:r>
      <w:r w:rsidRPr="008B55B7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Pr="008B55B7">
        <w:rPr>
          <w:rFonts w:ascii="Times New Roman" w:hAnsi="Times New Roman"/>
          <w:b/>
          <w:sz w:val="24"/>
          <w:szCs w:val="24"/>
          <w:lang w:val="sr-Latn-RS"/>
        </w:rPr>
        <w:t>’’Omega tours’’</w:t>
      </w:r>
      <w:r w:rsidRPr="008B55B7">
        <w:rPr>
          <w:rFonts w:ascii="Times New Roman" w:hAnsi="Times New Roman"/>
          <w:b/>
          <w:sz w:val="24"/>
          <w:szCs w:val="24"/>
          <w:lang w:val="sr-Cyrl-RS"/>
        </w:rPr>
        <w:t>д.о.о, Крагујевац</w:t>
      </w:r>
      <w:r w:rsidRPr="008B55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Основни елементи понуде: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1. Број под којим је понуда заведена: 5957/18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 xml:space="preserve">2. Цена  седмодневног аранжмана по детету на бази пуног пансиона (доручак, ручак, ужина, вечера) са свим пратећим трошковима износи: 10.048,27 динара  без ПДВ-а, односно  12.106,05 динара са ПДВ-ом.  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 xml:space="preserve">- Цена превоза по детету износи: 531,25 динара  без ПДВ-а, односно  637,50 динара са ПДВ-ом.  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-- Укупна цена   седмодневног зимовања  на Копаонику  са свим пратећим трошковима износи: 2.411.584,80 динара. без ПДВ-а, односно  2.905.452,00  динара са ПДВ-ом.  ( за максималан планиран број деце: 240)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3.Рок извршења услуге: у месецу јануару 2019. године, а почевши од 18.01.2019. год. до 01.02.2019.год. (број смена зависи од броја пријављене деце)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4. Рок и начин плаћања -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5. попуст боравак, превоз и такса за  васпитача на групу од највише  7 (седморо)  деце.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 xml:space="preserve">6. попуст боравак, превоз и такса за  медицинску сестру и координатора  испред установе:  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7. обезбеђен лекарски надзор у објекту 24 часа  ( педијатар).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8. Услуге рекратора – аниматора</w:t>
      </w:r>
    </w:p>
    <w:p w:rsidR="008B55B7" w:rsidRPr="008B55B7" w:rsidRDefault="008B55B7" w:rsidP="008B5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5B7">
        <w:rPr>
          <w:rFonts w:ascii="Times New Roman" w:hAnsi="Times New Roman"/>
          <w:sz w:val="24"/>
          <w:szCs w:val="24"/>
          <w:lang w:val="sr-Cyrl-RS"/>
        </w:rPr>
        <w:t>9. Рок важења понуде ( најмање 30 дана): 90 дана од дана  јавног отварања понуда.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B55B7">
        <w:rPr>
          <w:rFonts w:ascii="Times New Roman" w:hAnsi="Times New Roman"/>
          <w:b/>
          <w:sz w:val="24"/>
          <w:szCs w:val="24"/>
          <w:lang w:val="sr-Cyrl-CS"/>
        </w:rPr>
        <w:t>Понуђач: Заједничка понуда ''Spes travel '' д.о.о, Крагујевац и ''Натионал травел'' д.о.о, Ваљево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Основни елементи понуде: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1. Број под којим је понуда заведена: 5958/18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 xml:space="preserve">2. Цена  седмодневног аранжмана по детету на бази пуног пансиона (доручак, ручак, ужина, вечера) са свим пратећим трошковима износи:  9.487,50  динара без ПДВ-а, односно  11.300,00 динара са ПДВ-ом.  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 xml:space="preserve">- Цена превоза по детету износи: 850,00  динара  без ПДВ-а, односно 935,00 динара са ПДВ-ом.  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-- Укупна цена   седмодневног зимовања  на Копаонику  са свим пратећим трошковима износи: 2.277.000,00 динара. без ПДВ-а, односно 2.712.000,00 динара са ПДВ-ом.  ( за максималан планиран број деце: 240)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3.Рок извршења услуге: у месецу јануару 2019. године, а почевши од 18.01.2019. год. до 01.02.2019.год. (број смена зависи од броја пријављене деце)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4. Рок и начин плаћања -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5. попуст боравак, превоз и такса за  васпитача на групу од највише  7 (седморо)  деце.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 xml:space="preserve">6. попуст боравак, превоз и такса за  медицинску сестру и координатора  испред установе:  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7. обезбеђен лекарски надзор у објекту 24 часа  ( педијатар).</w:t>
      </w:r>
    </w:p>
    <w:p w:rsidR="008B55B7" w:rsidRPr="008B55B7" w:rsidRDefault="008B55B7" w:rsidP="008B55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8. Услуге рекратора – аниматора</w:t>
      </w:r>
    </w:p>
    <w:p w:rsidR="008B55B7" w:rsidRDefault="008B55B7" w:rsidP="008B55B7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8B55B7">
        <w:rPr>
          <w:rFonts w:ascii="Times New Roman" w:hAnsi="Times New Roman"/>
          <w:sz w:val="24"/>
          <w:szCs w:val="24"/>
          <w:lang w:val="sr-Cyrl-CS"/>
        </w:rPr>
        <w:t>9. Рок важења понуде ( најмање 30 дана): 45 дана од дана  јавног отварања понуда.</w:t>
      </w:r>
    </w:p>
    <w:p w:rsidR="008B55B7" w:rsidRDefault="008B55B7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8B55B7" w:rsidRPr="00917764" w:rsidRDefault="008B55B7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B55B7" w:rsidRPr="00917764" w:rsidRDefault="005E5718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>Разлог</w:t>
      </w:r>
      <w:r w:rsidR="00F843DF"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F843DF"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>обуставу</w:t>
      </w:r>
      <w:r w:rsidR="00F843DF"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>поступка</w:t>
      </w:r>
      <w:r w:rsidR="00F843DF"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="00205AF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05AF2">
        <w:rPr>
          <w:rFonts w:ascii="Times New Roman" w:hAnsi="Times New Roman"/>
          <w:noProof/>
          <w:sz w:val="24"/>
          <w:szCs w:val="24"/>
          <w:lang w:val="sr-Cyrl-CS"/>
        </w:rPr>
        <w:t>нису испуњени услови за доношење Одлуке о доде</w:t>
      </w:r>
      <w:bookmarkStart w:id="0" w:name="_GoBack"/>
      <w:bookmarkEnd w:id="0"/>
      <w:r w:rsidR="00205AF2">
        <w:rPr>
          <w:rFonts w:ascii="Times New Roman" w:hAnsi="Times New Roman"/>
          <w:noProof/>
          <w:sz w:val="24"/>
          <w:szCs w:val="24"/>
          <w:lang w:val="sr-Cyrl-CS"/>
        </w:rPr>
        <w:t xml:space="preserve">ли уговора - </w:t>
      </w:r>
      <w:r w:rsidR="00F843DF" w:rsidRPr="0091776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917764" w:rsidRPr="00917764">
        <w:rPr>
          <w:rFonts w:ascii="Times New Roman" w:hAnsi="Times New Roman"/>
          <w:noProof/>
          <w:sz w:val="24"/>
          <w:szCs w:val="24"/>
          <w:lang w:val="sr-Cyrl-CS"/>
        </w:rPr>
        <w:t>све приспеле понуде  које су приспеле у року за</w:t>
      </w:r>
      <w:r w:rsidR="00DE6DB7">
        <w:rPr>
          <w:rFonts w:ascii="Times New Roman" w:hAnsi="Times New Roman"/>
          <w:noProof/>
          <w:sz w:val="24"/>
          <w:szCs w:val="24"/>
          <w:lang w:val="sr-Cyrl-CS"/>
        </w:rPr>
        <w:t xml:space="preserve"> подношење понуда су на основу </w:t>
      </w:r>
      <w:r w:rsidR="00917764" w:rsidRPr="00917764">
        <w:rPr>
          <w:rFonts w:ascii="Times New Roman" w:hAnsi="Times New Roman"/>
          <w:noProof/>
          <w:sz w:val="24"/>
          <w:szCs w:val="24"/>
          <w:lang w:val="sr-Cyrl-CS"/>
        </w:rPr>
        <w:t xml:space="preserve"> Изве</w:t>
      </w:r>
      <w:r w:rsidR="00DE6DB7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="00917764" w:rsidRPr="00917764">
        <w:rPr>
          <w:rFonts w:ascii="Times New Roman" w:hAnsi="Times New Roman"/>
          <w:noProof/>
          <w:sz w:val="24"/>
          <w:szCs w:val="24"/>
          <w:lang w:val="sr-Cyrl-CS"/>
        </w:rPr>
        <w:t>таја о стручној оцени понуда одбијене као н</w:t>
      </w:r>
      <w:r w:rsidR="00DE6DB7">
        <w:rPr>
          <w:rFonts w:ascii="Times New Roman" w:hAnsi="Times New Roman"/>
          <w:noProof/>
          <w:sz w:val="24"/>
          <w:szCs w:val="24"/>
          <w:lang w:val="sr-Cyrl-CS"/>
        </w:rPr>
        <w:t>еприхват</w:t>
      </w:r>
      <w:r w:rsidR="00917764" w:rsidRPr="00917764">
        <w:rPr>
          <w:rFonts w:ascii="Times New Roman" w:hAnsi="Times New Roman"/>
          <w:noProof/>
          <w:sz w:val="24"/>
          <w:szCs w:val="24"/>
          <w:lang w:val="sr-Cyrl-CS"/>
        </w:rPr>
        <w:t>љиве.</w:t>
      </w:r>
    </w:p>
    <w:p w:rsidR="00C93639" w:rsidRPr="00917764" w:rsidRDefault="005E5718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>Када</w:t>
      </w:r>
      <w:r w:rsidR="00F843DF"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>ће</w:t>
      </w:r>
      <w:r w:rsidR="00F843DF"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F843DF"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>бити</w:t>
      </w:r>
      <w:r w:rsidR="00F843DF"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>поново</w:t>
      </w:r>
      <w:r w:rsidR="00F843DF"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263FB0">
        <w:rPr>
          <w:rFonts w:ascii="Times New Roman" w:hAnsi="Times New Roman"/>
          <w:b/>
          <w:noProof/>
          <w:sz w:val="24"/>
          <w:szCs w:val="24"/>
          <w:lang w:val="sr-Cyrl-CS"/>
        </w:rPr>
        <w:t>спроведен</w:t>
      </w:r>
      <w:r w:rsidR="00F843DF" w:rsidRPr="00917764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7723DA" w:rsidRPr="00917764"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</w:t>
      </w:r>
      <w:r w:rsidR="00F85395" w:rsidRPr="00917764">
        <w:rPr>
          <w:rFonts w:ascii="Times New Roman" w:hAnsi="Times New Roman"/>
          <w:noProof/>
          <w:sz w:val="24"/>
          <w:szCs w:val="24"/>
          <w:lang w:val="sr-Cyrl-CS"/>
        </w:rPr>
        <w:t xml:space="preserve">10 </w:t>
      </w:r>
      <w:r w:rsidR="007723DA" w:rsidRPr="00917764">
        <w:rPr>
          <w:rFonts w:ascii="Times New Roman" w:hAnsi="Times New Roman"/>
          <w:noProof/>
          <w:sz w:val="24"/>
          <w:szCs w:val="24"/>
          <w:lang w:val="sr-Cyrl-CS"/>
        </w:rPr>
        <w:t xml:space="preserve"> дана од дана објављивања Обавештења о обустави поступка јавне набавке</w:t>
      </w:r>
      <w:r w:rsidR="00C93639" w:rsidRPr="00917764">
        <w:rPr>
          <w:rFonts w:ascii="Times New Roman" w:hAnsi="Times New Roman"/>
          <w:noProof/>
          <w:sz w:val="24"/>
          <w:szCs w:val="24"/>
        </w:rPr>
        <w:t>.</w:t>
      </w:r>
    </w:p>
    <w:p w:rsidR="00F843DF" w:rsidRPr="00917764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176116">
        <w:rPr>
          <w:rFonts w:ascii="Times New Roman" w:hAnsi="Times New Roman"/>
          <w:b/>
          <w:noProof/>
          <w:sz w:val="24"/>
          <w:szCs w:val="24"/>
          <w:lang w:val="sr-Cyrl-CS"/>
        </w:rPr>
        <w:t>Лице</w:t>
      </w:r>
      <w:r w:rsidR="00F843DF" w:rsidRPr="0017611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176116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F843DF" w:rsidRPr="0017611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176116">
        <w:rPr>
          <w:rFonts w:ascii="Times New Roman" w:hAnsi="Times New Roman"/>
          <w:b/>
          <w:noProof/>
          <w:sz w:val="24"/>
          <w:szCs w:val="24"/>
          <w:lang w:val="sr-Cyrl-CS"/>
        </w:rPr>
        <w:t>контакт</w:t>
      </w:r>
      <w:r w:rsidR="00F843DF" w:rsidRPr="0091776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D2ACE" w:rsidRPr="00917764">
        <w:rPr>
          <w:rFonts w:ascii="Times New Roman" w:hAnsi="Times New Roman"/>
          <w:noProof/>
          <w:sz w:val="24"/>
          <w:szCs w:val="24"/>
          <w:lang w:val="sr-Cyrl-CS"/>
        </w:rPr>
        <w:t>Службеник за јавне набавке</w:t>
      </w:r>
    </w:p>
    <w:p w:rsidR="002D2ACE" w:rsidRPr="00917764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17764">
        <w:rPr>
          <w:rFonts w:ascii="Times New Roman" w:hAnsi="Times New Roman"/>
          <w:noProof/>
          <w:sz w:val="24"/>
          <w:szCs w:val="24"/>
          <w:lang w:val="sr-Cyrl-CS"/>
        </w:rPr>
        <w:t>034/335-637 и 064/87-36-070</w:t>
      </w: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612FA9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612FA9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D7" w:rsidRDefault="00AF18D7">
      <w:pPr>
        <w:spacing w:after="0" w:line="240" w:lineRule="auto"/>
      </w:pPr>
      <w:r>
        <w:separator/>
      </w:r>
    </w:p>
  </w:endnote>
  <w:endnote w:type="continuationSeparator" w:id="0">
    <w:p w:rsidR="00AF18D7" w:rsidRDefault="00AF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205AF2">
      <w:rPr>
        <w:rFonts w:ascii="Times New Roman" w:hAnsi="Times New Roman"/>
        <w:b/>
        <w:i/>
        <w:noProof/>
        <w:sz w:val="18"/>
        <w:szCs w:val="18"/>
      </w:rPr>
      <w:t>3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205AF2">
      <w:rPr>
        <w:rFonts w:ascii="Times New Roman" w:hAnsi="Times New Roman"/>
        <w:b/>
        <w:i/>
        <w:noProof/>
        <w:sz w:val="18"/>
        <w:szCs w:val="18"/>
      </w:rPr>
      <w:t>3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D7" w:rsidRDefault="00AF18D7">
      <w:pPr>
        <w:spacing w:after="0" w:line="240" w:lineRule="auto"/>
      </w:pPr>
      <w:r>
        <w:separator/>
      </w:r>
    </w:p>
  </w:footnote>
  <w:footnote w:type="continuationSeparator" w:id="0">
    <w:p w:rsidR="00AF18D7" w:rsidRDefault="00AF1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60A65"/>
    <w:rsid w:val="00083153"/>
    <w:rsid w:val="0008613E"/>
    <w:rsid w:val="000C55EB"/>
    <w:rsid w:val="000E4D51"/>
    <w:rsid w:val="000F1C76"/>
    <w:rsid w:val="00102656"/>
    <w:rsid w:val="001148FF"/>
    <w:rsid w:val="00156C47"/>
    <w:rsid w:val="00176116"/>
    <w:rsid w:val="001B5ECB"/>
    <w:rsid w:val="00205AF2"/>
    <w:rsid w:val="00263FB0"/>
    <w:rsid w:val="002A54EA"/>
    <w:rsid w:val="002D0C06"/>
    <w:rsid w:val="002D2ACE"/>
    <w:rsid w:val="00327E44"/>
    <w:rsid w:val="00384DC3"/>
    <w:rsid w:val="00425E6D"/>
    <w:rsid w:val="00461A19"/>
    <w:rsid w:val="004870B9"/>
    <w:rsid w:val="00492032"/>
    <w:rsid w:val="004A7708"/>
    <w:rsid w:val="004C175C"/>
    <w:rsid w:val="004D527C"/>
    <w:rsid w:val="00503D51"/>
    <w:rsid w:val="005222E1"/>
    <w:rsid w:val="00530898"/>
    <w:rsid w:val="005530F4"/>
    <w:rsid w:val="0056238B"/>
    <w:rsid w:val="00570F90"/>
    <w:rsid w:val="00587770"/>
    <w:rsid w:val="00596724"/>
    <w:rsid w:val="005B4356"/>
    <w:rsid w:val="005D4204"/>
    <w:rsid w:val="005E36AC"/>
    <w:rsid w:val="005E5718"/>
    <w:rsid w:val="00612FA9"/>
    <w:rsid w:val="00632450"/>
    <w:rsid w:val="006343C8"/>
    <w:rsid w:val="00637275"/>
    <w:rsid w:val="006B10B1"/>
    <w:rsid w:val="006F4591"/>
    <w:rsid w:val="00730B6F"/>
    <w:rsid w:val="007723DA"/>
    <w:rsid w:val="00806640"/>
    <w:rsid w:val="00880950"/>
    <w:rsid w:val="008B55B7"/>
    <w:rsid w:val="008C2AA1"/>
    <w:rsid w:val="008D1DFF"/>
    <w:rsid w:val="00917764"/>
    <w:rsid w:val="00945C8E"/>
    <w:rsid w:val="00953756"/>
    <w:rsid w:val="00955E96"/>
    <w:rsid w:val="009B198E"/>
    <w:rsid w:val="009C5525"/>
    <w:rsid w:val="00A06A3F"/>
    <w:rsid w:val="00A471C3"/>
    <w:rsid w:val="00A51D51"/>
    <w:rsid w:val="00A56EB8"/>
    <w:rsid w:val="00AB7E97"/>
    <w:rsid w:val="00AF18D7"/>
    <w:rsid w:val="00B52AD6"/>
    <w:rsid w:val="00C93639"/>
    <w:rsid w:val="00CD1B21"/>
    <w:rsid w:val="00D3698E"/>
    <w:rsid w:val="00D56C2B"/>
    <w:rsid w:val="00D57A0C"/>
    <w:rsid w:val="00D6705C"/>
    <w:rsid w:val="00DE6DB7"/>
    <w:rsid w:val="00E049ED"/>
    <w:rsid w:val="00E10A73"/>
    <w:rsid w:val="00E17B26"/>
    <w:rsid w:val="00E8654A"/>
    <w:rsid w:val="00EE4C6E"/>
    <w:rsid w:val="00F13872"/>
    <w:rsid w:val="00F255E2"/>
    <w:rsid w:val="00F27409"/>
    <w:rsid w:val="00F843DF"/>
    <w:rsid w:val="00F85395"/>
    <w:rsid w:val="00F90C54"/>
    <w:rsid w:val="00F95FA3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5830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37</cp:revision>
  <cp:lastPrinted>2018-11-16T09:45:00Z</cp:lastPrinted>
  <dcterms:created xsi:type="dcterms:W3CDTF">2016-09-22T07:13:00Z</dcterms:created>
  <dcterms:modified xsi:type="dcterms:W3CDTF">2018-11-16T09:51:00Z</dcterms:modified>
</cp:coreProperties>
</file>